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438D0" w14:textId="7C70B0DC" w:rsidR="00DB383E" w:rsidRPr="00DB383E" w:rsidRDefault="00DB383E" w:rsidP="00DB383E">
      <w:pPr>
        <w:jc w:val="center"/>
        <w:rPr>
          <w:b/>
          <w:bCs/>
          <w:sz w:val="28"/>
          <w:szCs w:val="28"/>
        </w:rPr>
      </w:pPr>
      <w:r w:rsidRPr="00DB383E">
        <w:rPr>
          <w:b/>
          <w:bCs/>
          <w:sz w:val="28"/>
          <w:szCs w:val="28"/>
        </w:rPr>
        <w:t>Creative Exercise</w:t>
      </w:r>
      <w:r w:rsidR="00F7444E">
        <w:rPr>
          <w:b/>
          <w:bCs/>
          <w:sz w:val="28"/>
          <w:szCs w:val="28"/>
        </w:rPr>
        <w:t xml:space="preserve"> Prompt</w:t>
      </w:r>
    </w:p>
    <w:p w14:paraId="26F1FC6F" w14:textId="77777777" w:rsidR="00DB383E" w:rsidRDefault="00DB383E" w:rsidP="00DB383E">
      <w:pPr>
        <w:jc w:val="center"/>
      </w:pPr>
    </w:p>
    <w:p w14:paraId="5A30C01E" w14:textId="2311EFAB" w:rsidR="00DB383E" w:rsidRDefault="00DB383E" w:rsidP="00DB383E">
      <w:r w:rsidRPr="000C21EA">
        <w:t xml:space="preserve">Write down as many </w:t>
      </w:r>
      <w:r w:rsidRPr="00FF6C3F">
        <w:rPr>
          <w:i/>
          <w:iCs/>
        </w:rPr>
        <w:t>correct</w:t>
      </w:r>
      <w:r w:rsidRPr="000C21EA">
        <w:t xml:space="preserve">, </w:t>
      </w:r>
      <w:r w:rsidRPr="00FF6C3F">
        <w:rPr>
          <w:i/>
          <w:iCs/>
        </w:rPr>
        <w:t>distinct</w:t>
      </w:r>
      <w:r w:rsidRPr="000C21EA">
        <w:t xml:space="preserve">, and </w:t>
      </w:r>
      <w:r w:rsidRPr="00FF6C3F">
        <w:rPr>
          <w:i/>
          <w:iCs/>
        </w:rPr>
        <w:t>relevant</w:t>
      </w:r>
      <w:r w:rsidRPr="000C21EA">
        <w:t xml:space="preserve"> statements as you can </w:t>
      </w:r>
      <w:r w:rsidRPr="00D83B87">
        <w:rPr>
          <w:u w:val="single"/>
        </w:rPr>
        <w:t>about the prompt</w:t>
      </w:r>
      <w:r w:rsidRPr="000C21EA">
        <w:t xml:space="preserve"> below. You’ll receive 2 points for each statement and </w:t>
      </w:r>
      <w:r>
        <w:t>10</w:t>
      </w:r>
      <w:r w:rsidRPr="000C21EA">
        <w:t xml:space="preserve"> statements will get you full credit for the problem</w:t>
      </w:r>
      <w:r>
        <w:t xml:space="preserve"> (20 points). Up to 3 additional statements that meet the above criteria can be used as bonus. Number your statements and be creative.    </w:t>
      </w:r>
    </w:p>
    <w:p w14:paraId="1B471E36" w14:textId="77777777" w:rsidR="00DB383E" w:rsidRPr="00D83B87" w:rsidRDefault="00DB383E" w:rsidP="00DB383E">
      <w:pPr>
        <w:rPr>
          <w:b/>
        </w:rPr>
      </w:pPr>
      <w:r>
        <w:t xml:space="preserve">  </w:t>
      </w:r>
    </w:p>
    <w:p w14:paraId="125EB2E5" w14:textId="77777777" w:rsidR="00DB383E" w:rsidRPr="00D83B87" w:rsidRDefault="00DB383E" w:rsidP="00DB383E">
      <w:pPr>
        <w:spacing w:before="120" w:after="240"/>
        <w:jc w:val="center"/>
        <w:rPr>
          <w:spacing w:val="3"/>
          <w:sz w:val="28"/>
          <w:szCs w:val="28"/>
        </w:rPr>
      </w:pPr>
      <w:r w:rsidRPr="00D83B87">
        <w:rPr>
          <w:spacing w:val="3"/>
          <w:sz w:val="28"/>
          <w:szCs w:val="28"/>
        </w:rPr>
        <w:t>[</w:t>
      </w:r>
      <w:proofErr w:type="gramStart"/>
      <w:r w:rsidRPr="00D83B87">
        <w:rPr>
          <w:spacing w:val="3"/>
          <w:sz w:val="28"/>
          <w:szCs w:val="28"/>
        </w:rPr>
        <w:t>Mn(</w:t>
      </w:r>
      <w:proofErr w:type="gramEnd"/>
      <w:r w:rsidRPr="00D5315D">
        <w:rPr>
          <w:b/>
          <w:bCs/>
          <w:spacing w:val="3"/>
          <w:sz w:val="28"/>
          <w:szCs w:val="28"/>
        </w:rPr>
        <w:t>S</w:t>
      </w:r>
      <w:r w:rsidRPr="00D83B87">
        <w:rPr>
          <w:spacing w:val="3"/>
          <w:sz w:val="28"/>
          <w:szCs w:val="28"/>
        </w:rPr>
        <w:t>CN)</w:t>
      </w:r>
      <w:r w:rsidRPr="00D83B87">
        <w:rPr>
          <w:spacing w:val="3"/>
          <w:sz w:val="28"/>
          <w:szCs w:val="28"/>
          <w:vertAlign w:val="subscript"/>
        </w:rPr>
        <w:t>6</w:t>
      </w:r>
      <w:r w:rsidRPr="00D83B87">
        <w:rPr>
          <w:spacing w:val="3"/>
          <w:sz w:val="28"/>
          <w:szCs w:val="28"/>
        </w:rPr>
        <w:t>]</w:t>
      </w:r>
      <w:r w:rsidRPr="00D83B87">
        <w:rPr>
          <w:spacing w:val="3"/>
          <w:sz w:val="28"/>
          <w:szCs w:val="28"/>
          <w:vertAlign w:val="superscript"/>
        </w:rPr>
        <w:t>3-</w:t>
      </w:r>
    </w:p>
    <w:p w14:paraId="5601B449" w14:textId="77777777" w:rsidR="00DB383E" w:rsidRDefault="00DB383E" w:rsidP="00DB383E">
      <w:pPr>
        <w:spacing w:before="120" w:after="240"/>
        <w:jc w:val="center"/>
        <w:rPr>
          <w:rFonts w:ascii="Lucida Sans Unicode" w:hAnsi="Lucida Sans Unicode" w:cs="Lucida Sans Unicode"/>
          <w:spacing w:val="3"/>
          <w:sz w:val="22"/>
          <w:szCs w:val="22"/>
        </w:rPr>
      </w:pPr>
      <w:r w:rsidRPr="00FF6C3F">
        <w:rPr>
          <w:rFonts w:ascii="Lucida Sans Unicode" w:hAnsi="Lucida Sans Unicode" w:cs="Lucida Sans Unicode"/>
          <w:spacing w:val="3"/>
          <w:sz w:val="22"/>
          <w:szCs w:val="22"/>
        </w:rPr>
        <w:t>(</w:t>
      </w:r>
      <w:proofErr w:type="gramStart"/>
      <w:r w:rsidRPr="00FF6C3F">
        <w:rPr>
          <w:rFonts w:ascii="Lucida Sans Unicode" w:hAnsi="Lucida Sans Unicode" w:cs="Lucida Sans Unicode"/>
          <w:spacing w:val="3"/>
          <w:sz w:val="22"/>
          <w:szCs w:val="22"/>
        </w:rPr>
        <w:t>insert</w:t>
      </w:r>
      <w:proofErr w:type="gramEnd"/>
      <w:r>
        <w:rPr>
          <w:rFonts w:ascii="Lucida Sans Unicode" w:hAnsi="Lucida Sans Unicode" w:cs="Lucida Sans Unicode"/>
          <w:spacing w:val="3"/>
          <w:sz w:val="22"/>
          <w:szCs w:val="22"/>
        </w:rPr>
        <w:t xml:space="preserve"> image of a </w:t>
      </w:r>
      <w:r w:rsidRPr="00FF6C3F">
        <w:rPr>
          <w:rFonts w:ascii="Lucida Sans Unicode" w:hAnsi="Lucida Sans Unicode" w:cs="Lucida Sans Unicode"/>
          <w:spacing w:val="3"/>
          <w:sz w:val="22"/>
          <w:szCs w:val="22"/>
        </w:rPr>
        <w:t>d</w:t>
      </w:r>
      <w:r w:rsidRPr="00FF6C3F">
        <w:rPr>
          <w:rFonts w:ascii="Lucida Sans Unicode" w:hAnsi="Lucida Sans Unicode" w:cs="Lucida Sans Unicode"/>
          <w:spacing w:val="3"/>
          <w:sz w:val="22"/>
          <w:szCs w:val="22"/>
          <w:vertAlign w:val="superscript"/>
        </w:rPr>
        <w:t>4</w:t>
      </w:r>
      <w:r w:rsidRPr="00FF6C3F">
        <w:rPr>
          <w:rFonts w:ascii="Lucida Sans Unicode" w:hAnsi="Lucida Sans Unicode" w:cs="Lucida Sans Unicode"/>
          <w:spacing w:val="3"/>
          <w:sz w:val="22"/>
          <w:szCs w:val="22"/>
        </w:rPr>
        <w:t xml:space="preserve"> Tanabe</w:t>
      </w:r>
      <w:r>
        <w:rPr>
          <w:rFonts w:ascii="Lucida Sans Unicode" w:hAnsi="Lucida Sans Unicode" w:cs="Lucida Sans Unicode"/>
          <w:spacing w:val="3"/>
          <w:sz w:val="22"/>
          <w:szCs w:val="22"/>
        </w:rPr>
        <w:t>-</w:t>
      </w:r>
      <w:r w:rsidRPr="00FF6C3F">
        <w:rPr>
          <w:rFonts w:ascii="Lucida Sans Unicode" w:hAnsi="Lucida Sans Unicode" w:cs="Lucida Sans Unicode"/>
          <w:spacing w:val="3"/>
          <w:sz w:val="22"/>
          <w:szCs w:val="22"/>
        </w:rPr>
        <w:t>Sugano diagram)</w:t>
      </w:r>
    </w:p>
    <w:p w14:paraId="2EDBF98F" w14:textId="77777777" w:rsidR="000D62EE" w:rsidRDefault="000D62EE"/>
    <w:sectPr w:rsidR="000D6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3E"/>
    <w:rsid w:val="000D62EE"/>
    <w:rsid w:val="00DB383E"/>
    <w:rsid w:val="00F7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C5688"/>
  <w15:chartTrackingRefBased/>
  <w15:docId w15:val="{FA5F72A1-60A1-4B3D-BC7E-A42B7C1B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Shaw</dc:creator>
  <cp:keywords/>
  <dc:description/>
  <cp:lastModifiedBy>Janet Shaw</cp:lastModifiedBy>
  <cp:revision>2</cp:revision>
  <dcterms:created xsi:type="dcterms:W3CDTF">2021-10-05T17:07:00Z</dcterms:created>
  <dcterms:modified xsi:type="dcterms:W3CDTF">2021-10-05T17:08:00Z</dcterms:modified>
</cp:coreProperties>
</file>