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219DD100" w:rsidR="00385678" w:rsidRDefault="00FD2E96">
      <w:pPr>
        <w:jc w:val="center"/>
        <w:rPr>
          <w:b/>
        </w:rPr>
      </w:pPr>
      <w:r>
        <w:rPr>
          <w:b/>
        </w:rPr>
        <w:t xml:space="preserve">In-Class Activity </w:t>
      </w:r>
    </w:p>
    <w:p w14:paraId="00000002" w14:textId="77777777" w:rsidR="00385678" w:rsidRDefault="00FD2E96">
      <w:pPr>
        <w:jc w:val="center"/>
      </w:pPr>
      <w:r>
        <w:t>Thinking about reactions of ions with water</w:t>
      </w:r>
    </w:p>
    <w:p w14:paraId="00000004" w14:textId="6C61977D" w:rsidR="00385678" w:rsidRDefault="00385678" w:rsidP="00FD2E96">
      <w:pPr>
        <w:rPr>
          <w:highlight w:val="yellow"/>
        </w:rPr>
      </w:pPr>
    </w:p>
    <w:p w14:paraId="00000005" w14:textId="77777777" w:rsidR="00385678" w:rsidRDefault="00385678">
      <w:pPr>
        <w:jc w:val="center"/>
      </w:pPr>
    </w:p>
    <w:p w14:paraId="00000006" w14:textId="77777777" w:rsidR="00385678" w:rsidRDefault="00FD2E96">
      <w:r>
        <w:t>As shown in this week’s demo video (</w:t>
      </w:r>
      <w:hyperlink r:id="rId7">
        <w:r>
          <w:rPr>
            <w:color w:val="1155CC"/>
            <w:u w:val="single"/>
          </w:rPr>
          <w:t>https://www.youtube.com/watch?v=GlDUYWpJj8g</w:t>
        </w:r>
      </w:hyperlink>
      <w:r>
        <w:t>), AlCl</w:t>
      </w:r>
      <w:r>
        <w:rPr>
          <w:vertAlign w:val="subscript"/>
        </w:rPr>
        <w:t>3</w:t>
      </w:r>
      <w:r>
        <w:t xml:space="preserve"> reacts violently with water to produce fuming HCl gas.</w:t>
      </w:r>
    </w:p>
    <w:p w14:paraId="00000007" w14:textId="77777777" w:rsidR="00385678" w:rsidRDefault="00385678"/>
    <w:p w14:paraId="00000008" w14:textId="77777777" w:rsidR="00385678" w:rsidRDefault="00FD2E96">
      <w:pPr>
        <w:numPr>
          <w:ilvl w:val="0"/>
          <w:numId w:val="3"/>
        </w:numPr>
      </w:pPr>
      <w:r>
        <w:t>HCl (hydrochloric acid) is often a liquid at room temperature. What does the fact that HCl is produced as a gas in the video tell you about the energy change of the reaction between AlCl</w:t>
      </w:r>
      <w:r>
        <w:rPr>
          <w:vertAlign w:val="subscript"/>
        </w:rPr>
        <w:t>3</w:t>
      </w:r>
      <w:r>
        <w:t xml:space="preserve"> and water?</w:t>
      </w:r>
    </w:p>
    <w:p w14:paraId="00000009" w14:textId="77777777" w:rsidR="00385678" w:rsidRDefault="00385678">
      <w:pPr>
        <w:ind w:left="720"/>
      </w:pPr>
    </w:p>
    <w:p w14:paraId="0000000A" w14:textId="77777777" w:rsidR="00385678" w:rsidRDefault="00385678"/>
    <w:p w14:paraId="0000000B" w14:textId="77777777" w:rsidR="00385678" w:rsidRDefault="00FD2E96">
      <w:pPr>
        <w:numPr>
          <w:ilvl w:val="0"/>
          <w:numId w:val="3"/>
        </w:numPr>
      </w:pPr>
      <w:r>
        <w:t>What ions does AlCl</w:t>
      </w:r>
      <w:r>
        <w:rPr>
          <w:vertAlign w:val="subscript"/>
        </w:rPr>
        <w:t>3</w:t>
      </w:r>
      <w:r>
        <w:t xml:space="preserve"> break up into when initially dissolved in water?</w:t>
      </w:r>
    </w:p>
    <w:p w14:paraId="0000000C" w14:textId="77777777" w:rsidR="00385678" w:rsidRDefault="00385678">
      <w:pPr>
        <w:ind w:left="720"/>
      </w:pPr>
    </w:p>
    <w:p w14:paraId="0000000D" w14:textId="77777777" w:rsidR="00385678" w:rsidRDefault="00FD2E96">
      <w:pPr>
        <w:ind w:left="720"/>
      </w:pPr>
      <w:r>
        <w:t xml:space="preserve"> </w:t>
      </w:r>
    </w:p>
    <w:p w14:paraId="0000000E" w14:textId="77777777" w:rsidR="00385678" w:rsidRDefault="00FD2E96">
      <w:pPr>
        <w:numPr>
          <w:ilvl w:val="0"/>
          <w:numId w:val="3"/>
        </w:numPr>
      </w:pPr>
      <w:r>
        <w:t xml:space="preserve">Thinking about intermolecular forces, what type of interactions are likely to be present between these ions and water? </w:t>
      </w:r>
    </w:p>
    <w:p w14:paraId="0000000F" w14:textId="77777777" w:rsidR="00385678" w:rsidRDefault="00385678">
      <w:pPr>
        <w:ind w:left="720"/>
      </w:pPr>
    </w:p>
    <w:p w14:paraId="00000010" w14:textId="77777777" w:rsidR="00385678" w:rsidRDefault="00385678"/>
    <w:p w14:paraId="00000011" w14:textId="77777777" w:rsidR="00385678" w:rsidRDefault="00FD2E96">
      <w:pPr>
        <w:numPr>
          <w:ilvl w:val="0"/>
          <w:numId w:val="3"/>
        </w:numPr>
      </w:pPr>
      <w:r>
        <w:t xml:space="preserve">Draw a picture of what you think this interaction will look like for each ion. </w:t>
      </w:r>
    </w:p>
    <w:p w14:paraId="00000012" w14:textId="77777777" w:rsidR="00385678" w:rsidRDefault="00385678"/>
    <w:p w14:paraId="00000013" w14:textId="77777777" w:rsidR="00385678" w:rsidRDefault="00385678"/>
    <w:p w14:paraId="00000014" w14:textId="77777777" w:rsidR="00385678" w:rsidRDefault="00FD2E96">
      <w:pPr>
        <w:numPr>
          <w:ilvl w:val="0"/>
          <w:numId w:val="3"/>
        </w:numPr>
      </w:pPr>
      <w:r>
        <w:t>Why might this interaction lead to the type of energy change you discussed in question 1?</w:t>
      </w:r>
    </w:p>
    <w:p w14:paraId="00000015" w14:textId="77777777" w:rsidR="00385678" w:rsidRDefault="00385678"/>
    <w:p w14:paraId="00000016" w14:textId="77777777" w:rsidR="00385678" w:rsidRDefault="00385678"/>
    <w:p w14:paraId="00000017" w14:textId="77777777" w:rsidR="00385678" w:rsidRDefault="00FD2E96">
      <w:pPr>
        <w:numPr>
          <w:ilvl w:val="0"/>
          <w:numId w:val="3"/>
        </w:numPr>
      </w:pPr>
      <w:r>
        <w:t>Of the two ions that result from the dissolution of AlCl</w:t>
      </w:r>
      <w:r>
        <w:rPr>
          <w:vertAlign w:val="subscript"/>
        </w:rPr>
        <w:t>3</w:t>
      </w:r>
      <w:r>
        <w:t>, which do you think will have a stronger interaction with water? Why?</w:t>
      </w:r>
      <w:r>
        <w:br/>
      </w:r>
    </w:p>
    <w:p w14:paraId="00000018" w14:textId="77777777" w:rsidR="00385678" w:rsidRDefault="00385678">
      <w:pPr>
        <w:ind w:left="720"/>
      </w:pPr>
    </w:p>
    <w:p w14:paraId="00000019" w14:textId="77777777" w:rsidR="00385678" w:rsidRDefault="00FD2E96">
      <w:pPr>
        <w:numPr>
          <w:ilvl w:val="0"/>
          <w:numId w:val="3"/>
        </w:numPr>
      </w:pPr>
      <w:r>
        <w:t>Where does the hydrogen come from to form HCl?</w:t>
      </w:r>
    </w:p>
    <w:p w14:paraId="0000001A" w14:textId="77777777" w:rsidR="00385678" w:rsidRDefault="00385678"/>
    <w:p w14:paraId="0000001B" w14:textId="77777777" w:rsidR="00385678" w:rsidRDefault="00385678"/>
    <w:p w14:paraId="0000001C" w14:textId="77777777" w:rsidR="00385678" w:rsidRDefault="00385678"/>
    <w:p w14:paraId="0000001D" w14:textId="77777777" w:rsidR="00385678" w:rsidRDefault="00385678"/>
    <w:p w14:paraId="0000001E" w14:textId="77777777" w:rsidR="00385678" w:rsidRDefault="00385678"/>
    <w:p w14:paraId="0000001F" w14:textId="77777777" w:rsidR="00385678" w:rsidRDefault="00385678"/>
    <w:p w14:paraId="00000020" w14:textId="77777777" w:rsidR="00385678" w:rsidRDefault="00385678"/>
    <w:p w14:paraId="00000021" w14:textId="77777777" w:rsidR="00385678" w:rsidRDefault="00385678"/>
    <w:p w14:paraId="00000022" w14:textId="77777777" w:rsidR="00385678" w:rsidRDefault="00385678"/>
    <w:p w14:paraId="00000162" w14:textId="76297D94" w:rsidR="00385678" w:rsidRDefault="00385678" w:rsidP="00FD2E96"/>
    <w:sectPr w:rsidR="0038567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8D14A" w14:textId="77777777" w:rsidR="00026597" w:rsidRDefault="00026597" w:rsidP="00B76C72">
      <w:pPr>
        <w:spacing w:line="240" w:lineRule="auto"/>
      </w:pPr>
      <w:r>
        <w:separator/>
      </w:r>
    </w:p>
  </w:endnote>
  <w:endnote w:type="continuationSeparator" w:id="0">
    <w:p w14:paraId="38209296" w14:textId="77777777" w:rsidR="00026597" w:rsidRDefault="00026597" w:rsidP="00B76C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65158" w14:textId="77777777" w:rsidR="00B76C72" w:rsidRDefault="00B76C7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679A4" w14:textId="41EFA4FA" w:rsidR="00B76C72" w:rsidRPr="00B76C72" w:rsidRDefault="00B76C72">
    <w:pPr>
      <w:pStyle w:val="Footer"/>
      <w:rPr>
        <w:rFonts w:ascii="Times New Roman" w:hAnsi="Times New Roman" w:cs="Times New Roman"/>
        <w:sz w:val="20"/>
        <w:szCs w:val="20"/>
      </w:rPr>
    </w:pP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Created by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Michelle</w:t>
    </w:r>
    <w:r w:rsidR="00C93FF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L.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Personick, Wesleyan University</w:t>
    </w:r>
    <w:r w:rsid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(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mpersonick@wesleyan.edu</w:t>
    </w:r>
    <w:r w:rsid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)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and posted on VIPEr</w:t>
    </w:r>
    <w:r w:rsid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</w:t>
    </w:r>
    <w:r w:rsidR="00E359A3"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(</w:t>
    </w:r>
    <w:r w:rsidR="00E359A3" w:rsidRPr="00600A61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www.ionicviper.org</w:t>
    </w:r>
    <w:r w:rsidR="00E359A3" w:rsidRP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)</w:t>
    </w:r>
    <w:r w:rsidR="00E359A3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</w:t>
    </w:r>
    <w:r w:rsidR="004A44DE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on June 23,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2021</w:t>
    </w:r>
    <w:r w:rsidR="00B11FE1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.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Copyright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Michelle </w:t>
    </w:r>
    <w:r w:rsidR="00C93FF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L. </w:t>
    </w:r>
    <w:r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Personick, 2021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. This work is licensed under the Creative Commons </w:t>
    </w:r>
    <w:r w:rsidR="00082896" w:rsidRPr="00082896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>Attribution-NonCommercial-ShareAlike</w:t>
    </w:r>
    <w:r w:rsidRPr="00B76C72">
      <w:rPr>
        <w:rFonts w:ascii="Times New Roman" w:hAnsi="Times New Roman" w:cs="Times New Roman"/>
        <w:color w:val="3B3B3B"/>
        <w:sz w:val="20"/>
        <w:szCs w:val="20"/>
        <w:shd w:val="clear" w:color="auto" w:fill="FFFFFF"/>
      </w:rPr>
      <w:t xml:space="preserve"> License. To view a copy of this license visit </w:t>
    </w:r>
    <w:hyperlink r:id="rId1" w:history="1">
      <w:r w:rsidRPr="00B76C72">
        <w:rPr>
          <w:rStyle w:val="Hyperlink"/>
          <w:rFonts w:ascii="Times New Roman" w:hAnsi="Times New Roman" w:cs="Times New Roman"/>
          <w:color w:val="217E2C"/>
          <w:sz w:val="20"/>
          <w:szCs w:val="20"/>
          <w:shd w:val="clear" w:color="auto" w:fill="FFFFFF"/>
        </w:rPr>
        <w:t>http://creativecommons.org/about/licenses/</w:t>
      </w:r>
    </w:hyperlink>
  </w:p>
  <w:p w14:paraId="6E5C1236" w14:textId="77777777" w:rsidR="00B76C72" w:rsidRDefault="00B76C7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580BDD" w14:textId="77777777" w:rsidR="00B76C72" w:rsidRDefault="00B76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568954" w14:textId="77777777" w:rsidR="00026597" w:rsidRDefault="00026597" w:rsidP="00B76C72">
      <w:pPr>
        <w:spacing w:line="240" w:lineRule="auto"/>
      </w:pPr>
      <w:r>
        <w:separator/>
      </w:r>
    </w:p>
  </w:footnote>
  <w:footnote w:type="continuationSeparator" w:id="0">
    <w:p w14:paraId="21043B4F" w14:textId="77777777" w:rsidR="00026597" w:rsidRDefault="00026597" w:rsidP="00B76C7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D25EB" w14:textId="77777777" w:rsidR="00B76C72" w:rsidRDefault="00B76C7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33B15" w14:textId="77777777" w:rsidR="00B76C72" w:rsidRDefault="00B76C7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FBCE" w14:textId="77777777" w:rsidR="00B76C72" w:rsidRDefault="00B76C7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3E14C8"/>
    <w:multiLevelType w:val="multilevel"/>
    <w:tmpl w:val="D690D5D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1035051"/>
    <w:multiLevelType w:val="multilevel"/>
    <w:tmpl w:val="F5CAC8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30F612F7"/>
    <w:multiLevelType w:val="multilevel"/>
    <w:tmpl w:val="89AAE2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32E06DCB"/>
    <w:multiLevelType w:val="multilevel"/>
    <w:tmpl w:val="B100E5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33B30DC4"/>
    <w:multiLevelType w:val="multilevel"/>
    <w:tmpl w:val="A0CACC4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3BB4D39"/>
    <w:multiLevelType w:val="multilevel"/>
    <w:tmpl w:val="739E051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67A85898"/>
    <w:multiLevelType w:val="multilevel"/>
    <w:tmpl w:val="F7DE94E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72377556"/>
    <w:multiLevelType w:val="multilevel"/>
    <w:tmpl w:val="641869E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750D4A43"/>
    <w:multiLevelType w:val="multilevel"/>
    <w:tmpl w:val="575AB15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9" w15:restartNumberingAfterBreak="0">
    <w:nsid w:val="75993787"/>
    <w:multiLevelType w:val="multilevel"/>
    <w:tmpl w:val="0E24C1B8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2"/>
  </w:num>
  <w:num w:numId="2">
    <w:abstractNumId w:val="1"/>
  </w:num>
  <w:num w:numId="3">
    <w:abstractNumId w:val="6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9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5678"/>
    <w:rsid w:val="00026597"/>
    <w:rsid w:val="00082896"/>
    <w:rsid w:val="00385678"/>
    <w:rsid w:val="003C6606"/>
    <w:rsid w:val="004A44DE"/>
    <w:rsid w:val="00600A61"/>
    <w:rsid w:val="00B11FE1"/>
    <w:rsid w:val="00B76C72"/>
    <w:rsid w:val="00C93FF6"/>
    <w:rsid w:val="00E359A3"/>
    <w:rsid w:val="00FD2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85079"/>
  <w15:docId w15:val="{BBB71967-04A9-4373-9D08-18497C8EB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B76C7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C72"/>
  </w:style>
  <w:style w:type="paragraph" w:styleId="Footer">
    <w:name w:val="footer"/>
    <w:basedOn w:val="Normal"/>
    <w:link w:val="FooterChar"/>
    <w:uiPriority w:val="99"/>
    <w:unhideWhenUsed/>
    <w:rsid w:val="00B76C7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6C72"/>
  </w:style>
  <w:style w:type="character" w:styleId="Emphasis">
    <w:name w:val="Emphasis"/>
    <w:basedOn w:val="DefaultParagraphFont"/>
    <w:uiPriority w:val="20"/>
    <w:qFormat/>
    <w:rsid w:val="00B76C72"/>
    <w:rPr>
      <w:i/>
      <w:iCs/>
    </w:rPr>
  </w:style>
  <w:style w:type="character" w:styleId="Hyperlink">
    <w:name w:val="Hyperlink"/>
    <w:basedOn w:val="DefaultParagraphFont"/>
    <w:uiPriority w:val="99"/>
    <w:unhideWhenUsed/>
    <w:rsid w:val="00B76C72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35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GlDUYWpJj8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creativecommons.org/about/licens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Michelle Personick</cp:lastModifiedBy>
  <cp:revision>11</cp:revision>
  <dcterms:created xsi:type="dcterms:W3CDTF">2021-06-23T14:13:00Z</dcterms:created>
  <dcterms:modified xsi:type="dcterms:W3CDTF">2021-06-23T15:55:00Z</dcterms:modified>
</cp:coreProperties>
</file>