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F6ED681" w:rsidR="00192DB7" w:rsidRDefault="00C94C78">
      <w:pPr>
        <w:jc w:val="center"/>
        <w:rPr>
          <w:b/>
        </w:rPr>
      </w:pPr>
      <w:r>
        <w:rPr>
          <w:b/>
        </w:rPr>
        <w:t>In-Class Activity</w:t>
      </w:r>
    </w:p>
    <w:p w14:paraId="00000002" w14:textId="77777777" w:rsidR="00192DB7" w:rsidRDefault="00C94C78">
      <w:pPr>
        <w:jc w:val="center"/>
      </w:pPr>
      <w:r>
        <w:t>Predicting Solubility with HSAB and Bronsted Acid/Base Strength</w:t>
      </w:r>
    </w:p>
    <w:p w14:paraId="00000008" w14:textId="1A27EFB4" w:rsidR="00192DB7" w:rsidRDefault="00192DB7"/>
    <w:p w14:paraId="092381E5" w14:textId="77777777" w:rsidR="00095DD9" w:rsidRDefault="00095DD9">
      <w:pPr>
        <w:rPr>
          <w:b/>
        </w:rPr>
      </w:pPr>
    </w:p>
    <w:p w14:paraId="00000009" w14:textId="77777777" w:rsidR="00192DB7" w:rsidRDefault="00C94C78">
      <w:pPr>
        <w:jc w:val="center"/>
      </w:pPr>
      <w:r>
        <w:t xml:space="preserve">This activity is a guided approach to answering the following: </w:t>
      </w:r>
    </w:p>
    <w:p w14:paraId="0000000A" w14:textId="77777777" w:rsidR="00192DB7" w:rsidRDefault="00C94C78">
      <w:pPr>
        <w:jc w:val="center"/>
      </w:pPr>
      <w:r>
        <w:t>“Give an example of a silver (Ag</w:t>
      </w:r>
      <w:r>
        <w:rPr>
          <w:vertAlign w:val="superscript"/>
        </w:rPr>
        <w:t>+</w:t>
      </w:r>
      <w:r>
        <w:t>) salt that is expected to be soluble in water.”</w:t>
      </w:r>
    </w:p>
    <w:p w14:paraId="0000000B" w14:textId="77777777" w:rsidR="00192DB7" w:rsidRDefault="00192DB7">
      <w:pPr>
        <w:jc w:val="center"/>
      </w:pPr>
    </w:p>
    <w:p w14:paraId="0000000C" w14:textId="77777777" w:rsidR="00192DB7" w:rsidRDefault="00C94C78">
      <w:pPr>
        <w:numPr>
          <w:ilvl w:val="0"/>
          <w:numId w:val="16"/>
        </w:numPr>
      </w:pPr>
      <w:r>
        <w:rPr>
          <w:highlight w:val="white"/>
        </w:rPr>
        <w:t>Define the acid/base behavior of Ag</w:t>
      </w:r>
      <w:r>
        <w:rPr>
          <w:highlight w:val="white"/>
          <w:vertAlign w:val="superscript"/>
        </w:rPr>
        <w:t>+</w:t>
      </w:r>
      <w:r>
        <w:rPr>
          <w:highlight w:val="white"/>
        </w:rPr>
        <w:t>:</w:t>
      </w:r>
    </w:p>
    <w:p w14:paraId="0000000D" w14:textId="77777777" w:rsidR="00192DB7" w:rsidRDefault="00C94C78">
      <w:pPr>
        <w:numPr>
          <w:ilvl w:val="1"/>
          <w:numId w:val="16"/>
        </w:numPr>
        <w:rPr>
          <w:highlight w:val="white"/>
        </w:rPr>
      </w:pPr>
      <w:r>
        <w:rPr>
          <w:highlight w:val="white"/>
        </w:rPr>
        <w:t>How would you classify Ag</w:t>
      </w:r>
      <w:r>
        <w:rPr>
          <w:highlight w:val="white"/>
          <w:vertAlign w:val="superscript"/>
        </w:rPr>
        <w:t>+</w:t>
      </w:r>
      <w:r>
        <w:rPr>
          <w:highlight w:val="white"/>
        </w:rPr>
        <w:t xml:space="preserve"> using the HSAB principle?</w:t>
      </w:r>
    </w:p>
    <w:p w14:paraId="0000000E" w14:textId="77777777" w:rsidR="00192DB7" w:rsidRDefault="00192DB7">
      <w:pPr>
        <w:rPr>
          <w:highlight w:val="white"/>
        </w:rPr>
      </w:pPr>
    </w:p>
    <w:p w14:paraId="0000000F" w14:textId="77777777" w:rsidR="00192DB7" w:rsidRDefault="00192DB7">
      <w:pPr>
        <w:rPr>
          <w:highlight w:val="white"/>
        </w:rPr>
      </w:pPr>
    </w:p>
    <w:p w14:paraId="00000010" w14:textId="77777777" w:rsidR="00192DB7" w:rsidRDefault="00C94C78">
      <w:pPr>
        <w:numPr>
          <w:ilvl w:val="1"/>
          <w:numId w:val="16"/>
        </w:numPr>
        <w:rPr>
          <w:highlight w:val="white"/>
        </w:rPr>
      </w:pPr>
      <w:r>
        <w:rPr>
          <w:highlight w:val="white"/>
        </w:rPr>
        <w:t>How would you classify Ag</w:t>
      </w:r>
      <w:r>
        <w:rPr>
          <w:highlight w:val="white"/>
          <w:vertAlign w:val="superscript"/>
        </w:rPr>
        <w:t>+</w:t>
      </w:r>
      <w:r>
        <w:rPr>
          <w:highlight w:val="white"/>
        </w:rPr>
        <w:t xml:space="preserve"> using Bronsted concepts of acid/base strength? Explain.</w:t>
      </w:r>
    </w:p>
    <w:p w14:paraId="00000011" w14:textId="77777777" w:rsidR="00192DB7" w:rsidRDefault="00192DB7">
      <w:pPr>
        <w:rPr>
          <w:highlight w:val="white"/>
        </w:rPr>
      </w:pPr>
    </w:p>
    <w:p w14:paraId="00000012" w14:textId="77777777" w:rsidR="00192DB7" w:rsidRDefault="00192DB7"/>
    <w:p w14:paraId="00000013" w14:textId="77777777" w:rsidR="00192DB7" w:rsidRDefault="00C94C78">
      <w:pPr>
        <w:numPr>
          <w:ilvl w:val="0"/>
          <w:numId w:val="16"/>
        </w:numPr>
      </w:pPr>
      <w:r>
        <w:rPr>
          <w:highlight w:val="white"/>
        </w:rPr>
        <w:t>Examine solubility using the HSAB principle:</w:t>
      </w:r>
    </w:p>
    <w:p w14:paraId="00000014" w14:textId="77777777" w:rsidR="00192DB7" w:rsidRDefault="00C94C78">
      <w:pPr>
        <w:numPr>
          <w:ilvl w:val="0"/>
          <w:numId w:val="5"/>
        </w:numPr>
        <w:rPr>
          <w:highlight w:val="white"/>
        </w:rPr>
      </w:pPr>
      <w:r>
        <w:t>Write out the reaction for the precipitation of Ag</w:t>
      </w:r>
      <w:r>
        <w:rPr>
          <w:vertAlign w:val="superscript"/>
        </w:rPr>
        <w:t>+</w:t>
      </w:r>
      <w:r>
        <w:t xml:space="preserve"> and unknown base X, including H</w:t>
      </w:r>
      <w:r>
        <w:rPr>
          <w:vertAlign w:val="subscript"/>
        </w:rPr>
        <w:t>2</w:t>
      </w:r>
      <w:r>
        <w:t>O as an acid or base as appropriate. Label each known species as a hard or soft acid or base.</w:t>
      </w:r>
    </w:p>
    <w:p w14:paraId="00000015" w14:textId="77777777" w:rsidR="00192DB7" w:rsidRDefault="00192DB7"/>
    <w:p w14:paraId="00000016" w14:textId="77777777" w:rsidR="00192DB7" w:rsidRDefault="00192DB7"/>
    <w:p w14:paraId="00000017" w14:textId="77777777" w:rsidR="00192DB7" w:rsidRDefault="00C94C78">
      <w:pPr>
        <w:numPr>
          <w:ilvl w:val="0"/>
          <w:numId w:val="5"/>
        </w:numPr>
      </w:pPr>
      <w:r>
        <w:t>What type(s) of bases (hard, borderline, or soft) will cause the reaction to favor the side where Ag</w:t>
      </w:r>
      <w:r>
        <w:rPr>
          <w:vertAlign w:val="superscript"/>
        </w:rPr>
        <w:t>+</w:t>
      </w:r>
      <w:r>
        <w:t xml:space="preserve"> precipitates? Explain.</w:t>
      </w:r>
    </w:p>
    <w:p w14:paraId="00000018" w14:textId="77777777" w:rsidR="00192DB7" w:rsidRDefault="00192DB7"/>
    <w:p w14:paraId="00000019" w14:textId="77777777" w:rsidR="00192DB7" w:rsidRDefault="00192DB7"/>
    <w:p w14:paraId="0000001A" w14:textId="77777777" w:rsidR="00192DB7" w:rsidRDefault="00C94C78">
      <w:pPr>
        <w:numPr>
          <w:ilvl w:val="0"/>
          <w:numId w:val="5"/>
        </w:numPr>
      </w:pPr>
      <w:r>
        <w:t>If you want Ag</w:t>
      </w:r>
      <w:r>
        <w:rPr>
          <w:vertAlign w:val="superscript"/>
        </w:rPr>
        <w:t>+</w:t>
      </w:r>
      <w:r>
        <w:t xml:space="preserve"> to be soluble in water (not precipitate), what type of base do you need?</w:t>
      </w:r>
    </w:p>
    <w:p w14:paraId="0000001B" w14:textId="77777777" w:rsidR="00192DB7" w:rsidRDefault="00192DB7"/>
    <w:p w14:paraId="0000001C" w14:textId="77777777" w:rsidR="00192DB7" w:rsidRDefault="00192DB7"/>
    <w:p w14:paraId="0000001D" w14:textId="77777777" w:rsidR="00192DB7" w:rsidRDefault="00C94C78">
      <w:pPr>
        <w:ind w:left="360"/>
      </w:pPr>
      <w:r>
        <w:t>3. Examine solubility using Bronsted concepts of acid/base strength:</w:t>
      </w:r>
    </w:p>
    <w:p w14:paraId="0000001E" w14:textId="77777777" w:rsidR="00192DB7" w:rsidRDefault="00C94C78">
      <w:pPr>
        <w:numPr>
          <w:ilvl w:val="0"/>
          <w:numId w:val="6"/>
        </w:numPr>
        <w:ind w:left="1440"/>
      </w:pPr>
      <w:r>
        <w:t>Looking at your answer to 1b, what types of Bronsted bases will precipitate with Ag</w:t>
      </w:r>
      <w:r>
        <w:rPr>
          <w:vertAlign w:val="superscript"/>
        </w:rPr>
        <w:t>+</w:t>
      </w:r>
      <w:r>
        <w:t>? Explain.</w:t>
      </w:r>
    </w:p>
    <w:p w14:paraId="0000001F" w14:textId="77777777" w:rsidR="00192DB7" w:rsidRDefault="00192DB7">
      <w:pPr>
        <w:ind w:left="720"/>
      </w:pPr>
    </w:p>
    <w:p w14:paraId="00000020" w14:textId="77777777" w:rsidR="00192DB7" w:rsidRDefault="00192DB7">
      <w:pPr>
        <w:ind w:left="720"/>
      </w:pPr>
    </w:p>
    <w:p w14:paraId="00000021" w14:textId="77777777" w:rsidR="00192DB7" w:rsidRDefault="00C94C78">
      <w:pPr>
        <w:numPr>
          <w:ilvl w:val="0"/>
          <w:numId w:val="6"/>
        </w:numPr>
        <w:ind w:left="1440"/>
      </w:pPr>
      <w:r>
        <w:t>If you want Ag</w:t>
      </w:r>
      <w:r>
        <w:rPr>
          <w:vertAlign w:val="superscript"/>
        </w:rPr>
        <w:t>+</w:t>
      </w:r>
      <w:r>
        <w:t xml:space="preserve"> to be soluble in water (not precipitate), what type of base do you need?</w:t>
      </w:r>
    </w:p>
    <w:p w14:paraId="00000022" w14:textId="77777777" w:rsidR="00192DB7" w:rsidRDefault="00192DB7">
      <w:pPr>
        <w:ind w:left="720"/>
      </w:pPr>
    </w:p>
    <w:p w14:paraId="00000023" w14:textId="77777777" w:rsidR="00192DB7" w:rsidRDefault="00192DB7">
      <w:pPr>
        <w:ind w:left="720"/>
      </w:pPr>
    </w:p>
    <w:p w14:paraId="00000049" w14:textId="16FC93A8" w:rsidR="00192DB7" w:rsidRDefault="00C94C78" w:rsidP="00C94C78">
      <w:pPr>
        <w:ind w:left="630" w:hanging="270"/>
      </w:pPr>
      <w:r>
        <w:t xml:space="preserve">4. Give an example of </w:t>
      </w:r>
      <w:proofErr w:type="gramStart"/>
      <w:r>
        <w:t>a</w:t>
      </w:r>
      <w:proofErr w:type="gramEnd"/>
      <w:r>
        <w:t xml:space="preserve"> Ag</w:t>
      </w:r>
      <w:r>
        <w:rPr>
          <w:vertAlign w:val="superscript"/>
        </w:rPr>
        <w:t>+</w:t>
      </w:r>
      <w:r>
        <w:t xml:space="preserve"> salt that pairs Ag</w:t>
      </w:r>
      <w:r>
        <w:rPr>
          <w:vertAlign w:val="superscript"/>
        </w:rPr>
        <w:t>+</w:t>
      </w:r>
      <w:r>
        <w:t xml:space="preserve"> with a base that has the properties you listed in 2c and 3b. Explain how your chosen base meets both of these criteria.</w:t>
      </w:r>
    </w:p>
    <w:p w14:paraId="0000004A" w14:textId="77777777" w:rsidR="00192DB7" w:rsidRDefault="00192DB7"/>
    <w:p w14:paraId="0000004B" w14:textId="77777777" w:rsidR="00192DB7" w:rsidRDefault="00192DB7"/>
    <w:p w14:paraId="0000004F" w14:textId="75F6698A" w:rsidR="00192DB7" w:rsidRDefault="00192DB7"/>
    <w:sectPr w:rsidR="00192D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48A8" w14:textId="77777777" w:rsidR="00A2472C" w:rsidRDefault="00A2472C" w:rsidP="00597F0B">
      <w:pPr>
        <w:spacing w:line="240" w:lineRule="auto"/>
      </w:pPr>
      <w:r>
        <w:separator/>
      </w:r>
    </w:p>
  </w:endnote>
  <w:endnote w:type="continuationSeparator" w:id="0">
    <w:p w14:paraId="7234ED57" w14:textId="77777777" w:rsidR="00A2472C" w:rsidRDefault="00A2472C" w:rsidP="00597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3A71" w14:textId="77777777" w:rsidR="00597F0B" w:rsidRDefault="00597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FB7A" w14:textId="77777777" w:rsidR="00597F0B" w:rsidRPr="00B76C72" w:rsidRDefault="00597F0B" w:rsidP="00597F0B">
    <w:pPr>
      <w:pStyle w:val="Footer"/>
      <w:rPr>
        <w:rFonts w:ascii="Times New Roman" w:hAnsi="Times New Roman" w:cs="Times New Roman"/>
        <w:sz w:val="20"/>
        <w:szCs w:val="20"/>
      </w:rPr>
    </w:pP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Created by 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Michelle L. Personick, Wesleyan University (mpersonick@wesleyan.edu)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and posted on </w:t>
    </w:r>
    <w:proofErr w:type="spellStart"/>
    <w:proofErr w:type="gramStart"/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VIPEr</w:t>
    </w:r>
    <w:proofErr w:type="spellEnd"/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 </w:t>
    </w:r>
    <w:r w:rsidRPr="00E359A3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(</w:t>
    </w:r>
    <w:proofErr w:type="gramEnd"/>
    <w:r w:rsidRPr="00600A61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www.ionicviper.org</w:t>
    </w:r>
    <w:r w:rsidRPr="00E359A3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)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on June 23, 2021.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Copyright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Michelle L. Personick, 2021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. This work is licensed under the Creative Commons </w:t>
    </w:r>
    <w:r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Attribution-</w:t>
    </w:r>
    <w:proofErr w:type="spellStart"/>
    <w:r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NonCommercial</w:t>
    </w:r>
    <w:proofErr w:type="spellEnd"/>
    <w:r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-</w:t>
    </w:r>
    <w:proofErr w:type="spellStart"/>
    <w:r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ShareAlike</w:t>
    </w:r>
    <w:proofErr w:type="spellEnd"/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License. To view a copy of this </w:t>
    </w:r>
    <w:proofErr w:type="gramStart"/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license</w:t>
    </w:r>
    <w:proofErr w:type="gramEnd"/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visit </w:t>
    </w:r>
    <w:hyperlink r:id="rId1" w:history="1">
      <w:r w:rsidRPr="00B76C72">
        <w:rPr>
          <w:rStyle w:val="Hyperlink"/>
          <w:rFonts w:ascii="Times New Roman" w:hAnsi="Times New Roman" w:cs="Times New Roman"/>
          <w:color w:val="217E2C"/>
          <w:sz w:val="20"/>
          <w:szCs w:val="20"/>
          <w:shd w:val="clear" w:color="auto" w:fill="FFFFFF"/>
        </w:rPr>
        <w:t>http://creativecommons.org/about/licenses/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EFE6" w14:textId="77777777" w:rsidR="00597F0B" w:rsidRDefault="00597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0512" w14:textId="77777777" w:rsidR="00A2472C" w:rsidRDefault="00A2472C" w:rsidP="00597F0B">
      <w:pPr>
        <w:spacing w:line="240" w:lineRule="auto"/>
      </w:pPr>
      <w:r>
        <w:separator/>
      </w:r>
    </w:p>
  </w:footnote>
  <w:footnote w:type="continuationSeparator" w:id="0">
    <w:p w14:paraId="4DC56B5B" w14:textId="77777777" w:rsidR="00A2472C" w:rsidRDefault="00A2472C" w:rsidP="00597F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7516" w14:textId="77777777" w:rsidR="00597F0B" w:rsidRDefault="00597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4F56" w14:textId="77777777" w:rsidR="00597F0B" w:rsidRDefault="00597F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764A" w14:textId="77777777" w:rsidR="00597F0B" w:rsidRDefault="00597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0294"/>
    <w:multiLevelType w:val="multilevel"/>
    <w:tmpl w:val="20A811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0C1233"/>
    <w:multiLevelType w:val="multilevel"/>
    <w:tmpl w:val="B61C06E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37A58C4"/>
    <w:multiLevelType w:val="multilevel"/>
    <w:tmpl w:val="44A02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C91ADD"/>
    <w:multiLevelType w:val="multilevel"/>
    <w:tmpl w:val="A960484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AE53F0"/>
    <w:multiLevelType w:val="multilevel"/>
    <w:tmpl w:val="EA44B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A2347A7"/>
    <w:multiLevelType w:val="multilevel"/>
    <w:tmpl w:val="45BCBF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354680"/>
    <w:multiLevelType w:val="multilevel"/>
    <w:tmpl w:val="E158880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6A392F"/>
    <w:multiLevelType w:val="multilevel"/>
    <w:tmpl w:val="07884F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5E1A32"/>
    <w:multiLevelType w:val="multilevel"/>
    <w:tmpl w:val="2B024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9373E04"/>
    <w:multiLevelType w:val="multilevel"/>
    <w:tmpl w:val="AE547B3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BAD1018"/>
    <w:multiLevelType w:val="multilevel"/>
    <w:tmpl w:val="4D40F64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D71F69"/>
    <w:multiLevelType w:val="multilevel"/>
    <w:tmpl w:val="90162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DF47C03"/>
    <w:multiLevelType w:val="multilevel"/>
    <w:tmpl w:val="C13A4CE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14B23F8"/>
    <w:multiLevelType w:val="multilevel"/>
    <w:tmpl w:val="2D020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1866F88"/>
    <w:multiLevelType w:val="multilevel"/>
    <w:tmpl w:val="FA1A773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5AB7063"/>
    <w:multiLevelType w:val="multilevel"/>
    <w:tmpl w:val="CEF62B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8B91807"/>
    <w:multiLevelType w:val="multilevel"/>
    <w:tmpl w:val="D71244D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527527B1"/>
    <w:multiLevelType w:val="multilevel"/>
    <w:tmpl w:val="E8FEF3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4FC0B05"/>
    <w:multiLevelType w:val="multilevel"/>
    <w:tmpl w:val="01B6DD5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595B4A07"/>
    <w:multiLevelType w:val="multilevel"/>
    <w:tmpl w:val="63F88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A41281A"/>
    <w:multiLevelType w:val="multilevel"/>
    <w:tmpl w:val="4986EBD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B145FD0"/>
    <w:multiLevelType w:val="multilevel"/>
    <w:tmpl w:val="05B68AB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61390DB1"/>
    <w:multiLevelType w:val="multilevel"/>
    <w:tmpl w:val="D9E8549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630A4365"/>
    <w:multiLevelType w:val="multilevel"/>
    <w:tmpl w:val="8962F2B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6971557B"/>
    <w:multiLevelType w:val="multilevel"/>
    <w:tmpl w:val="23942A5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C861E25"/>
    <w:multiLevelType w:val="multilevel"/>
    <w:tmpl w:val="4F12BE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24A60CF"/>
    <w:multiLevelType w:val="multilevel"/>
    <w:tmpl w:val="4A86459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5A0561E"/>
    <w:multiLevelType w:val="multilevel"/>
    <w:tmpl w:val="1484614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5B027AF"/>
    <w:multiLevelType w:val="multilevel"/>
    <w:tmpl w:val="213436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7152828"/>
    <w:multiLevelType w:val="multilevel"/>
    <w:tmpl w:val="97D8BE3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28"/>
  </w:num>
  <w:num w:numId="3">
    <w:abstractNumId w:val="9"/>
  </w:num>
  <w:num w:numId="4">
    <w:abstractNumId w:val="27"/>
  </w:num>
  <w:num w:numId="5">
    <w:abstractNumId w:val="12"/>
  </w:num>
  <w:num w:numId="6">
    <w:abstractNumId w:val="7"/>
  </w:num>
  <w:num w:numId="7">
    <w:abstractNumId w:val="13"/>
  </w:num>
  <w:num w:numId="8">
    <w:abstractNumId w:val="18"/>
  </w:num>
  <w:num w:numId="9">
    <w:abstractNumId w:val="10"/>
  </w:num>
  <w:num w:numId="10">
    <w:abstractNumId w:val="23"/>
  </w:num>
  <w:num w:numId="11">
    <w:abstractNumId w:val="1"/>
  </w:num>
  <w:num w:numId="12">
    <w:abstractNumId w:val="29"/>
  </w:num>
  <w:num w:numId="13">
    <w:abstractNumId w:val="22"/>
  </w:num>
  <w:num w:numId="14">
    <w:abstractNumId w:val="11"/>
  </w:num>
  <w:num w:numId="15">
    <w:abstractNumId w:val="15"/>
  </w:num>
  <w:num w:numId="16">
    <w:abstractNumId w:val="17"/>
  </w:num>
  <w:num w:numId="17">
    <w:abstractNumId w:val="6"/>
  </w:num>
  <w:num w:numId="18">
    <w:abstractNumId w:val="21"/>
  </w:num>
  <w:num w:numId="19">
    <w:abstractNumId w:val="8"/>
  </w:num>
  <w:num w:numId="20">
    <w:abstractNumId w:val="2"/>
  </w:num>
  <w:num w:numId="21">
    <w:abstractNumId w:val="24"/>
  </w:num>
  <w:num w:numId="22">
    <w:abstractNumId w:val="25"/>
  </w:num>
  <w:num w:numId="23">
    <w:abstractNumId w:val="4"/>
  </w:num>
  <w:num w:numId="24">
    <w:abstractNumId w:val="26"/>
  </w:num>
  <w:num w:numId="25">
    <w:abstractNumId w:val="5"/>
  </w:num>
  <w:num w:numId="26">
    <w:abstractNumId w:val="16"/>
  </w:num>
  <w:num w:numId="27">
    <w:abstractNumId w:val="3"/>
  </w:num>
  <w:num w:numId="28">
    <w:abstractNumId w:val="19"/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B7"/>
    <w:rsid w:val="00095DD9"/>
    <w:rsid w:val="00192DB7"/>
    <w:rsid w:val="00597F0B"/>
    <w:rsid w:val="00A2472C"/>
    <w:rsid w:val="00C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8201"/>
  <w15:docId w15:val="{EB4CCABB-687E-4891-9556-605DF519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97F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F0B"/>
  </w:style>
  <w:style w:type="paragraph" w:styleId="Footer">
    <w:name w:val="footer"/>
    <w:basedOn w:val="Normal"/>
    <w:link w:val="FooterChar"/>
    <w:uiPriority w:val="99"/>
    <w:unhideWhenUsed/>
    <w:rsid w:val="00597F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F0B"/>
  </w:style>
  <w:style w:type="character" w:styleId="Hyperlink">
    <w:name w:val="Hyperlink"/>
    <w:basedOn w:val="DefaultParagraphFont"/>
    <w:uiPriority w:val="99"/>
    <w:unhideWhenUsed/>
    <w:rsid w:val="00597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Personick</cp:lastModifiedBy>
  <cp:revision>4</cp:revision>
  <dcterms:created xsi:type="dcterms:W3CDTF">2021-06-23T20:20:00Z</dcterms:created>
  <dcterms:modified xsi:type="dcterms:W3CDTF">2021-06-23T20:40:00Z</dcterms:modified>
</cp:coreProperties>
</file>