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668BD7" w14:textId="77777777" w:rsidR="0060773F" w:rsidRDefault="002B167C">
      <w:pPr>
        <w:pBdr>
          <w:top w:val="nil"/>
          <w:left w:val="nil"/>
          <w:bottom w:val="nil"/>
          <w:right w:val="nil"/>
          <w:between w:val="nil"/>
        </w:pBdr>
        <w:jc w:val="center"/>
        <w:rPr>
          <w:rFonts w:ascii="Trebuchet MS" w:eastAsia="Trebuchet MS" w:hAnsi="Trebuchet MS" w:cs="Trebuchet MS"/>
          <w:b/>
          <w:color w:val="000000"/>
          <w:sz w:val="32"/>
          <w:szCs w:val="32"/>
        </w:rPr>
      </w:pPr>
      <w:r>
        <w:rPr>
          <w:rFonts w:ascii="Trebuchet MS" w:eastAsia="Trebuchet MS" w:hAnsi="Trebuchet MS" w:cs="Trebuchet MS"/>
          <w:b/>
          <w:color w:val="000000"/>
          <w:sz w:val="32"/>
          <w:szCs w:val="32"/>
        </w:rPr>
        <w:t>Introduction to Mercury</w:t>
      </w:r>
    </w:p>
    <w:p w14:paraId="190F75AC" w14:textId="77777777" w:rsidR="0060773F" w:rsidRDefault="002B167C">
      <w:pPr>
        <w:pBdr>
          <w:top w:val="nil"/>
          <w:left w:val="nil"/>
          <w:bottom w:val="nil"/>
          <w:right w:val="nil"/>
          <w:between w:val="nil"/>
        </w:pBdr>
        <w:jc w:val="center"/>
        <w:rPr>
          <w:rFonts w:ascii="Trebuchet MS" w:eastAsia="Trebuchet MS" w:hAnsi="Trebuchet MS" w:cs="Trebuchet MS"/>
          <w:i/>
          <w:sz w:val="28"/>
          <w:szCs w:val="28"/>
        </w:rPr>
      </w:pPr>
      <w:r>
        <w:rPr>
          <w:rFonts w:ascii="Trebuchet MS" w:eastAsia="Trebuchet MS" w:hAnsi="Trebuchet MS" w:cs="Trebuchet MS"/>
          <w:i/>
          <w:sz w:val="28"/>
          <w:szCs w:val="28"/>
        </w:rPr>
        <w:t>(Instructions for iPad)</w:t>
      </w:r>
    </w:p>
    <w:p w14:paraId="012214AA" w14:textId="77777777" w:rsidR="0060773F" w:rsidRDefault="0060773F">
      <w:pPr>
        <w:pBdr>
          <w:top w:val="nil"/>
          <w:left w:val="nil"/>
          <w:bottom w:val="nil"/>
          <w:right w:val="nil"/>
          <w:between w:val="nil"/>
        </w:pBdr>
        <w:rPr>
          <w:rFonts w:ascii="Trebuchet MS" w:eastAsia="Trebuchet MS" w:hAnsi="Trebuchet MS" w:cs="Trebuchet MS"/>
          <w:color w:val="000000"/>
        </w:rPr>
      </w:pPr>
    </w:p>
    <w:p w14:paraId="137F74AF" w14:textId="77777777" w:rsidR="0060773F" w:rsidRDefault="002B167C">
      <w:pPr>
        <w:pBdr>
          <w:top w:val="nil"/>
          <w:left w:val="nil"/>
          <w:bottom w:val="nil"/>
          <w:right w:val="nil"/>
          <w:between w:val="nil"/>
        </w:pBdr>
        <w:rPr>
          <w:rFonts w:ascii="Trebuchet MS" w:eastAsia="Trebuchet MS" w:hAnsi="Trebuchet MS" w:cs="Trebuchet MS"/>
        </w:rPr>
      </w:pPr>
      <w:r>
        <w:rPr>
          <w:rFonts w:ascii="Trebuchet MS" w:eastAsia="Trebuchet MS" w:hAnsi="Trebuchet MS" w:cs="Trebuchet MS"/>
          <w:color w:val="000000"/>
        </w:rPr>
        <w:t xml:space="preserve">The Cambridge Crystallographic Data Centre (CCDC) </w:t>
      </w:r>
      <w:r>
        <w:rPr>
          <w:rFonts w:ascii="Trebuchet MS" w:eastAsia="Trebuchet MS" w:hAnsi="Trebuchet MS" w:cs="Trebuchet MS"/>
        </w:rPr>
        <w:t>curates the Cambridge Crystallographic Database (CSD)</w:t>
      </w:r>
      <w:r>
        <w:rPr>
          <w:rFonts w:ascii="Trebuchet MS" w:eastAsia="Trebuchet MS" w:hAnsi="Trebuchet MS" w:cs="Trebuchet MS"/>
          <w:color w:val="000000"/>
        </w:rPr>
        <w:t>, which cont</w:t>
      </w:r>
      <w:r>
        <w:rPr>
          <w:rFonts w:ascii="Trebuchet MS" w:eastAsia="Trebuchet MS" w:hAnsi="Trebuchet MS" w:cs="Trebuchet MS"/>
        </w:rPr>
        <w:t xml:space="preserve">ains over 950,000 structures. A teaching subset of the database is freely </w:t>
      </w:r>
      <w:proofErr w:type="gramStart"/>
      <w:r>
        <w:rPr>
          <w:rFonts w:ascii="Trebuchet MS" w:eastAsia="Trebuchet MS" w:hAnsi="Trebuchet MS" w:cs="Trebuchet MS"/>
        </w:rPr>
        <w:t>available</w:t>
      </w:r>
      <w:proofErr w:type="gramEnd"/>
      <w:r>
        <w:rPr>
          <w:rFonts w:ascii="Trebuchet MS" w:eastAsia="Trebuchet MS" w:hAnsi="Trebuchet MS" w:cs="Trebuchet MS"/>
        </w:rPr>
        <w:t xml:space="preserve"> and this can be accessed using a web browser at the link found below.</w:t>
      </w:r>
    </w:p>
    <w:p w14:paraId="1BAC1686" w14:textId="77777777" w:rsidR="0060773F" w:rsidRDefault="002B167C">
      <w:pPr>
        <w:pBdr>
          <w:top w:val="nil"/>
          <w:left w:val="nil"/>
          <w:bottom w:val="nil"/>
          <w:right w:val="nil"/>
          <w:between w:val="nil"/>
        </w:pBdr>
        <w:rPr>
          <w:rFonts w:ascii="Trebuchet MS" w:eastAsia="Trebuchet MS" w:hAnsi="Trebuchet MS" w:cs="Trebuchet MS"/>
        </w:rPr>
      </w:pPr>
      <w:hyperlink r:id="rId7">
        <w:r>
          <w:rPr>
            <w:rFonts w:ascii="Trebuchet MS" w:eastAsia="Trebuchet MS" w:hAnsi="Trebuchet MS" w:cs="Trebuchet MS"/>
            <w:color w:val="1155CC"/>
            <w:u w:val="single"/>
          </w:rPr>
          <w:t>https://www</w:t>
        </w:r>
        <w:r>
          <w:rPr>
            <w:rFonts w:ascii="Trebuchet MS" w:eastAsia="Trebuchet MS" w:hAnsi="Trebuchet MS" w:cs="Trebuchet MS"/>
            <w:color w:val="1155CC"/>
            <w:u w:val="single"/>
          </w:rPr>
          <w:t>.ccdc.cam.ac.uk/structures/search?compound=Teaching%20Subset</w:t>
        </w:r>
      </w:hyperlink>
      <w:r>
        <w:rPr>
          <w:rFonts w:ascii="Trebuchet MS" w:eastAsia="Trebuchet MS" w:hAnsi="Trebuchet MS" w:cs="Trebuchet MS"/>
        </w:rPr>
        <w:t xml:space="preserve"> </w:t>
      </w:r>
    </w:p>
    <w:p w14:paraId="33E8D375" w14:textId="77777777" w:rsidR="0060773F" w:rsidRDefault="002B167C">
      <w:pPr>
        <w:pBdr>
          <w:top w:val="nil"/>
          <w:left w:val="nil"/>
          <w:bottom w:val="nil"/>
          <w:right w:val="nil"/>
          <w:between w:val="nil"/>
        </w:pBdr>
        <w:rPr>
          <w:rFonts w:ascii="Trebuchet MS" w:eastAsia="Trebuchet MS" w:hAnsi="Trebuchet MS" w:cs="Trebuchet MS"/>
          <w:color w:val="000000"/>
        </w:rPr>
      </w:pPr>
      <w:r>
        <w:rPr>
          <w:rFonts w:ascii="Trebuchet MS" w:eastAsia="Trebuchet MS" w:hAnsi="Trebuchet MS" w:cs="Trebuchet MS"/>
          <w:color w:val="000000"/>
        </w:rPr>
        <w:t xml:space="preserve">We will be using </w:t>
      </w:r>
      <w:r>
        <w:rPr>
          <w:rFonts w:ascii="Trebuchet MS" w:eastAsia="Trebuchet MS" w:hAnsi="Trebuchet MS" w:cs="Trebuchet MS"/>
        </w:rPr>
        <w:t>this resource regularly</w:t>
      </w:r>
      <w:r>
        <w:rPr>
          <w:rFonts w:ascii="Trebuchet MS" w:eastAsia="Trebuchet MS" w:hAnsi="Trebuchet MS" w:cs="Trebuchet MS"/>
          <w:color w:val="000000"/>
        </w:rPr>
        <w:t xml:space="preserve"> over the course of the semester and this exercise will provide an introduction </w:t>
      </w:r>
      <w:r>
        <w:rPr>
          <w:rFonts w:ascii="Trebuchet MS" w:eastAsia="Trebuchet MS" w:hAnsi="Trebuchet MS" w:cs="Trebuchet MS"/>
        </w:rPr>
        <w:t xml:space="preserve">to finding structures in the database and how visualize and analyze these </w:t>
      </w:r>
      <w:r>
        <w:rPr>
          <w:rFonts w:ascii="Trebuchet MS" w:eastAsia="Trebuchet MS" w:hAnsi="Trebuchet MS" w:cs="Trebuchet MS"/>
        </w:rPr>
        <w:t>structures on an iPad</w:t>
      </w:r>
      <w:r>
        <w:rPr>
          <w:rFonts w:ascii="Trebuchet MS" w:eastAsia="Trebuchet MS" w:hAnsi="Trebuchet MS" w:cs="Trebuchet MS"/>
          <w:color w:val="000000"/>
        </w:rPr>
        <w:t xml:space="preserve">. </w:t>
      </w:r>
      <w:r>
        <w:rPr>
          <w:rFonts w:ascii="Trebuchet MS" w:eastAsia="Trebuchet MS" w:hAnsi="Trebuchet MS" w:cs="Trebuchet MS"/>
        </w:rPr>
        <w:t>(Note that these instructions will also be valid for accessing the structures using a web browser on a laptop or desktop computer.)</w:t>
      </w:r>
    </w:p>
    <w:p w14:paraId="0604F740" w14:textId="77777777" w:rsidR="0060773F" w:rsidRDefault="0060773F">
      <w:pPr>
        <w:rPr>
          <w:rFonts w:ascii="Trebuchet MS" w:eastAsia="Trebuchet MS" w:hAnsi="Trebuchet MS" w:cs="Trebuchet MS"/>
          <w:b/>
          <w:i/>
        </w:rPr>
      </w:pPr>
    </w:p>
    <w:p w14:paraId="078E15E0" w14:textId="77777777" w:rsidR="0060773F" w:rsidRDefault="002B167C">
      <w:pPr>
        <w:rPr>
          <w:rFonts w:ascii="Trebuchet MS" w:eastAsia="Trebuchet MS" w:hAnsi="Trebuchet MS" w:cs="Trebuchet MS"/>
          <w:b/>
          <w:i/>
        </w:rPr>
      </w:pPr>
      <w:r>
        <w:rPr>
          <w:rFonts w:ascii="Trebuchet MS" w:eastAsia="Trebuchet MS" w:hAnsi="Trebuchet MS" w:cs="Trebuchet MS"/>
          <w:b/>
          <w:i/>
        </w:rPr>
        <w:t>Accessing Structures</w:t>
      </w:r>
    </w:p>
    <w:p w14:paraId="70E9F65F" w14:textId="77777777" w:rsidR="0060773F" w:rsidRDefault="002B167C">
      <w:pPr>
        <w:rPr>
          <w:rFonts w:ascii="Trebuchet MS" w:eastAsia="Trebuchet MS" w:hAnsi="Trebuchet MS" w:cs="Trebuchet MS"/>
        </w:rPr>
      </w:pPr>
      <w:r>
        <w:rPr>
          <w:rFonts w:ascii="Trebuchet MS" w:eastAsia="Trebuchet MS" w:hAnsi="Trebuchet MS" w:cs="Trebuchet MS"/>
        </w:rPr>
        <w:t>You can access and search the structures in the teaching subset using the CCDC’s Access Structures page (h</w:t>
      </w:r>
      <w:hyperlink r:id="rId8">
        <w:r>
          <w:rPr>
            <w:rFonts w:ascii="Trebuchet MS" w:eastAsia="Trebuchet MS" w:hAnsi="Trebuchet MS" w:cs="Trebuchet MS"/>
            <w:color w:val="1155CC"/>
            <w:u w:val="single"/>
          </w:rPr>
          <w:t>ttps://www.ccdc.cam.ac.uk/structures/</w:t>
        </w:r>
      </w:hyperlink>
      <w:r>
        <w:rPr>
          <w:rFonts w:ascii="Trebuchet MS" w:eastAsia="Trebuchet MS" w:hAnsi="Trebuchet MS" w:cs="Trebuchet MS"/>
        </w:rPr>
        <w:t xml:space="preserve">). </w:t>
      </w:r>
    </w:p>
    <w:p w14:paraId="5A9D8159" w14:textId="77777777" w:rsidR="0060773F" w:rsidRDefault="002B167C">
      <w:pPr>
        <w:jc w:val="center"/>
        <w:rPr>
          <w:rFonts w:ascii="Trebuchet MS" w:eastAsia="Trebuchet MS" w:hAnsi="Trebuchet MS" w:cs="Trebuchet MS"/>
        </w:rPr>
      </w:pPr>
      <w:r>
        <w:rPr>
          <w:rFonts w:ascii="Trebuchet MS" w:eastAsia="Trebuchet MS" w:hAnsi="Trebuchet MS" w:cs="Trebuchet MS"/>
          <w:noProof/>
        </w:rPr>
        <w:drawing>
          <wp:inline distT="114300" distB="114300" distL="114300" distR="114300" wp14:anchorId="4C592206" wp14:editId="127B2616">
            <wp:extent cx="5943600" cy="4216400"/>
            <wp:effectExtent l="0" t="0" r="0" b="0"/>
            <wp:docPr id="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5943600" cy="4216400"/>
                    </a:xfrm>
                    <a:prstGeom prst="rect">
                      <a:avLst/>
                    </a:prstGeom>
                    <a:ln/>
                  </pic:spPr>
                </pic:pic>
              </a:graphicData>
            </a:graphic>
          </wp:inline>
        </w:drawing>
      </w:r>
    </w:p>
    <w:p w14:paraId="67782C0A" w14:textId="77777777" w:rsidR="0060773F" w:rsidRDefault="002B167C">
      <w:pPr>
        <w:rPr>
          <w:rFonts w:ascii="Trebuchet MS" w:eastAsia="Trebuchet MS" w:hAnsi="Trebuchet MS" w:cs="Trebuchet MS"/>
        </w:rPr>
      </w:pPr>
      <w:r>
        <w:br w:type="page"/>
      </w:r>
    </w:p>
    <w:p w14:paraId="083E6D61" w14:textId="77777777" w:rsidR="0060773F" w:rsidRDefault="002B167C">
      <w:pPr>
        <w:rPr>
          <w:rFonts w:ascii="Trebuchet MS" w:eastAsia="Trebuchet MS" w:hAnsi="Trebuchet MS" w:cs="Trebuchet MS"/>
        </w:rPr>
      </w:pPr>
      <w:r>
        <w:rPr>
          <w:rFonts w:ascii="Trebuchet MS" w:eastAsia="Trebuchet MS" w:hAnsi="Trebuchet MS" w:cs="Trebuchet MS"/>
        </w:rPr>
        <w:lastRenderedPageBreak/>
        <w:t xml:space="preserve">In the </w:t>
      </w:r>
      <w:r>
        <w:rPr>
          <w:rFonts w:ascii="Trebuchet MS" w:eastAsia="Trebuchet MS" w:hAnsi="Trebuchet MS" w:cs="Trebuchet MS"/>
          <w:i/>
        </w:rPr>
        <w:t>Identifiers</w:t>
      </w:r>
      <w:r>
        <w:rPr>
          <w:rFonts w:ascii="Trebuchet MS" w:eastAsia="Trebuchet MS" w:hAnsi="Trebuchet MS" w:cs="Trebuchet MS"/>
        </w:rPr>
        <w:t xml:space="preserve"> box, enter the accession code</w:t>
      </w:r>
      <w:r>
        <w:rPr>
          <w:rFonts w:ascii="Trebuchet MS" w:eastAsia="Trebuchet MS" w:hAnsi="Trebuchet MS" w:cs="Trebuchet MS"/>
        </w:rPr>
        <w:t xml:space="preserve"> for the structure of interest (in this case, BAZSUR) and hit the </w:t>
      </w:r>
      <w:r>
        <w:rPr>
          <w:rFonts w:ascii="Trebuchet MS" w:eastAsia="Trebuchet MS" w:hAnsi="Trebuchet MS" w:cs="Trebuchet MS"/>
          <w:b/>
        </w:rPr>
        <w:t>Search</w:t>
      </w:r>
      <w:r>
        <w:rPr>
          <w:rFonts w:ascii="Trebuchet MS" w:eastAsia="Trebuchet MS" w:hAnsi="Trebuchet MS" w:cs="Trebuchet MS"/>
        </w:rPr>
        <w:t xml:space="preserve"> button. The following page will appear. </w:t>
      </w:r>
    </w:p>
    <w:p w14:paraId="5DF6CB5F" w14:textId="77777777" w:rsidR="0060773F" w:rsidRDefault="002B167C">
      <w:pPr>
        <w:jc w:val="center"/>
        <w:rPr>
          <w:rFonts w:ascii="Trebuchet MS" w:eastAsia="Trebuchet MS" w:hAnsi="Trebuchet MS" w:cs="Trebuchet MS"/>
        </w:rPr>
      </w:pPr>
      <w:r>
        <w:rPr>
          <w:rFonts w:ascii="Trebuchet MS" w:eastAsia="Trebuchet MS" w:hAnsi="Trebuchet MS" w:cs="Trebuchet MS"/>
          <w:noProof/>
        </w:rPr>
        <w:drawing>
          <wp:inline distT="114300" distB="114300" distL="114300" distR="114300" wp14:anchorId="1970CEAB" wp14:editId="17B54433">
            <wp:extent cx="5753100" cy="4080293"/>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5753100" cy="4080293"/>
                    </a:xfrm>
                    <a:prstGeom prst="rect">
                      <a:avLst/>
                    </a:prstGeom>
                    <a:ln/>
                  </pic:spPr>
                </pic:pic>
              </a:graphicData>
            </a:graphic>
          </wp:inline>
        </w:drawing>
      </w:r>
    </w:p>
    <w:p w14:paraId="5FE4F0FF" w14:textId="77777777" w:rsidR="0060773F" w:rsidRDefault="0060773F">
      <w:pPr>
        <w:rPr>
          <w:rFonts w:ascii="Trebuchet MS" w:eastAsia="Trebuchet MS" w:hAnsi="Trebuchet MS" w:cs="Trebuchet MS"/>
        </w:rPr>
      </w:pPr>
    </w:p>
    <w:p w14:paraId="6CFE5FA5" w14:textId="77777777" w:rsidR="0060773F" w:rsidRDefault="002B167C">
      <w:pPr>
        <w:rPr>
          <w:rFonts w:ascii="Trebuchet MS" w:eastAsia="Trebuchet MS" w:hAnsi="Trebuchet MS" w:cs="Trebuchet MS"/>
          <w:u w:val="single"/>
        </w:rPr>
      </w:pPr>
      <w:r>
        <w:rPr>
          <w:rFonts w:ascii="Trebuchet MS" w:eastAsia="Trebuchet MS" w:hAnsi="Trebuchet MS" w:cs="Trebuchet MS"/>
          <w:u w:val="single"/>
        </w:rPr>
        <w:t>Structural Information</w:t>
      </w:r>
    </w:p>
    <w:p w14:paraId="75A82431" w14:textId="77777777" w:rsidR="0060773F" w:rsidRDefault="002B167C">
      <w:pPr>
        <w:rPr>
          <w:rFonts w:ascii="Trebuchet MS" w:eastAsia="Trebuchet MS" w:hAnsi="Trebuchet MS" w:cs="Trebuchet MS"/>
        </w:rPr>
      </w:pPr>
      <w:r>
        <w:rPr>
          <w:rFonts w:ascii="Trebuchet MS" w:eastAsia="Trebuchet MS" w:hAnsi="Trebuchet MS" w:cs="Trebuchet MS"/>
        </w:rPr>
        <w:t xml:space="preserve">From this window, you are able to get all of the background information about this structure. </w:t>
      </w:r>
    </w:p>
    <w:p w14:paraId="4E815154" w14:textId="77777777" w:rsidR="0060773F" w:rsidRDefault="0060773F">
      <w:pPr>
        <w:rPr>
          <w:rFonts w:ascii="Trebuchet MS" w:eastAsia="Trebuchet MS" w:hAnsi="Trebuchet MS" w:cs="Trebuchet MS"/>
        </w:rPr>
      </w:pPr>
    </w:p>
    <w:p w14:paraId="5219E226" w14:textId="77777777" w:rsidR="0060773F" w:rsidRDefault="002B167C">
      <w:pPr>
        <w:rPr>
          <w:rFonts w:ascii="Trebuchet MS" w:eastAsia="Trebuchet MS" w:hAnsi="Trebuchet MS" w:cs="Trebuchet MS"/>
        </w:rPr>
      </w:pPr>
      <w:r>
        <w:rPr>
          <w:rFonts w:ascii="Trebuchet MS" w:eastAsia="Trebuchet MS" w:hAnsi="Trebuchet MS" w:cs="Trebuchet MS"/>
        </w:rPr>
        <w:t>Please enter or writ</w:t>
      </w:r>
      <w:r>
        <w:rPr>
          <w:rFonts w:ascii="Trebuchet MS" w:eastAsia="Trebuchet MS" w:hAnsi="Trebuchet MS" w:cs="Trebuchet MS"/>
        </w:rPr>
        <w:t>e the name and formula of the complex below.</w:t>
      </w:r>
    </w:p>
    <w:p w14:paraId="4605B574" w14:textId="77777777" w:rsidR="0060773F" w:rsidRDefault="0060773F">
      <w:pPr>
        <w:rPr>
          <w:rFonts w:ascii="Trebuchet MS" w:eastAsia="Trebuchet MS" w:hAnsi="Trebuchet MS" w:cs="Trebuchet MS"/>
        </w:rPr>
      </w:pPr>
    </w:p>
    <w:p w14:paraId="640F0153" w14:textId="77777777" w:rsidR="0060773F" w:rsidRDefault="0060773F">
      <w:pPr>
        <w:rPr>
          <w:rFonts w:ascii="Trebuchet MS" w:eastAsia="Trebuchet MS" w:hAnsi="Trebuchet MS" w:cs="Trebuchet MS"/>
          <w:u w:val="single"/>
        </w:rPr>
      </w:pPr>
    </w:p>
    <w:p w14:paraId="2EB2B35B" w14:textId="77777777" w:rsidR="0060773F" w:rsidRDefault="0060773F">
      <w:pPr>
        <w:rPr>
          <w:rFonts w:ascii="Trebuchet MS" w:eastAsia="Trebuchet MS" w:hAnsi="Trebuchet MS" w:cs="Trebuchet MS"/>
          <w:u w:val="single"/>
        </w:rPr>
      </w:pPr>
    </w:p>
    <w:p w14:paraId="18977A9C" w14:textId="77777777" w:rsidR="0060773F" w:rsidRDefault="0060773F">
      <w:pPr>
        <w:rPr>
          <w:rFonts w:ascii="Trebuchet MS" w:eastAsia="Trebuchet MS" w:hAnsi="Trebuchet MS" w:cs="Trebuchet MS"/>
        </w:rPr>
      </w:pPr>
    </w:p>
    <w:p w14:paraId="06477044" w14:textId="77777777" w:rsidR="0060773F" w:rsidRDefault="0060773F">
      <w:pPr>
        <w:rPr>
          <w:rFonts w:ascii="Trebuchet MS" w:eastAsia="Trebuchet MS" w:hAnsi="Trebuchet MS" w:cs="Trebuchet MS"/>
        </w:rPr>
      </w:pPr>
    </w:p>
    <w:p w14:paraId="7DAAA004" w14:textId="77777777" w:rsidR="0060773F" w:rsidRDefault="002B167C">
      <w:pPr>
        <w:rPr>
          <w:rFonts w:ascii="Trebuchet MS" w:eastAsia="Trebuchet MS" w:hAnsi="Trebuchet MS" w:cs="Trebuchet MS"/>
        </w:rPr>
      </w:pPr>
      <w:r>
        <w:rPr>
          <w:rFonts w:ascii="Trebuchet MS" w:eastAsia="Trebuchet MS" w:hAnsi="Trebuchet MS" w:cs="Trebuchet MS"/>
        </w:rPr>
        <w:t>Please enter or write the literature reference for the structure below.</w:t>
      </w:r>
    </w:p>
    <w:p w14:paraId="15C9A5F4" w14:textId="77777777" w:rsidR="0060773F" w:rsidRDefault="0060773F">
      <w:pPr>
        <w:rPr>
          <w:rFonts w:ascii="Trebuchet MS" w:eastAsia="Trebuchet MS" w:hAnsi="Trebuchet MS" w:cs="Trebuchet MS"/>
        </w:rPr>
      </w:pPr>
    </w:p>
    <w:p w14:paraId="73F035B7" w14:textId="77777777" w:rsidR="0060773F" w:rsidRDefault="0060773F">
      <w:pPr>
        <w:rPr>
          <w:rFonts w:ascii="Trebuchet MS" w:eastAsia="Trebuchet MS" w:hAnsi="Trebuchet MS" w:cs="Trebuchet MS"/>
        </w:rPr>
      </w:pPr>
    </w:p>
    <w:p w14:paraId="61499089" w14:textId="77777777" w:rsidR="0060773F" w:rsidRDefault="002B167C">
      <w:pPr>
        <w:rPr>
          <w:rFonts w:ascii="Trebuchet MS" w:eastAsia="Trebuchet MS" w:hAnsi="Trebuchet MS" w:cs="Trebuchet MS"/>
        </w:rPr>
      </w:pPr>
      <w:r>
        <w:br w:type="page"/>
      </w:r>
    </w:p>
    <w:p w14:paraId="5E3AB6B4" w14:textId="77777777" w:rsidR="0060773F" w:rsidRDefault="002B167C">
      <w:pPr>
        <w:rPr>
          <w:rFonts w:ascii="Trebuchet MS" w:eastAsia="Trebuchet MS" w:hAnsi="Trebuchet MS" w:cs="Trebuchet MS"/>
        </w:rPr>
      </w:pPr>
      <w:r>
        <w:rPr>
          <w:rFonts w:ascii="Trebuchet MS" w:eastAsia="Trebuchet MS" w:hAnsi="Trebuchet MS" w:cs="Trebuchet MS"/>
        </w:rPr>
        <w:lastRenderedPageBreak/>
        <w:t>Please draw the diagram of the complex below. (You can also take a screenshot of the diagram provided on the page and inserting it below.)</w:t>
      </w:r>
    </w:p>
    <w:p w14:paraId="0D7FF68E" w14:textId="77777777" w:rsidR="0060773F" w:rsidRDefault="0060773F">
      <w:pPr>
        <w:rPr>
          <w:rFonts w:ascii="Trebuchet MS" w:eastAsia="Trebuchet MS" w:hAnsi="Trebuchet MS" w:cs="Trebuchet MS"/>
        </w:rPr>
      </w:pPr>
    </w:p>
    <w:p w14:paraId="01224CED" w14:textId="77777777" w:rsidR="0060773F" w:rsidRDefault="0060773F">
      <w:pPr>
        <w:rPr>
          <w:rFonts w:ascii="Trebuchet MS" w:eastAsia="Trebuchet MS" w:hAnsi="Trebuchet MS" w:cs="Trebuchet MS"/>
        </w:rPr>
      </w:pPr>
    </w:p>
    <w:p w14:paraId="1BEDE170" w14:textId="77777777" w:rsidR="0060773F" w:rsidRDefault="0060773F">
      <w:pPr>
        <w:rPr>
          <w:rFonts w:ascii="Trebuchet MS" w:eastAsia="Trebuchet MS" w:hAnsi="Trebuchet MS" w:cs="Trebuchet MS"/>
        </w:rPr>
      </w:pPr>
    </w:p>
    <w:p w14:paraId="0FEE4827" w14:textId="77777777" w:rsidR="0060773F" w:rsidRDefault="0060773F">
      <w:pPr>
        <w:rPr>
          <w:rFonts w:ascii="Trebuchet MS" w:eastAsia="Trebuchet MS" w:hAnsi="Trebuchet MS" w:cs="Trebuchet MS"/>
        </w:rPr>
      </w:pPr>
    </w:p>
    <w:p w14:paraId="4352C391" w14:textId="77777777" w:rsidR="0060773F" w:rsidRDefault="0060773F">
      <w:pPr>
        <w:rPr>
          <w:rFonts w:ascii="Trebuchet MS" w:eastAsia="Trebuchet MS" w:hAnsi="Trebuchet MS" w:cs="Trebuchet MS"/>
        </w:rPr>
      </w:pPr>
    </w:p>
    <w:p w14:paraId="59256721" w14:textId="77777777" w:rsidR="0060773F" w:rsidRDefault="0060773F">
      <w:pPr>
        <w:rPr>
          <w:rFonts w:ascii="Trebuchet MS" w:eastAsia="Trebuchet MS" w:hAnsi="Trebuchet MS" w:cs="Trebuchet MS"/>
        </w:rPr>
      </w:pPr>
    </w:p>
    <w:p w14:paraId="0AF2503B" w14:textId="77777777" w:rsidR="0060773F" w:rsidRDefault="0060773F">
      <w:pPr>
        <w:rPr>
          <w:rFonts w:ascii="Trebuchet MS" w:eastAsia="Trebuchet MS" w:hAnsi="Trebuchet MS" w:cs="Trebuchet MS"/>
        </w:rPr>
      </w:pPr>
    </w:p>
    <w:p w14:paraId="0CFCA8D9" w14:textId="77777777" w:rsidR="0060773F" w:rsidRDefault="0060773F">
      <w:pPr>
        <w:rPr>
          <w:rFonts w:ascii="Trebuchet MS" w:eastAsia="Trebuchet MS" w:hAnsi="Trebuchet MS" w:cs="Trebuchet MS"/>
        </w:rPr>
      </w:pPr>
    </w:p>
    <w:p w14:paraId="53E65643" w14:textId="77777777" w:rsidR="0060773F" w:rsidRDefault="0060773F">
      <w:pPr>
        <w:rPr>
          <w:rFonts w:ascii="Trebuchet MS" w:eastAsia="Trebuchet MS" w:hAnsi="Trebuchet MS" w:cs="Trebuchet MS"/>
        </w:rPr>
      </w:pPr>
    </w:p>
    <w:p w14:paraId="4688227A" w14:textId="77777777" w:rsidR="0060773F" w:rsidRDefault="0060773F">
      <w:pPr>
        <w:rPr>
          <w:rFonts w:ascii="Trebuchet MS" w:eastAsia="Trebuchet MS" w:hAnsi="Trebuchet MS" w:cs="Trebuchet MS"/>
        </w:rPr>
      </w:pPr>
    </w:p>
    <w:p w14:paraId="6F9F8FDD" w14:textId="77777777" w:rsidR="0060773F" w:rsidRDefault="0060773F">
      <w:pPr>
        <w:rPr>
          <w:rFonts w:ascii="Trebuchet MS" w:eastAsia="Trebuchet MS" w:hAnsi="Trebuchet MS" w:cs="Trebuchet MS"/>
        </w:rPr>
      </w:pPr>
    </w:p>
    <w:p w14:paraId="575F008D" w14:textId="77777777" w:rsidR="0060773F" w:rsidRDefault="0060773F">
      <w:pPr>
        <w:rPr>
          <w:rFonts w:ascii="Trebuchet MS" w:eastAsia="Trebuchet MS" w:hAnsi="Trebuchet MS" w:cs="Trebuchet MS"/>
        </w:rPr>
      </w:pPr>
    </w:p>
    <w:p w14:paraId="72A51762" w14:textId="77777777" w:rsidR="0060773F" w:rsidRDefault="002B167C">
      <w:pPr>
        <w:rPr>
          <w:rFonts w:ascii="Trebuchet MS" w:eastAsia="Trebuchet MS" w:hAnsi="Trebuchet MS" w:cs="Trebuchet MS"/>
        </w:rPr>
      </w:pPr>
      <w:r>
        <w:rPr>
          <w:rFonts w:ascii="Trebuchet MS" w:eastAsia="Trebuchet MS" w:hAnsi="Trebuchet MS" w:cs="Trebuchet MS"/>
          <w:b/>
          <w:i/>
        </w:rPr>
        <w:t>Visualizing Structures</w:t>
      </w:r>
    </w:p>
    <w:p w14:paraId="427EF599" w14:textId="77777777" w:rsidR="0060773F" w:rsidRDefault="0060773F">
      <w:pPr>
        <w:rPr>
          <w:rFonts w:ascii="Trebuchet MS" w:eastAsia="Trebuchet MS" w:hAnsi="Trebuchet MS" w:cs="Trebuchet MS"/>
        </w:rPr>
      </w:pPr>
    </w:p>
    <w:p w14:paraId="1BA0D71C" w14:textId="77777777" w:rsidR="0060773F" w:rsidRDefault="002B167C">
      <w:pPr>
        <w:rPr>
          <w:rFonts w:ascii="Trebuchet MS" w:eastAsia="Trebuchet MS" w:hAnsi="Trebuchet MS" w:cs="Trebuchet MS"/>
        </w:rPr>
      </w:pPr>
      <w:r>
        <w:rPr>
          <w:rFonts w:ascii="Trebuchet MS" w:eastAsia="Trebuchet MS" w:hAnsi="Trebuchet MS" w:cs="Trebuchet MS"/>
        </w:rPr>
        <w:t xml:space="preserve">Choose the </w:t>
      </w:r>
      <w:r>
        <w:rPr>
          <w:rFonts w:ascii="Trebuchet MS" w:eastAsia="Trebuchet MS" w:hAnsi="Trebuchet MS" w:cs="Trebuchet MS"/>
          <w:b/>
        </w:rPr>
        <w:t>Expand</w:t>
      </w:r>
      <w:r>
        <w:rPr>
          <w:rFonts w:ascii="Trebuchet MS" w:eastAsia="Trebuchet MS" w:hAnsi="Trebuchet MS" w:cs="Trebuchet MS"/>
        </w:rPr>
        <w:t xml:space="preserve"> button (the blue button with the diagonal arrow) so that you ca</w:t>
      </w:r>
      <w:r>
        <w:rPr>
          <w:rFonts w:ascii="Trebuchet MS" w:eastAsia="Trebuchet MS" w:hAnsi="Trebuchet MS" w:cs="Trebuchet MS"/>
        </w:rPr>
        <w:t>n view a larger structure.</w:t>
      </w:r>
    </w:p>
    <w:p w14:paraId="04690F90" w14:textId="77777777" w:rsidR="0060773F" w:rsidRDefault="002B167C">
      <w:pPr>
        <w:rPr>
          <w:rFonts w:ascii="Trebuchet MS" w:eastAsia="Trebuchet MS" w:hAnsi="Trebuchet MS" w:cs="Trebuchet MS"/>
        </w:rPr>
      </w:pPr>
      <w:r>
        <w:rPr>
          <w:noProof/>
        </w:rPr>
        <w:drawing>
          <wp:anchor distT="114300" distB="114300" distL="114300" distR="114300" simplePos="0" relativeHeight="251658240" behindDoc="0" locked="0" layoutInCell="1" hidden="0" allowOverlap="1" wp14:anchorId="20061658" wp14:editId="24940231">
            <wp:simplePos x="0" y="0"/>
            <wp:positionH relativeFrom="column">
              <wp:posOffset>30579</wp:posOffset>
            </wp:positionH>
            <wp:positionV relativeFrom="paragraph">
              <wp:posOffset>114300</wp:posOffset>
            </wp:positionV>
            <wp:extent cx="2669526" cy="2220111"/>
            <wp:effectExtent l="0" t="0" r="0" b="0"/>
            <wp:wrapSquare wrapText="bothSides" distT="114300" distB="114300" distL="114300" distR="11430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2669526" cy="2220111"/>
                    </a:xfrm>
                    <a:prstGeom prst="rect">
                      <a:avLst/>
                    </a:prstGeom>
                    <a:ln/>
                  </pic:spPr>
                </pic:pic>
              </a:graphicData>
            </a:graphic>
          </wp:anchor>
        </w:drawing>
      </w:r>
    </w:p>
    <w:p w14:paraId="4D86B83D" w14:textId="77777777" w:rsidR="0060773F" w:rsidRDefault="0060773F">
      <w:pPr>
        <w:rPr>
          <w:rFonts w:ascii="Trebuchet MS" w:eastAsia="Trebuchet MS" w:hAnsi="Trebuchet MS" w:cs="Trebuchet MS"/>
        </w:rPr>
      </w:pPr>
    </w:p>
    <w:p w14:paraId="4456ED74" w14:textId="77777777" w:rsidR="0060773F" w:rsidRDefault="0060773F">
      <w:pPr>
        <w:rPr>
          <w:rFonts w:ascii="Trebuchet MS" w:eastAsia="Trebuchet MS" w:hAnsi="Trebuchet MS" w:cs="Trebuchet MS"/>
        </w:rPr>
      </w:pPr>
    </w:p>
    <w:p w14:paraId="55E04731" w14:textId="77777777" w:rsidR="0060773F" w:rsidRDefault="002B167C">
      <w:pPr>
        <w:rPr>
          <w:rFonts w:ascii="Trebuchet MS" w:eastAsia="Trebuchet MS" w:hAnsi="Trebuchet MS" w:cs="Trebuchet MS"/>
        </w:rPr>
      </w:pPr>
      <w:r>
        <w:rPr>
          <w:rFonts w:ascii="Trebuchet MS" w:eastAsia="Trebuchet MS" w:hAnsi="Trebuchet MS" w:cs="Trebuchet MS"/>
        </w:rPr>
        <w:t>The molecule can be manipulated using several common gestures:</w:t>
      </w:r>
    </w:p>
    <w:p w14:paraId="18180AA7" w14:textId="77777777" w:rsidR="0060773F" w:rsidRDefault="002B167C">
      <w:pPr>
        <w:numPr>
          <w:ilvl w:val="0"/>
          <w:numId w:val="2"/>
        </w:numPr>
        <w:rPr>
          <w:rFonts w:ascii="Trebuchet MS" w:eastAsia="Trebuchet MS" w:hAnsi="Trebuchet MS" w:cs="Trebuchet MS"/>
        </w:rPr>
      </w:pPr>
      <w:r>
        <w:rPr>
          <w:rFonts w:ascii="Trebuchet MS" w:eastAsia="Trebuchet MS" w:hAnsi="Trebuchet MS" w:cs="Trebuchet MS"/>
        </w:rPr>
        <w:t xml:space="preserve">A </w:t>
      </w:r>
      <w:r>
        <w:rPr>
          <w:rFonts w:ascii="Trebuchet MS" w:eastAsia="Trebuchet MS" w:hAnsi="Trebuchet MS" w:cs="Trebuchet MS"/>
          <w:i/>
        </w:rPr>
        <w:t>one-finger hold and drag</w:t>
      </w:r>
      <w:r>
        <w:rPr>
          <w:rFonts w:ascii="Trebuchet MS" w:eastAsia="Trebuchet MS" w:hAnsi="Trebuchet MS" w:cs="Trebuchet MS"/>
        </w:rPr>
        <w:t xml:space="preserve"> will rotate the structure.</w:t>
      </w:r>
    </w:p>
    <w:p w14:paraId="6D5D7910" w14:textId="77777777" w:rsidR="0060773F" w:rsidRDefault="002B167C">
      <w:pPr>
        <w:numPr>
          <w:ilvl w:val="0"/>
          <w:numId w:val="2"/>
        </w:numPr>
        <w:rPr>
          <w:rFonts w:ascii="Trebuchet MS" w:eastAsia="Trebuchet MS" w:hAnsi="Trebuchet MS" w:cs="Trebuchet MS"/>
        </w:rPr>
      </w:pPr>
      <w:r>
        <w:rPr>
          <w:rFonts w:ascii="Trebuchet MS" w:eastAsia="Trebuchet MS" w:hAnsi="Trebuchet MS" w:cs="Trebuchet MS"/>
        </w:rPr>
        <w:t xml:space="preserve">A </w:t>
      </w:r>
      <w:r>
        <w:rPr>
          <w:rFonts w:ascii="Trebuchet MS" w:eastAsia="Trebuchet MS" w:hAnsi="Trebuchet MS" w:cs="Trebuchet MS"/>
          <w:i/>
        </w:rPr>
        <w:t>two-finger hold and drag</w:t>
      </w:r>
      <w:r>
        <w:rPr>
          <w:rFonts w:ascii="Trebuchet MS" w:eastAsia="Trebuchet MS" w:hAnsi="Trebuchet MS" w:cs="Trebuchet MS"/>
        </w:rPr>
        <w:t xml:space="preserve"> will translate the structure.</w:t>
      </w:r>
    </w:p>
    <w:p w14:paraId="35FA5732" w14:textId="77777777" w:rsidR="0060773F" w:rsidRDefault="002B167C">
      <w:pPr>
        <w:numPr>
          <w:ilvl w:val="0"/>
          <w:numId w:val="2"/>
        </w:numPr>
        <w:rPr>
          <w:rFonts w:ascii="Trebuchet MS" w:eastAsia="Trebuchet MS" w:hAnsi="Trebuchet MS" w:cs="Trebuchet MS"/>
        </w:rPr>
      </w:pPr>
      <w:r>
        <w:rPr>
          <w:rFonts w:ascii="Trebuchet MS" w:eastAsia="Trebuchet MS" w:hAnsi="Trebuchet MS" w:cs="Trebuchet MS"/>
        </w:rPr>
        <w:t xml:space="preserve">A </w:t>
      </w:r>
      <w:r>
        <w:rPr>
          <w:rFonts w:ascii="Trebuchet MS" w:eastAsia="Trebuchet MS" w:hAnsi="Trebuchet MS" w:cs="Trebuchet MS"/>
          <w:i/>
        </w:rPr>
        <w:t>pinch/</w:t>
      </w:r>
      <w:proofErr w:type="spellStart"/>
      <w:r>
        <w:rPr>
          <w:rFonts w:ascii="Trebuchet MS" w:eastAsia="Trebuchet MS" w:hAnsi="Trebuchet MS" w:cs="Trebuchet MS"/>
          <w:i/>
        </w:rPr>
        <w:t>unpinch</w:t>
      </w:r>
      <w:proofErr w:type="spellEnd"/>
      <w:r>
        <w:rPr>
          <w:rFonts w:ascii="Trebuchet MS" w:eastAsia="Trebuchet MS" w:hAnsi="Trebuchet MS" w:cs="Trebuchet MS"/>
        </w:rPr>
        <w:t xml:space="preserve"> will zoom out from/in towards the structure.</w:t>
      </w:r>
    </w:p>
    <w:p w14:paraId="5FEFE0B8" w14:textId="77777777" w:rsidR="0060773F" w:rsidRDefault="0060773F">
      <w:pPr>
        <w:rPr>
          <w:rFonts w:ascii="Trebuchet MS" w:eastAsia="Trebuchet MS" w:hAnsi="Trebuchet MS" w:cs="Trebuchet MS"/>
        </w:rPr>
      </w:pPr>
    </w:p>
    <w:p w14:paraId="108CDE98" w14:textId="77777777" w:rsidR="0060773F" w:rsidRDefault="0060773F">
      <w:pPr>
        <w:rPr>
          <w:rFonts w:ascii="Trebuchet MS" w:eastAsia="Trebuchet MS" w:hAnsi="Trebuchet MS" w:cs="Trebuchet MS"/>
        </w:rPr>
      </w:pPr>
    </w:p>
    <w:p w14:paraId="07442857" w14:textId="77777777" w:rsidR="0060773F" w:rsidRDefault="0060773F">
      <w:pPr>
        <w:rPr>
          <w:rFonts w:ascii="Trebuchet MS" w:eastAsia="Trebuchet MS" w:hAnsi="Trebuchet MS" w:cs="Trebuchet MS"/>
        </w:rPr>
      </w:pPr>
    </w:p>
    <w:p w14:paraId="5CCC5125" w14:textId="77777777" w:rsidR="0060773F" w:rsidRDefault="002B167C">
      <w:pPr>
        <w:rPr>
          <w:rFonts w:ascii="Trebuchet MS" w:eastAsia="Trebuchet MS" w:hAnsi="Trebuchet MS" w:cs="Trebuchet MS"/>
        </w:rPr>
      </w:pPr>
      <w:r>
        <w:rPr>
          <w:rFonts w:ascii="Trebuchet MS" w:eastAsia="Trebuchet MS" w:hAnsi="Trebuchet MS" w:cs="Trebuchet MS"/>
        </w:rPr>
        <w:t>The buttons at the bottom of the window allow you to perform several common functions. (These buttons are also available on the original web page.) From left to right the buttons have the following functions</w:t>
      </w:r>
      <w:r>
        <w:rPr>
          <w:rFonts w:ascii="Trebuchet MS" w:eastAsia="Trebuchet MS" w:hAnsi="Trebuchet MS" w:cs="Trebuchet MS"/>
        </w:rPr>
        <w:t>:</w:t>
      </w:r>
    </w:p>
    <w:p w14:paraId="2551D37B" w14:textId="77777777" w:rsidR="0060773F" w:rsidRDefault="002B167C">
      <w:pPr>
        <w:numPr>
          <w:ilvl w:val="0"/>
          <w:numId w:val="1"/>
        </w:numPr>
        <w:rPr>
          <w:rFonts w:ascii="Trebuchet MS" w:eastAsia="Trebuchet MS" w:hAnsi="Trebuchet MS" w:cs="Trebuchet MS"/>
        </w:rPr>
      </w:pPr>
      <w:r>
        <w:rPr>
          <w:rFonts w:ascii="Trebuchet MS" w:eastAsia="Trebuchet MS" w:hAnsi="Trebuchet MS" w:cs="Trebuchet MS"/>
        </w:rPr>
        <w:t>H: This button toggles between showing/hiding the hydrogen atoms in the structure.</w:t>
      </w:r>
    </w:p>
    <w:p w14:paraId="4F2AE3C2" w14:textId="77777777" w:rsidR="0060773F" w:rsidRDefault="002B167C">
      <w:pPr>
        <w:numPr>
          <w:ilvl w:val="0"/>
          <w:numId w:val="1"/>
        </w:numPr>
        <w:rPr>
          <w:rFonts w:ascii="Trebuchet MS" w:eastAsia="Trebuchet MS" w:hAnsi="Trebuchet MS" w:cs="Trebuchet MS"/>
        </w:rPr>
      </w:pPr>
      <w:r>
        <w:rPr>
          <w:rFonts w:ascii="Trebuchet MS" w:eastAsia="Trebuchet MS" w:hAnsi="Trebuchet MS" w:cs="Trebuchet MS"/>
        </w:rPr>
        <w:t>Disorder: This allows the visualization of any disorder present in the structure.</w:t>
      </w:r>
    </w:p>
    <w:p w14:paraId="3B706DA8" w14:textId="77777777" w:rsidR="0060773F" w:rsidRDefault="002B167C">
      <w:pPr>
        <w:numPr>
          <w:ilvl w:val="0"/>
          <w:numId w:val="1"/>
        </w:numPr>
        <w:rPr>
          <w:rFonts w:ascii="Trebuchet MS" w:eastAsia="Trebuchet MS" w:hAnsi="Trebuchet MS" w:cs="Trebuchet MS"/>
        </w:rPr>
      </w:pPr>
      <w:r>
        <w:rPr>
          <w:rFonts w:ascii="Trebuchet MS" w:eastAsia="Trebuchet MS" w:hAnsi="Trebuchet MS" w:cs="Trebuchet MS"/>
          <w:noProof/>
        </w:rPr>
        <w:drawing>
          <wp:inline distT="114300" distB="114300" distL="114300" distR="114300" wp14:anchorId="5D24CB92" wp14:editId="67A27B99">
            <wp:extent cx="230981" cy="189735"/>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l="31730" t="14864" r="59935" b="56081"/>
                    <a:stretch>
                      <a:fillRect/>
                    </a:stretch>
                  </pic:blipFill>
                  <pic:spPr>
                    <a:xfrm>
                      <a:off x="0" y="0"/>
                      <a:ext cx="230981" cy="189735"/>
                    </a:xfrm>
                    <a:prstGeom prst="rect">
                      <a:avLst/>
                    </a:prstGeom>
                    <a:ln/>
                  </pic:spPr>
                </pic:pic>
              </a:graphicData>
            </a:graphic>
          </wp:inline>
        </w:drawing>
      </w:r>
      <w:r>
        <w:rPr>
          <w:rFonts w:ascii="Trebuchet MS" w:eastAsia="Trebuchet MS" w:hAnsi="Trebuchet MS" w:cs="Trebuchet MS"/>
        </w:rPr>
        <w:t xml:space="preserve">: This button switches the view from a static to a rotating structure. </w:t>
      </w:r>
    </w:p>
    <w:p w14:paraId="632B9A40" w14:textId="77777777" w:rsidR="0060773F" w:rsidRDefault="002B167C">
      <w:pPr>
        <w:numPr>
          <w:ilvl w:val="0"/>
          <w:numId w:val="1"/>
        </w:numPr>
        <w:rPr>
          <w:rFonts w:ascii="Trebuchet MS" w:eastAsia="Trebuchet MS" w:hAnsi="Trebuchet MS" w:cs="Trebuchet MS"/>
        </w:rPr>
      </w:pPr>
      <w:r>
        <w:rPr>
          <w:rFonts w:ascii="Trebuchet MS" w:eastAsia="Trebuchet MS" w:hAnsi="Trebuchet MS" w:cs="Trebuchet MS"/>
        </w:rPr>
        <w:t xml:space="preserve">Menu: This menu </w:t>
      </w:r>
      <w:r>
        <w:rPr>
          <w:rFonts w:ascii="Trebuchet MS" w:eastAsia="Trebuchet MS" w:hAnsi="Trebuchet MS" w:cs="Trebuchet MS"/>
        </w:rPr>
        <w:t xml:space="preserve">provides access to many advanced </w:t>
      </w:r>
      <w:proofErr w:type="spellStart"/>
      <w:r>
        <w:rPr>
          <w:rFonts w:ascii="Trebuchet MS" w:eastAsia="Trebuchet MS" w:hAnsi="Trebuchet MS" w:cs="Trebuchet MS"/>
        </w:rPr>
        <w:t>JSmol</w:t>
      </w:r>
      <w:proofErr w:type="spellEnd"/>
      <w:r>
        <w:rPr>
          <w:rFonts w:ascii="Trebuchet MS" w:eastAsia="Trebuchet MS" w:hAnsi="Trebuchet MS" w:cs="Trebuchet MS"/>
        </w:rPr>
        <w:t xml:space="preserve"> commands. (This will not routinely used in this class.)</w:t>
      </w:r>
    </w:p>
    <w:p w14:paraId="1AC96963" w14:textId="77777777" w:rsidR="0060773F" w:rsidRDefault="002B167C">
      <w:pPr>
        <w:numPr>
          <w:ilvl w:val="0"/>
          <w:numId w:val="1"/>
        </w:numPr>
        <w:rPr>
          <w:rFonts w:ascii="Trebuchet MS" w:eastAsia="Trebuchet MS" w:hAnsi="Trebuchet MS" w:cs="Trebuchet MS"/>
        </w:rPr>
      </w:pPr>
      <w:r>
        <w:rPr>
          <w:rFonts w:ascii="Trebuchet MS" w:eastAsia="Trebuchet MS" w:hAnsi="Trebuchet MS" w:cs="Trebuchet MS"/>
        </w:rPr>
        <w:t>Open: This allows you to open the structure in an external viewer. (This is not used on the iPad, only on desktop or laptop computers.)</w:t>
      </w:r>
    </w:p>
    <w:p w14:paraId="3BDCB02A" w14:textId="77777777" w:rsidR="0060773F" w:rsidRDefault="002B167C">
      <w:pPr>
        <w:numPr>
          <w:ilvl w:val="0"/>
          <w:numId w:val="1"/>
        </w:numPr>
        <w:rPr>
          <w:rFonts w:ascii="Trebuchet MS" w:eastAsia="Trebuchet MS" w:hAnsi="Trebuchet MS" w:cs="Trebuchet MS"/>
        </w:rPr>
      </w:pPr>
      <w:r>
        <w:rPr>
          <w:rFonts w:ascii="Trebuchet MS" w:eastAsia="Trebuchet MS" w:hAnsi="Trebuchet MS" w:cs="Trebuchet MS"/>
        </w:rPr>
        <w:lastRenderedPageBreak/>
        <w:t>Close Window: This button</w:t>
      </w:r>
      <w:r>
        <w:rPr>
          <w:rFonts w:ascii="Trebuchet MS" w:eastAsia="Trebuchet MS" w:hAnsi="Trebuchet MS" w:cs="Trebuchet MS"/>
        </w:rPr>
        <w:t xml:space="preserve"> closes the expanded window and returns to the original web page.</w:t>
      </w:r>
    </w:p>
    <w:p w14:paraId="1C5F13C0" w14:textId="77777777" w:rsidR="0060773F" w:rsidRDefault="002B167C">
      <w:pPr>
        <w:rPr>
          <w:rFonts w:ascii="Trebuchet MS" w:eastAsia="Trebuchet MS" w:hAnsi="Trebuchet MS" w:cs="Trebuchet MS"/>
        </w:rPr>
      </w:pPr>
      <w:r>
        <w:rPr>
          <w:rFonts w:ascii="Trebuchet MS" w:eastAsia="Trebuchet MS" w:hAnsi="Trebuchet MS" w:cs="Trebuchet MS"/>
        </w:rPr>
        <w:t xml:space="preserve">The representation of the structure can be changed by choosing options from the </w:t>
      </w:r>
      <w:r>
        <w:rPr>
          <w:rFonts w:ascii="Trebuchet MS" w:eastAsia="Trebuchet MS" w:hAnsi="Trebuchet MS" w:cs="Trebuchet MS"/>
          <w:b/>
        </w:rPr>
        <w:t>Style</w:t>
      </w:r>
      <w:r>
        <w:rPr>
          <w:rFonts w:ascii="Trebuchet MS" w:eastAsia="Trebuchet MS" w:hAnsi="Trebuchet MS" w:cs="Trebuchet MS"/>
        </w:rPr>
        <w:t xml:space="preserve"> menu found at the bottom of the window. (In the figures included in this document, the “Ball and Stick” </w:t>
      </w:r>
      <w:r>
        <w:rPr>
          <w:rFonts w:ascii="Trebuchet MS" w:eastAsia="Trebuchet MS" w:hAnsi="Trebuchet MS" w:cs="Trebuchet MS"/>
        </w:rPr>
        <w:t xml:space="preserve">style is used.) Take a few moments and look at the different representations (wireframe, capped sticks, ball and stick, and </w:t>
      </w:r>
      <w:proofErr w:type="spellStart"/>
      <w:r>
        <w:rPr>
          <w:rFonts w:ascii="Trebuchet MS" w:eastAsia="Trebuchet MS" w:hAnsi="Trebuchet MS" w:cs="Trebuchet MS"/>
        </w:rPr>
        <w:t>spacefill</w:t>
      </w:r>
      <w:proofErr w:type="spellEnd"/>
      <w:r>
        <w:rPr>
          <w:rFonts w:ascii="Trebuchet MS" w:eastAsia="Trebuchet MS" w:hAnsi="Trebuchet MS" w:cs="Trebuchet MS"/>
        </w:rPr>
        <w:t>) that could be used.</w:t>
      </w:r>
    </w:p>
    <w:p w14:paraId="06857416" w14:textId="77777777" w:rsidR="0060773F" w:rsidRDefault="0060773F">
      <w:pPr>
        <w:rPr>
          <w:rFonts w:ascii="Trebuchet MS" w:eastAsia="Trebuchet MS" w:hAnsi="Trebuchet MS" w:cs="Trebuchet MS"/>
        </w:rPr>
      </w:pPr>
    </w:p>
    <w:p w14:paraId="48C32078" w14:textId="77777777" w:rsidR="0060773F" w:rsidRDefault="002B167C">
      <w:pPr>
        <w:rPr>
          <w:rFonts w:ascii="Trebuchet MS" w:eastAsia="Trebuchet MS" w:hAnsi="Trebuchet MS" w:cs="Trebuchet MS"/>
        </w:rPr>
      </w:pPr>
      <w:r>
        <w:rPr>
          <w:rFonts w:ascii="Trebuchet MS" w:eastAsia="Trebuchet MS" w:hAnsi="Trebuchet MS" w:cs="Trebuchet MS"/>
        </w:rPr>
        <w:t xml:space="preserve">Some (or all) of the atoms in the structure can be labeled by choosing an option from the </w:t>
      </w:r>
      <w:r>
        <w:rPr>
          <w:rFonts w:ascii="Trebuchet MS" w:eastAsia="Trebuchet MS" w:hAnsi="Trebuchet MS" w:cs="Trebuchet MS"/>
          <w:b/>
        </w:rPr>
        <w:t>Labels</w:t>
      </w:r>
      <w:r>
        <w:rPr>
          <w:rFonts w:ascii="Trebuchet MS" w:eastAsia="Trebuchet MS" w:hAnsi="Trebuchet MS" w:cs="Trebuchet MS"/>
        </w:rPr>
        <w:t xml:space="preserve"> men</w:t>
      </w:r>
      <w:r>
        <w:rPr>
          <w:rFonts w:ascii="Trebuchet MS" w:eastAsia="Trebuchet MS" w:hAnsi="Trebuchet MS" w:cs="Trebuchet MS"/>
        </w:rPr>
        <w:t>u (below left) found at the bottom of the window.</w:t>
      </w:r>
    </w:p>
    <w:p w14:paraId="00C18971" w14:textId="77777777" w:rsidR="0060773F" w:rsidRDefault="002B167C">
      <w:pPr>
        <w:jc w:val="center"/>
        <w:rPr>
          <w:rFonts w:ascii="Trebuchet MS" w:eastAsia="Trebuchet MS" w:hAnsi="Trebuchet MS" w:cs="Trebuchet MS"/>
        </w:rPr>
      </w:pPr>
      <w:r>
        <w:rPr>
          <w:rFonts w:ascii="Trebuchet MS" w:eastAsia="Trebuchet MS" w:hAnsi="Trebuchet MS" w:cs="Trebuchet MS"/>
          <w:noProof/>
        </w:rPr>
        <w:drawing>
          <wp:inline distT="114300" distB="114300" distL="114300" distR="114300" wp14:anchorId="5F6C9B6F" wp14:editId="6493DF04">
            <wp:extent cx="1277978" cy="1203477"/>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1277978" cy="1203477"/>
                    </a:xfrm>
                    <a:prstGeom prst="rect">
                      <a:avLst/>
                    </a:prstGeom>
                    <a:ln/>
                  </pic:spPr>
                </pic:pic>
              </a:graphicData>
            </a:graphic>
          </wp:inline>
        </w:drawing>
      </w: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noProof/>
        </w:rPr>
        <w:drawing>
          <wp:inline distT="114300" distB="114300" distL="114300" distR="114300" wp14:anchorId="17DF99A9" wp14:editId="7816AFDF">
            <wp:extent cx="2171755" cy="1151292"/>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2171755" cy="1151292"/>
                    </a:xfrm>
                    <a:prstGeom prst="rect">
                      <a:avLst/>
                    </a:prstGeom>
                    <a:ln/>
                  </pic:spPr>
                </pic:pic>
              </a:graphicData>
            </a:graphic>
          </wp:inline>
        </w:drawing>
      </w:r>
    </w:p>
    <w:p w14:paraId="1BC27278" w14:textId="77777777" w:rsidR="0060773F" w:rsidRDefault="002B167C">
      <w:pPr>
        <w:rPr>
          <w:rFonts w:ascii="Trebuchet MS" w:eastAsia="Trebuchet MS" w:hAnsi="Trebuchet MS" w:cs="Trebuchet MS"/>
        </w:rPr>
      </w:pPr>
      <w:r>
        <w:rPr>
          <w:rFonts w:ascii="Trebuchet MS" w:eastAsia="Trebuchet MS" w:hAnsi="Trebuchet MS" w:cs="Trebuchet MS"/>
        </w:rPr>
        <w:t xml:space="preserve">The </w:t>
      </w:r>
      <w:r>
        <w:rPr>
          <w:rFonts w:ascii="Trebuchet MS" w:eastAsia="Trebuchet MS" w:hAnsi="Trebuchet MS" w:cs="Trebuchet MS"/>
          <w:b/>
        </w:rPr>
        <w:t>Packing</w:t>
      </w:r>
      <w:r>
        <w:rPr>
          <w:rFonts w:ascii="Trebuchet MS" w:eastAsia="Trebuchet MS" w:hAnsi="Trebuchet MS" w:cs="Trebuchet MS"/>
        </w:rPr>
        <w:t xml:space="preserve"> menu (above right) provides several options for changing how the structure is displayed: </w:t>
      </w:r>
      <w:r>
        <w:rPr>
          <w:rFonts w:ascii="Trebuchet MS" w:eastAsia="Trebuchet MS" w:hAnsi="Trebuchet MS" w:cs="Trebuchet MS"/>
          <w:u w:val="single"/>
        </w:rPr>
        <w:t>None</w:t>
      </w:r>
      <w:r>
        <w:rPr>
          <w:rFonts w:ascii="Trebuchet MS" w:eastAsia="Trebuchet MS" w:hAnsi="Trebuchet MS" w:cs="Trebuchet MS"/>
        </w:rPr>
        <w:t xml:space="preserve">, where one molecule/complex is shown; </w:t>
      </w:r>
      <w:r>
        <w:rPr>
          <w:rFonts w:ascii="Trebuchet MS" w:eastAsia="Trebuchet MS" w:hAnsi="Trebuchet MS" w:cs="Trebuchet MS"/>
          <w:u w:val="single"/>
        </w:rPr>
        <w:t>Unit Cell</w:t>
      </w:r>
      <w:r>
        <w:rPr>
          <w:rFonts w:ascii="Trebuchet MS" w:eastAsia="Trebuchet MS" w:hAnsi="Trebuchet MS" w:cs="Trebuchet MS"/>
        </w:rPr>
        <w:t>, where all molecules fully or partially contai</w:t>
      </w:r>
      <w:r>
        <w:rPr>
          <w:rFonts w:ascii="Trebuchet MS" w:eastAsia="Trebuchet MS" w:hAnsi="Trebuchet MS" w:cs="Trebuchet MS"/>
        </w:rPr>
        <w:t xml:space="preserve">ned in a single unit cell are shown; and </w:t>
      </w:r>
      <w:r>
        <w:rPr>
          <w:rFonts w:ascii="Trebuchet MS" w:eastAsia="Trebuchet MS" w:hAnsi="Trebuchet MS" w:cs="Trebuchet MS"/>
          <w:u w:val="single"/>
        </w:rPr>
        <w:t>3x3x3</w:t>
      </w:r>
      <w:r>
        <w:rPr>
          <w:rFonts w:ascii="Trebuchet MS" w:eastAsia="Trebuchet MS" w:hAnsi="Trebuchet MS" w:cs="Trebuchet MS"/>
        </w:rPr>
        <w:t>, where an array of unit cells are displayed.</w:t>
      </w:r>
    </w:p>
    <w:p w14:paraId="0DAE24D6" w14:textId="77777777" w:rsidR="0060773F" w:rsidRDefault="0060773F">
      <w:pPr>
        <w:rPr>
          <w:rFonts w:ascii="Trebuchet MS" w:eastAsia="Trebuchet MS" w:hAnsi="Trebuchet MS" w:cs="Trebuchet MS"/>
        </w:rPr>
      </w:pPr>
    </w:p>
    <w:p w14:paraId="6CC7F068" w14:textId="77777777" w:rsidR="0060773F" w:rsidRDefault="0060773F">
      <w:pPr>
        <w:rPr>
          <w:rFonts w:ascii="Trebuchet MS" w:eastAsia="Trebuchet MS" w:hAnsi="Trebuchet MS" w:cs="Trebuchet MS"/>
        </w:rPr>
      </w:pPr>
    </w:p>
    <w:p w14:paraId="4D5EB2FD" w14:textId="77777777" w:rsidR="0060773F" w:rsidRDefault="002B167C">
      <w:pPr>
        <w:rPr>
          <w:rFonts w:ascii="Trebuchet MS" w:eastAsia="Trebuchet MS" w:hAnsi="Trebuchet MS" w:cs="Trebuchet MS"/>
        </w:rPr>
      </w:pPr>
      <w:r>
        <w:rPr>
          <w:rFonts w:ascii="Trebuchet MS" w:eastAsia="Trebuchet MS" w:hAnsi="Trebuchet MS" w:cs="Trebuchet MS"/>
          <w:b/>
          <w:i/>
        </w:rPr>
        <w:t>Analyzing Structures</w:t>
      </w:r>
      <w:r>
        <w:rPr>
          <w:noProof/>
        </w:rPr>
        <w:drawing>
          <wp:anchor distT="114300" distB="114300" distL="114300" distR="114300" simplePos="0" relativeHeight="251659264" behindDoc="0" locked="0" layoutInCell="1" hidden="0" allowOverlap="1" wp14:anchorId="19660928" wp14:editId="7A7A02D8">
            <wp:simplePos x="0" y="0"/>
            <wp:positionH relativeFrom="column">
              <wp:posOffset>3437837</wp:posOffset>
            </wp:positionH>
            <wp:positionV relativeFrom="paragraph">
              <wp:posOffset>176526</wp:posOffset>
            </wp:positionV>
            <wp:extent cx="2952707" cy="2487381"/>
            <wp:effectExtent l="0" t="0" r="0" b="0"/>
            <wp:wrapSquare wrapText="bothSides" distT="114300" distB="114300" distL="114300" distR="11430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2952707" cy="2487381"/>
                    </a:xfrm>
                    <a:prstGeom prst="rect">
                      <a:avLst/>
                    </a:prstGeom>
                    <a:ln/>
                  </pic:spPr>
                </pic:pic>
              </a:graphicData>
            </a:graphic>
          </wp:anchor>
        </w:drawing>
      </w:r>
    </w:p>
    <w:p w14:paraId="4505770A" w14:textId="77777777" w:rsidR="0060773F" w:rsidRDefault="0060773F">
      <w:pPr>
        <w:rPr>
          <w:rFonts w:ascii="Trebuchet MS" w:eastAsia="Trebuchet MS" w:hAnsi="Trebuchet MS" w:cs="Trebuchet MS"/>
        </w:rPr>
      </w:pPr>
    </w:p>
    <w:p w14:paraId="7DB4A062" w14:textId="77777777" w:rsidR="0060773F" w:rsidRDefault="002B167C">
      <w:pPr>
        <w:rPr>
          <w:rFonts w:ascii="Trebuchet MS" w:eastAsia="Trebuchet MS" w:hAnsi="Trebuchet MS" w:cs="Trebuchet MS"/>
        </w:rPr>
      </w:pPr>
      <w:r>
        <w:rPr>
          <w:rFonts w:ascii="Trebuchet MS" w:eastAsia="Trebuchet MS" w:hAnsi="Trebuchet MS" w:cs="Trebuchet MS"/>
        </w:rPr>
        <w:t xml:space="preserve">Bond lengths and angles can be measured using the </w:t>
      </w:r>
      <w:proofErr w:type="spellStart"/>
      <w:r>
        <w:rPr>
          <w:rFonts w:ascii="Trebuchet MS" w:eastAsia="Trebuchet MS" w:hAnsi="Trebuchet MS" w:cs="Trebuchet MS"/>
        </w:rPr>
        <w:t>the</w:t>
      </w:r>
      <w:proofErr w:type="spellEnd"/>
      <w:r>
        <w:rPr>
          <w:rFonts w:ascii="Trebuchet MS" w:eastAsia="Trebuchet MS" w:hAnsi="Trebuchet MS" w:cs="Trebuchet MS"/>
        </w:rPr>
        <w:t xml:space="preserve"> </w:t>
      </w:r>
      <w:r>
        <w:rPr>
          <w:rFonts w:ascii="Trebuchet MS" w:eastAsia="Trebuchet MS" w:hAnsi="Trebuchet MS" w:cs="Trebuchet MS"/>
          <w:b/>
        </w:rPr>
        <w:t>Measurement</w:t>
      </w:r>
      <w:r>
        <w:rPr>
          <w:rFonts w:ascii="Trebuchet MS" w:eastAsia="Trebuchet MS" w:hAnsi="Trebuchet MS" w:cs="Trebuchet MS"/>
        </w:rPr>
        <w:t xml:space="preserve"> drop-down menu. From the menu you must first choose the appropriate measu</w:t>
      </w:r>
      <w:r>
        <w:rPr>
          <w:rFonts w:ascii="Trebuchet MS" w:eastAsia="Trebuchet MS" w:hAnsi="Trebuchet MS" w:cs="Trebuchet MS"/>
        </w:rPr>
        <w:t xml:space="preserve">rement. To begin a measurement, tap twice on the first atom and then tap twice on the final atom to end the measurement. If there are any atoms that need to be chosen in between, tap them once. (To clear the measurement, you can either repeat the taps you </w:t>
      </w:r>
      <w:r>
        <w:rPr>
          <w:rFonts w:ascii="Trebuchet MS" w:eastAsia="Trebuchet MS" w:hAnsi="Trebuchet MS" w:cs="Trebuchet MS"/>
        </w:rPr>
        <w:t xml:space="preserve">made to create the measurement or choose </w:t>
      </w:r>
      <w:r>
        <w:rPr>
          <w:rFonts w:ascii="Trebuchet MS" w:eastAsia="Trebuchet MS" w:hAnsi="Trebuchet MS" w:cs="Trebuchet MS"/>
          <w:i/>
        </w:rPr>
        <w:t>None</w:t>
      </w:r>
      <w:r>
        <w:rPr>
          <w:rFonts w:ascii="Trebuchet MS" w:eastAsia="Trebuchet MS" w:hAnsi="Trebuchet MS" w:cs="Trebuchet MS"/>
        </w:rPr>
        <w:t xml:space="preserve"> from the </w:t>
      </w:r>
      <w:r>
        <w:rPr>
          <w:rFonts w:ascii="Trebuchet MS" w:eastAsia="Trebuchet MS" w:hAnsi="Trebuchet MS" w:cs="Trebuchet MS"/>
          <w:b/>
        </w:rPr>
        <w:t>Measurement</w:t>
      </w:r>
      <w:r>
        <w:rPr>
          <w:rFonts w:ascii="Trebuchet MS" w:eastAsia="Trebuchet MS" w:hAnsi="Trebuchet MS" w:cs="Trebuchet MS"/>
        </w:rPr>
        <w:t xml:space="preserve"> menu.)</w:t>
      </w:r>
    </w:p>
    <w:p w14:paraId="1579C312" w14:textId="77777777" w:rsidR="0060773F" w:rsidRDefault="0060773F">
      <w:pPr>
        <w:rPr>
          <w:rFonts w:ascii="Trebuchet MS" w:eastAsia="Trebuchet MS" w:hAnsi="Trebuchet MS" w:cs="Trebuchet MS"/>
        </w:rPr>
      </w:pPr>
    </w:p>
    <w:p w14:paraId="7B3D3991" w14:textId="77777777" w:rsidR="0060773F" w:rsidRDefault="0060773F">
      <w:pPr>
        <w:jc w:val="center"/>
        <w:rPr>
          <w:rFonts w:ascii="Trebuchet MS" w:eastAsia="Trebuchet MS" w:hAnsi="Trebuchet MS" w:cs="Trebuchet MS"/>
        </w:rPr>
      </w:pPr>
    </w:p>
    <w:p w14:paraId="76D65A12" w14:textId="77777777" w:rsidR="0060773F" w:rsidRDefault="002B167C">
      <w:pPr>
        <w:rPr>
          <w:rFonts w:ascii="Trebuchet MS" w:eastAsia="Trebuchet MS" w:hAnsi="Trebuchet MS" w:cs="Trebuchet MS"/>
        </w:rPr>
      </w:pPr>
      <w:r>
        <w:br w:type="page"/>
      </w:r>
    </w:p>
    <w:p w14:paraId="184A620C" w14:textId="77777777" w:rsidR="0060773F" w:rsidRDefault="002B167C">
      <w:pPr>
        <w:pBdr>
          <w:top w:val="nil"/>
          <w:left w:val="nil"/>
          <w:bottom w:val="nil"/>
          <w:right w:val="nil"/>
          <w:between w:val="nil"/>
        </w:pBdr>
        <w:rPr>
          <w:rFonts w:ascii="Trebuchet MS" w:eastAsia="Trebuchet MS" w:hAnsi="Trebuchet MS" w:cs="Trebuchet MS"/>
        </w:rPr>
      </w:pPr>
      <w:r>
        <w:rPr>
          <w:rFonts w:ascii="Trebuchet MS" w:eastAsia="Trebuchet MS" w:hAnsi="Trebuchet MS" w:cs="Trebuchet MS"/>
        </w:rPr>
        <w:lastRenderedPageBreak/>
        <w:t xml:space="preserve">For example, to measure the Ni-N bond length, you would choose </w:t>
      </w:r>
      <w:r>
        <w:rPr>
          <w:rFonts w:ascii="Trebuchet MS" w:eastAsia="Trebuchet MS" w:hAnsi="Trebuchet MS" w:cs="Trebuchet MS"/>
          <w:i/>
        </w:rPr>
        <w:t>Distance</w:t>
      </w:r>
      <w:r>
        <w:rPr>
          <w:rFonts w:ascii="Trebuchet MS" w:eastAsia="Trebuchet MS" w:hAnsi="Trebuchet MS" w:cs="Trebuchet MS"/>
        </w:rPr>
        <w:t xml:space="preserve"> from the </w:t>
      </w:r>
      <w:r>
        <w:rPr>
          <w:rFonts w:ascii="Trebuchet MS" w:eastAsia="Trebuchet MS" w:hAnsi="Trebuchet MS" w:cs="Trebuchet MS"/>
          <w:b/>
        </w:rPr>
        <w:t>Measurement</w:t>
      </w:r>
      <w:r>
        <w:rPr>
          <w:rFonts w:ascii="Trebuchet MS" w:eastAsia="Trebuchet MS" w:hAnsi="Trebuchet MS" w:cs="Trebuchet MS"/>
        </w:rPr>
        <w:t xml:space="preserve"> menu, then tap twice on the nickel (green) and then twice on one of the </w:t>
      </w:r>
      <w:proofErr w:type="spellStart"/>
      <w:r>
        <w:rPr>
          <w:rFonts w:ascii="Trebuchet MS" w:eastAsia="Trebuchet MS" w:hAnsi="Trebuchet MS" w:cs="Trebuchet MS"/>
        </w:rPr>
        <w:t>nitrogens</w:t>
      </w:r>
      <w:proofErr w:type="spellEnd"/>
      <w:r>
        <w:rPr>
          <w:rFonts w:ascii="Trebuchet MS" w:eastAsia="Trebuchet MS" w:hAnsi="Trebuchet MS" w:cs="Trebuchet MS"/>
        </w:rPr>
        <w:t xml:space="preserve"> (blue). (Note that there is no visual clue when you have tapped or double-tapped on an atom.) The measurement will then appear on the screen. </w:t>
      </w:r>
    </w:p>
    <w:p w14:paraId="78A0236C" w14:textId="77777777" w:rsidR="0060773F" w:rsidRDefault="0060773F">
      <w:pPr>
        <w:pBdr>
          <w:top w:val="nil"/>
          <w:left w:val="nil"/>
          <w:bottom w:val="nil"/>
          <w:right w:val="nil"/>
          <w:between w:val="nil"/>
        </w:pBdr>
        <w:rPr>
          <w:rFonts w:ascii="Trebuchet MS" w:eastAsia="Trebuchet MS" w:hAnsi="Trebuchet MS" w:cs="Trebuchet MS"/>
        </w:rPr>
      </w:pPr>
    </w:p>
    <w:p w14:paraId="327BE7DD" w14:textId="77777777" w:rsidR="0060773F" w:rsidRDefault="002B167C">
      <w:pPr>
        <w:pBdr>
          <w:top w:val="nil"/>
          <w:left w:val="nil"/>
          <w:bottom w:val="nil"/>
          <w:right w:val="nil"/>
          <w:between w:val="nil"/>
        </w:pBdr>
        <w:rPr>
          <w:rFonts w:ascii="Trebuchet MS" w:eastAsia="Trebuchet MS" w:hAnsi="Trebuchet MS" w:cs="Trebuchet MS"/>
          <w:color w:val="000000"/>
        </w:rPr>
      </w:pPr>
      <w:r>
        <w:rPr>
          <w:rFonts w:ascii="Trebuchet MS" w:eastAsia="Trebuchet MS" w:hAnsi="Trebuchet MS" w:cs="Trebuchet MS"/>
          <w:color w:val="000000"/>
        </w:rPr>
        <w:t xml:space="preserve">Please measure the distances </w:t>
      </w:r>
      <w:r>
        <w:rPr>
          <w:rFonts w:ascii="Trebuchet MS" w:eastAsia="Trebuchet MS" w:hAnsi="Trebuchet MS" w:cs="Trebuchet MS"/>
          <w:color w:val="000000"/>
        </w:rPr>
        <w:t xml:space="preserve">between the nickel and the 4 attached atoms and enter them in the table below. The numbering </w:t>
      </w:r>
      <w:r>
        <w:rPr>
          <w:rFonts w:ascii="Trebuchet MS" w:eastAsia="Trebuchet MS" w:hAnsi="Trebuchet MS" w:cs="Trebuchet MS"/>
        </w:rPr>
        <w:t>indicated in the table can be seen when the atoms in the structure are labeled. The atom numbers may be hard to see because they may overlap with the atoms.</w:t>
      </w:r>
    </w:p>
    <w:p w14:paraId="567AC60D" w14:textId="77777777" w:rsidR="0060773F" w:rsidRDefault="0060773F">
      <w:pPr>
        <w:pBdr>
          <w:top w:val="nil"/>
          <w:left w:val="nil"/>
          <w:bottom w:val="nil"/>
          <w:right w:val="nil"/>
          <w:between w:val="nil"/>
        </w:pBdr>
        <w:rPr>
          <w:rFonts w:ascii="Trebuchet MS" w:eastAsia="Trebuchet MS" w:hAnsi="Trebuchet MS" w:cs="Trebuchet MS"/>
          <w:vertAlign w:val="subscript"/>
        </w:rPr>
      </w:pPr>
    </w:p>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7680"/>
      </w:tblGrid>
      <w:tr w:rsidR="0060773F" w14:paraId="3BBB1C8D" w14:textId="77777777">
        <w:tc>
          <w:tcPr>
            <w:tcW w:w="1680" w:type="dxa"/>
            <w:shd w:val="clear" w:color="auto" w:fill="D9D9D9"/>
            <w:tcMar>
              <w:top w:w="100" w:type="dxa"/>
              <w:left w:w="100" w:type="dxa"/>
              <w:bottom w:w="100" w:type="dxa"/>
              <w:right w:w="100" w:type="dxa"/>
            </w:tcMar>
          </w:tcPr>
          <w:p w14:paraId="3F0CC67A" w14:textId="77777777" w:rsidR="0060773F" w:rsidRDefault="002B167C">
            <w:pPr>
              <w:widowControl w:val="0"/>
              <w:pBdr>
                <w:top w:val="nil"/>
                <w:left w:val="nil"/>
                <w:bottom w:val="nil"/>
                <w:right w:val="nil"/>
                <w:between w:val="nil"/>
              </w:pBdr>
              <w:rPr>
                <w:rFonts w:ascii="Trebuchet MS" w:eastAsia="Trebuchet MS" w:hAnsi="Trebuchet MS" w:cs="Trebuchet MS"/>
                <w:b/>
              </w:rPr>
            </w:pPr>
            <w:r>
              <w:rPr>
                <w:rFonts w:ascii="Trebuchet MS" w:eastAsia="Trebuchet MS" w:hAnsi="Trebuchet MS" w:cs="Trebuchet MS"/>
                <w:b/>
              </w:rPr>
              <w:t>Bond</w:t>
            </w:r>
          </w:p>
        </w:tc>
        <w:tc>
          <w:tcPr>
            <w:tcW w:w="7680" w:type="dxa"/>
            <w:shd w:val="clear" w:color="auto" w:fill="D9D9D9"/>
            <w:tcMar>
              <w:top w:w="100" w:type="dxa"/>
              <w:left w:w="100" w:type="dxa"/>
              <w:bottom w:w="100" w:type="dxa"/>
              <w:right w:w="100" w:type="dxa"/>
            </w:tcMar>
          </w:tcPr>
          <w:p w14:paraId="6827036B" w14:textId="77777777" w:rsidR="0060773F" w:rsidRDefault="002B167C">
            <w:pPr>
              <w:rPr>
                <w:rFonts w:ascii="Trebuchet MS" w:eastAsia="Trebuchet MS" w:hAnsi="Trebuchet MS" w:cs="Trebuchet MS"/>
                <w:b/>
                <w:vertAlign w:val="subscript"/>
              </w:rPr>
            </w:pPr>
            <w:r>
              <w:rPr>
                <w:rFonts w:ascii="Trebuchet MS" w:eastAsia="Trebuchet MS" w:hAnsi="Trebuchet MS" w:cs="Trebuchet MS"/>
                <w:b/>
              </w:rPr>
              <w:t>Bond length (Å)</w:t>
            </w:r>
          </w:p>
        </w:tc>
      </w:tr>
      <w:tr w:rsidR="0060773F" w14:paraId="6A89FA70" w14:textId="77777777">
        <w:tc>
          <w:tcPr>
            <w:tcW w:w="1680" w:type="dxa"/>
            <w:shd w:val="clear" w:color="auto" w:fill="auto"/>
            <w:tcMar>
              <w:top w:w="100" w:type="dxa"/>
              <w:left w:w="100" w:type="dxa"/>
              <w:bottom w:w="100" w:type="dxa"/>
              <w:right w:w="100" w:type="dxa"/>
            </w:tcMar>
          </w:tcPr>
          <w:p w14:paraId="144330A8" w14:textId="77777777" w:rsidR="0060773F" w:rsidRDefault="002B167C">
            <w:pPr>
              <w:rPr>
                <w:rFonts w:ascii="Trebuchet MS" w:eastAsia="Trebuchet MS" w:hAnsi="Trebuchet MS" w:cs="Trebuchet MS"/>
                <w:vertAlign w:val="subscript"/>
              </w:rPr>
            </w:pPr>
            <w:r>
              <w:rPr>
                <w:rFonts w:ascii="Trebuchet MS" w:eastAsia="Trebuchet MS" w:hAnsi="Trebuchet MS" w:cs="Trebuchet MS"/>
              </w:rPr>
              <w:t>Ni</w:t>
            </w:r>
            <w:r>
              <w:rPr>
                <w:rFonts w:ascii="Trebuchet MS" w:eastAsia="Trebuchet MS" w:hAnsi="Trebuchet MS" w:cs="Trebuchet MS"/>
                <w:vertAlign w:val="subscript"/>
              </w:rPr>
              <w:t>1</w:t>
            </w:r>
            <w:r>
              <w:rPr>
                <w:rFonts w:ascii="Trebuchet MS" w:eastAsia="Trebuchet MS" w:hAnsi="Trebuchet MS" w:cs="Trebuchet MS"/>
              </w:rPr>
              <w:t>-N</w:t>
            </w:r>
            <w:r>
              <w:rPr>
                <w:rFonts w:ascii="Trebuchet MS" w:eastAsia="Trebuchet MS" w:hAnsi="Trebuchet MS" w:cs="Trebuchet MS"/>
                <w:vertAlign w:val="subscript"/>
              </w:rPr>
              <w:t>1</w:t>
            </w:r>
          </w:p>
        </w:tc>
        <w:tc>
          <w:tcPr>
            <w:tcW w:w="7680" w:type="dxa"/>
            <w:shd w:val="clear" w:color="auto" w:fill="auto"/>
            <w:tcMar>
              <w:top w:w="100" w:type="dxa"/>
              <w:left w:w="100" w:type="dxa"/>
              <w:bottom w:w="100" w:type="dxa"/>
              <w:right w:w="100" w:type="dxa"/>
            </w:tcMar>
          </w:tcPr>
          <w:p w14:paraId="70AE51EE" w14:textId="77777777" w:rsidR="0060773F" w:rsidRDefault="0060773F">
            <w:pPr>
              <w:widowControl w:val="0"/>
              <w:pBdr>
                <w:top w:val="nil"/>
                <w:left w:val="nil"/>
                <w:bottom w:val="nil"/>
                <w:right w:val="nil"/>
                <w:between w:val="nil"/>
              </w:pBdr>
              <w:rPr>
                <w:rFonts w:ascii="Trebuchet MS" w:eastAsia="Trebuchet MS" w:hAnsi="Trebuchet MS" w:cs="Trebuchet MS"/>
                <w:vertAlign w:val="subscript"/>
              </w:rPr>
            </w:pPr>
          </w:p>
        </w:tc>
      </w:tr>
      <w:tr w:rsidR="0060773F" w14:paraId="2E7EBCBC" w14:textId="77777777">
        <w:tc>
          <w:tcPr>
            <w:tcW w:w="1680" w:type="dxa"/>
            <w:shd w:val="clear" w:color="auto" w:fill="auto"/>
            <w:tcMar>
              <w:top w:w="100" w:type="dxa"/>
              <w:left w:w="100" w:type="dxa"/>
              <w:bottom w:w="100" w:type="dxa"/>
              <w:right w:w="100" w:type="dxa"/>
            </w:tcMar>
          </w:tcPr>
          <w:p w14:paraId="4A5998F1" w14:textId="77777777" w:rsidR="0060773F" w:rsidRDefault="002B167C">
            <w:pPr>
              <w:rPr>
                <w:rFonts w:ascii="Trebuchet MS" w:eastAsia="Trebuchet MS" w:hAnsi="Trebuchet MS" w:cs="Trebuchet MS"/>
                <w:vertAlign w:val="subscript"/>
              </w:rPr>
            </w:pPr>
            <w:r>
              <w:rPr>
                <w:rFonts w:ascii="Trebuchet MS" w:eastAsia="Trebuchet MS" w:hAnsi="Trebuchet MS" w:cs="Trebuchet MS"/>
              </w:rPr>
              <w:t>Ni</w:t>
            </w:r>
            <w:r>
              <w:rPr>
                <w:rFonts w:ascii="Trebuchet MS" w:eastAsia="Trebuchet MS" w:hAnsi="Trebuchet MS" w:cs="Trebuchet MS"/>
                <w:vertAlign w:val="subscript"/>
              </w:rPr>
              <w:t>1</w:t>
            </w:r>
            <w:r>
              <w:rPr>
                <w:rFonts w:ascii="Trebuchet MS" w:eastAsia="Trebuchet MS" w:hAnsi="Trebuchet MS" w:cs="Trebuchet MS"/>
              </w:rPr>
              <w:t>-N</w:t>
            </w:r>
            <w:r>
              <w:rPr>
                <w:rFonts w:ascii="Trebuchet MS" w:eastAsia="Trebuchet MS" w:hAnsi="Trebuchet MS" w:cs="Trebuchet MS"/>
                <w:vertAlign w:val="subscript"/>
              </w:rPr>
              <w:t>1B</w:t>
            </w:r>
          </w:p>
        </w:tc>
        <w:tc>
          <w:tcPr>
            <w:tcW w:w="7680" w:type="dxa"/>
            <w:shd w:val="clear" w:color="auto" w:fill="auto"/>
            <w:tcMar>
              <w:top w:w="100" w:type="dxa"/>
              <w:left w:w="100" w:type="dxa"/>
              <w:bottom w:w="100" w:type="dxa"/>
              <w:right w:w="100" w:type="dxa"/>
            </w:tcMar>
          </w:tcPr>
          <w:p w14:paraId="6A4D31DC" w14:textId="77777777" w:rsidR="0060773F" w:rsidRDefault="0060773F">
            <w:pPr>
              <w:widowControl w:val="0"/>
              <w:pBdr>
                <w:top w:val="nil"/>
                <w:left w:val="nil"/>
                <w:bottom w:val="nil"/>
                <w:right w:val="nil"/>
                <w:between w:val="nil"/>
              </w:pBdr>
              <w:rPr>
                <w:rFonts w:ascii="Trebuchet MS" w:eastAsia="Trebuchet MS" w:hAnsi="Trebuchet MS" w:cs="Trebuchet MS"/>
                <w:vertAlign w:val="subscript"/>
              </w:rPr>
            </w:pPr>
          </w:p>
        </w:tc>
      </w:tr>
      <w:tr w:rsidR="0060773F" w14:paraId="50A4FE84" w14:textId="77777777">
        <w:tc>
          <w:tcPr>
            <w:tcW w:w="1680" w:type="dxa"/>
            <w:shd w:val="clear" w:color="auto" w:fill="auto"/>
            <w:tcMar>
              <w:top w:w="100" w:type="dxa"/>
              <w:left w:w="100" w:type="dxa"/>
              <w:bottom w:w="100" w:type="dxa"/>
              <w:right w:w="100" w:type="dxa"/>
            </w:tcMar>
          </w:tcPr>
          <w:p w14:paraId="4F1B3CC8" w14:textId="77777777" w:rsidR="0060773F" w:rsidRDefault="002B167C">
            <w:pPr>
              <w:rPr>
                <w:rFonts w:ascii="Trebuchet MS" w:eastAsia="Trebuchet MS" w:hAnsi="Trebuchet MS" w:cs="Trebuchet MS"/>
                <w:vertAlign w:val="subscript"/>
              </w:rPr>
            </w:pPr>
            <w:r>
              <w:rPr>
                <w:rFonts w:ascii="Trebuchet MS" w:eastAsia="Trebuchet MS" w:hAnsi="Trebuchet MS" w:cs="Trebuchet MS"/>
              </w:rPr>
              <w:t>Ni</w:t>
            </w:r>
            <w:r>
              <w:rPr>
                <w:rFonts w:ascii="Trebuchet MS" w:eastAsia="Trebuchet MS" w:hAnsi="Trebuchet MS" w:cs="Trebuchet MS"/>
                <w:vertAlign w:val="subscript"/>
              </w:rPr>
              <w:t>1</w:t>
            </w:r>
            <w:r>
              <w:rPr>
                <w:rFonts w:ascii="Trebuchet MS" w:eastAsia="Trebuchet MS" w:hAnsi="Trebuchet MS" w:cs="Trebuchet MS"/>
              </w:rPr>
              <w:t>-P</w:t>
            </w:r>
            <w:r>
              <w:rPr>
                <w:rFonts w:ascii="Trebuchet MS" w:eastAsia="Trebuchet MS" w:hAnsi="Trebuchet MS" w:cs="Trebuchet MS"/>
                <w:vertAlign w:val="subscript"/>
              </w:rPr>
              <w:t>1</w:t>
            </w:r>
          </w:p>
        </w:tc>
        <w:tc>
          <w:tcPr>
            <w:tcW w:w="7680" w:type="dxa"/>
            <w:shd w:val="clear" w:color="auto" w:fill="auto"/>
            <w:tcMar>
              <w:top w:w="100" w:type="dxa"/>
              <w:left w:w="100" w:type="dxa"/>
              <w:bottom w:w="100" w:type="dxa"/>
              <w:right w:w="100" w:type="dxa"/>
            </w:tcMar>
          </w:tcPr>
          <w:p w14:paraId="62F79F3E" w14:textId="77777777" w:rsidR="0060773F" w:rsidRDefault="0060773F">
            <w:pPr>
              <w:widowControl w:val="0"/>
              <w:pBdr>
                <w:top w:val="nil"/>
                <w:left w:val="nil"/>
                <w:bottom w:val="nil"/>
                <w:right w:val="nil"/>
                <w:between w:val="nil"/>
              </w:pBdr>
              <w:rPr>
                <w:rFonts w:ascii="Trebuchet MS" w:eastAsia="Trebuchet MS" w:hAnsi="Trebuchet MS" w:cs="Trebuchet MS"/>
                <w:vertAlign w:val="subscript"/>
              </w:rPr>
            </w:pPr>
          </w:p>
        </w:tc>
      </w:tr>
      <w:tr w:rsidR="0060773F" w14:paraId="46EA3712" w14:textId="77777777">
        <w:tc>
          <w:tcPr>
            <w:tcW w:w="1680" w:type="dxa"/>
            <w:shd w:val="clear" w:color="auto" w:fill="auto"/>
            <w:tcMar>
              <w:top w:w="100" w:type="dxa"/>
              <w:left w:w="100" w:type="dxa"/>
              <w:bottom w:w="100" w:type="dxa"/>
              <w:right w:w="100" w:type="dxa"/>
            </w:tcMar>
          </w:tcPr>
          <w:p w14:paraId="64C4E47E" w14:textId="77777777" w:rsidR="0060773F" w:rsidRDefault="002B167C">
            <w:pPr>
              <w:rPr>
                <w:rFonts w:ascii="Trebuchet MS" w:eastAsia="Trebuchet MS" w:hAnsi="Trebuchet MS" w:cs="Trebuchet MS"/>
                <w:vertAlign w:val="subscript"/>
              </w:rPr>
            </w:pPr>
            <w:r>
              <w:rPr>
                <w:rFonts w:ascii="Trebuchet MS" w:eastAsia="Trebuchet MS" w:hAnsi="Trebuchet MS" w:cs="Trebuchet MS"/>
              </w:rPr>
              <w:t>Ni</w:t>
            </w:r>
            <w:r>
              <w:rPr>
                <w:rFonts w:ascii="Trebuchet MS" w:eastAsia="Trebuchet MS" w:hAnsi="Trebuchet MS" w:cs="Trebuchet MS"/>
                <w:vertAlign w:val="subscript"/>
              </w:rPr>
              <w:t>1</w:t>
            </w:r>
            <w:r>
              <w:rPr>
                <w:rFonts w:ascii="Trebuchet MS" w:eastAsia="Trebuchet MS" w:hAnsi="Trebuchet MS" w:cs="Trebuchet MS"/>
              </w:rPr>
              <w:t>-P</w:t>
            </w:r>
            <w:r>
              <w:rPr>
                <w:rFonts w:ascii="Trebuchet MS" w:eastAsia="Trebuchet MS" w:hAnsi="Trebuchet MS" w:cs="Trebuchet MS"/>
                <w:vertAlign w:val="subscript"/>
              </w:rPr>
              <w:t>1B</w:t>
            </w:r>
          </w:p>
        </w:tc>
        <w:tc>
          <w:tcPr>
            <w:tcW w:w="7680" w:type="dxa"/>
            <w:shd w:val="clear" w:color="auto" w:fill="auto"/>
            <w:tcMar>
              <w:top w:w="100" w:type="dxa"/>
              <w:left w:w="100" w:type="dxa"/>
              <w:bottom w:w="100" w:type="dxa"/>
              <w:right w:w="100" w:type="dxa"/>
            </w:tcMar>
          </w:tcPr>
          <w:p w14:paraId="707EAE1B" w14:textId="77777777" w:rsidR="0060773F" w:rsidRDefault="0060773F">
            <w:pPr>
              <w:widowControl w:val="0"/>
              <w:pBdr>
                <w:top w:val="nil"/>
                <w:left w:val="nil"/>
                <w:bottom w:val="nil"/>
                <w:right w:val="nil"/>
                <w:between w:val="nil"/>
              </w:pBdr>
              <w:rPr>
                <w:rFonts w:ascii="Trebuchet MS" w:eastAsia="Trebuchet MS" w:hAnsi="Trebuchet MS" w:cs="Trebuchet MS"/>
                <w:vertAlign w:val="subscript"/>
              </w:rPr>
            </w:pPr>
          </w:p>
        </w:tc>
      </w:tr>
    </w:tbl>
    <w:p w14:paraId="224F91B8" w14:textId="77777777" w:rsidR="0060773F" w:rsidRDefault="0060773F">
      <w:pPr>
        <w:pBdr>
          <w:top w:val="nil"/>
          <w:left w:val="nil"/>
          <w:bottom w:val="nil"/>
          <w:right w:val="nil"/>
          <w:between w:val="nil"/>
        </w:pBdr>
        <w:rPr>
          <w:rFonts w:ascii="Trebuchet MS" w:eastAsia="Trebuchet MS" w:hAnsi="Trebuchet MS" w:cs="Trebuchet MS"/>
          <w:vertAlign w:val="subscript"/>
        </w:rPr>
      </w:pPr>
    </w:p>
    <w:p w14:paraId="61961410" w14:textId="77777777" w:rsidR="0060773F" w:rsidRDefault="002B167C">
      <w:pPr>
        <w:pBdr>
          <w:top w:val="nil"/>
          <w:left w:val="nil"/>
          <w:bottom w:val="nil"/>
          <w:right w:val="nil"/>
          <w:between w:val="nil"/>
        </w:pBdr>
        <w:rPr>
          <w:rFonts w:ascii="Trebuchet MS" w:eastAsia="Trebuchet MS" w:hAnsi="Trebuchet MS" w:cs="Trebuchet MS"/>
          <w:color w:val="000000"/>
        </w:rPr>
      </w:pPr>
      <w:r>
        <w:rPr>
          <w:rFonts w:ascii="Trebuchet MS" w:eastAsia="Trebuchet MS" w:hAnsi="Trebuchet MS" w:cs="Trebuchet MS"/>
          <w:color w:val="000000"/>
        </w:rPr>
        <w:t>To measure the bond angles in the struc</w:t>
      </w:r>
      <w:r>
        <w:rPr>
          <w:rFonts w:ascii="Trebuchet MS" w:eastAsia="Trebuchet MS" w:hAnsi="Trebuchet MS" w:cs="Trebuchet MS"/>
        </w:rPr>
        <w:t>ture</w:t>
      </w:r>
      <w:r>
        <w:rPr>
          <w:rFonts w:ascii="Trebuchet MS" w:eastAsia="Trebuchet MS" w:hAnsi="Trebuchet MS" w:cs="Trebuchet MS"/>
          <w:color w:val="000000"/>
        </w:rPr>
        <w:t xml:space="preserve">, choose </w:t>
      </w:r>
      <w:r>
        <w:rPr>
          <w:rFonts w:ascii="Trebuchet MS" w:eastAsia="Trebuchet MS" w:hAnsi="Trebuchet MS" w:cs="Trebuchet MS"/>
          <w:i/>
          <w:color w:val="000000"/>
        </w:rPr>
        <w:t>Angle</w:t>
      </w:r>
      <w:r>
        <w:rPr>
          <w:rFonts w:ascii="Trebuchet MS" w:eastAsia="Trebuchet MS" w:hAnsi="Trebuchet MS" w:cs="Trebuchet MS"/>
          <w:color w:val="000000"/>
        </w:rPr>
        <w:t xml:space="preserve"> and then choose the three atoms that define the angle in succession, starting with one of the “terminal” atoms. For example, to measure the P</w:t>
      </w:r>
      <w:r>
        <w:rPr>
          <w:rFonts w:ascii="Trebuchet MS" w:eastAsia="Trebuchet MS" w:hAnsi="Trebuchet MS" w:cs="Trebuchet MS"/>
          <w:color w:val="000000"/>
          <w:vertAlign w:val="subscript"/>
        </w:rPr>
        <w:t>1</w:t>
      </w:r>
      <w:r>
        <w:rPr>
          <w:rFonts w:ascii="Trebuchet MS" w:eastAsia="Trebuchet MS" w:hAnsi="Trebuchet MS" w:cs="Trebuchet MS"/>
          <w:color w:val="000000"/>
        </w:rPr>
        <w:t>-Ni</w:t>
      </w:r>
      <w:r>
        <w:rPr>
          <w:rFonts w:ascii="Trebuchet MS" w:eastAsia="Trebuchet MS" w:hAnsi="Trebuchet MS" w:cs="Trebuchet MS"/>
          <w:color w:val="000000"/>
          <w:vertAlign w:val="subscript"/>
        </w:rPr>
        <w:t>1</w:t>
      </w:r>
      <w:r>
        <w:rPr>
          <w:rFonts w:ascii="Trebuchet MS" w:eastAsia="Trebuchet MS" w:hAnsi="Trebuchet MS" w:cs="Trebuchet MS"/>
          <w:color w:val="000000"/>
        </w:rPr>
        <w:t>-N</w:t>
      </w:r>
      <w:r>
        <w:rPr>
          <w:rFonts w:ascii="Trebuchet MS" w:eastAsia="Trebuchet MS" w:hAnsi="Trebuchet MS" w:cs="Trebuchet MS"/>
          <w:color w:val="000000"/>
          <w:vertAlign w:val="subscript"/>
        </w:rPr>
        <w:t>1</w:t>
      </w:r>
      <w:r>
        <w:rPr>
          <w:rFonts w:ascii="Trebuchet MS" w:eastAsia="Trebuchet MS" w:hAnsi="Trebuchet MS" w:cs="Trebuchet MS"/>
          <w:color w:val="000000"/>
        </w:rPr>
        <w:t xml:space="preserve"> angle, </w:t>
      </w:r>
      <w:r>
        <w:rPr>
          <w:rFonts w:ascii="Trebuchet MS" w:eastAsia="Trebuchet MS" w:hAnsi="Trebuchet MS" w:cs="Trebuchet MS"/>
        </w:rPr>
        <w:t>double tap</w:t>
      </w:r>
      <w:r>
        <w:rPr>
          <w:rFonts w:ascii="Trebuchet MS" w:eastAsia="Trebuchet MS" w:hAnsi="Trebuchet MS" w:cs="Trebuchet MS"/>
          <w:color w:val="000000"/>
        </w:rPr>
        <w:t xml:space="preserve"> on N</w:t>
      </w:r>
      <w:r>
        <w:rPr>
          <w:rFonts w:ascii="Trebuchet MS" w:eastAsia="Trebuchet MS" w:hAnsi="Trebuchet MS" w:cs="Trebuchet MS"/>
          <w:color w:val="000000"/>
          <w:vertAlign w:val="subscript"/>
        </w:rPr>
        <w:t>1</w:t>
      </w:r>
      <w:r>
        <w:rPr>
          <w:rFonts w:ascii="Trebuchet MS" w:eastAsia="Trebuchet MS" w:hAnsi="Trebuchet MS" w:cs="Trebuchet MS"/>
          <w:color w:val="000000"/>
        </w:rPr>
        <w:t xml:space="preserve"> first, then single tap on Ni</w:t>
      </w:r>
      <w:r>
        <w:rPr>
          <w:rFonts w:ascii="Trebuchet MS" w:eastAsia="Trebuchet MS" w:hAnsi="Trebuchet MS" w:cs="Trebuchet MS"/>
          <w:color w:val="000000"/>
          <w:vertAlign w:val="subscript"/>
        </w:rPr>
        <w:t>1</w:t>
      </w:r>
      <w:r>
        <w:rPr>
          <w:rFonts w:ascii="Trebuchet MS" w:eastAsia="Trebuchet MS" w:hAnsi="Trebuchet MS" w:cs="Trebuchet MS"/>
          <w:color w:val="000000"/>
        </w:rPr>
        <w:t>, then double tap on P</w:t>
      </w:r>
      <w:r>
        <w:rPr>
          <w:rFonts w:ascii="Trebuchet MS" w:eastAsia="Trebuchet MS" w:hAnsi="Trebuchet MS" w:cs="Trebuchet MS"/>
          <w:color w:val="000000"/>
          <w:vertAlign w:val="subscript"/>
        </w:rPr>
        <w:t>1</w:t>
      </w:r>
      <w:r>
        <w:rPr>
          <w:rFonts w:ascii="Trebuchet MS" w:eastAsia="Trebuchet MS" w:hAnsi="Trebuchet MS" w:cs="Trebuchet MS"/>
          <w:color w:val="000000"/>
        </w:rPr>
        <w:t xml:space="preserve"> to get the angle defined by </w:t>
      </w:r>
      <w:r>
        <w:rPr>
          <w:rFonts w:ascii="Trebuchet MS" w:eastAsia="Trebuchet MS" w:hAnsi="Trebuchet MS" w:cs="Trebuchet MS"/>
          <w:color w:val="000000"/>
        </w:rPr>
        <w:t>those three atoms</w:t>
      </w:r>
      <w:r>
        <w:rPr>
          <w:rFonts w:ascii="Trebuchet MS" w:eastAsia="Trebuchet MS" w:hAnsi="Trebuchet MS" w:cs="Trebuchet MS"/>
        </w:rPr>
        <w:t xml:space="preserve"> (as shown in the figure below)</w:t>
      </w:r>
      <w:r>
        <w:rPr>
          <w:rFonts w:ascii="Trebuchet MS" w:eastAsia="Trebuchet MS" w:hAnsi="Trebuchet MS" w:cs="Trebuchet MS"/>
          <w:color w:val="000000"/>
        </w:rPr>
        <w:t>. Measure the angles listed and enter them in the table below.</w:t>
      </w:r>
    </w:p>
    <w:p w14:paraId="558C89F2" w14:textId="77777777" w:rsidR="0060773F" w:rsidRDefault="002B167C">
      <w:pPr>
        <w:pBdr>
          <w:top w:val="nil"/>
          <w:left w:val="nil"/>
          <w:bottom w:val="nil"/>
          <w:right w:val="nil"/>
          <w:between w:val="nil"/>
        </w:pBdr>
        <w:rPr>
          <w:rFonts w:ascii="Trebuchet MS" w:eastAsia="Trebuchet MS" w:hAnsi="Trebuchet MS" w:cs="Trebuchet MS"/>
        </w:rPr>
      </w:pPr>
      <w:r>
        <w:rPr>
          <w:noProof/>
        </w:rPr>
        <w:drawing>
          <wp:anchor distT="114300" distB="114300" distL="114300" distR="114300" simplePos="0" relativeHeight="251660288" behindDoc="0" locked="0" layoutInCell="1" hidden="0" allowOverlap="1" wp14:anchorId="35CC04F7" wp14:editId="6EE7522B">
            <wp:simplePos x="0" y="0"/>
            <wp:positionH relativeFrom="column">
              <wp:posOffset>3286125</wp:posOffset>
            </wp:positionH>
            <wp:positionV relativeFrom="paragraph">
              <wp:posOffset>116303</wp:posOffset>
            </wp:positionV>
            <wp:extent cx="3056806" cy="2444465"/>
            <wp:effectExtent l="0" t="0" r="0" b="0"/>
            <wp:wrapSquare wrapText="bothSides" distT="114300" distB="114300" distL="114300" distR="11430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3056806" cy="2444465"/>
                    </a:xfrm>
                    <a:prstGeom prst="rect">
                      <a:avLst/>
                    </a:prstGeom>
                    <a:ln/>
                  </pic:spPr>
                </pic:pic>
              </a:graphicData>
            </a:graphic>
          </wp:anchor>
        </w:drawing>
      </w:r>
    </w:p>
    <w:tbl>
      <w:tblPr>
        <w:tblStyle w:val="a0"/>
        <w:tblW w:w="5055" w:type="dxa"/>
        <w:tblInd w:w="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2625"/>
      </w:tblGrid>
      <w:tr w:rsidR="0060773F" w14:paraId="347596E5" w14:textId="77777777">
        <w:tc>
          <w:tcPr>
            <w:tcW w:w="2430" w:type="dxa"/>
            <w:shd w:val="clear" w:color="auto" w:fill="D9D9D9"/>
            <w:tcMar>
              <w:top w:w="100" w:type="dxa"/>
              <w:left w:w="100" w:type="dxa"/>
              <w:bottom w:w="100" w:type="dxa"/>
              <w:right w:w="100" w:type="dxa"/>
            </w:tcMar>
          </w:tcPr>
          <w:p w14:paraId="0B94E47B" w14:textId="77777777" w:rsidR="0060773F" w:rsidRDefault="002B167C">
            <w:pPr>
              <w:widowControl w:val="0"/>
              <w:pBdr>
                <w:top w:val="nil"/>
                <w:left w:val="nil"/>
                <w:bottom w:val="nil"/>
                <w:right w:val="nil"/>
                <w:between w:val="nil"/>
              </w:pBdr>
              <w:jc w:val="center"/>
              <w:rPr>
                <w:rFonts w:ascii="Trebuchet MS" w:eastAsia="Trebuchet MS" w:hAnsi="Trebuchet MS" w:cs="Trebuchet MS"/>
                <w:b/>
              </w:rPr>
            </w:pPr>
            <w:r>
              <w:rPr>
                <w:rFonts w:ascii="Trebuchet MS" w:eastAsia="Trebuchet MS" w:hAnsi="Trebuchet MS" w:cs="Trebuchet MS"/>
                <w:b/>
              </w:rPr>
              <w:t>Angle</w:t>
            </w:r>
          </w:p>
        </w:tc>
        <w:tc>
          <w:tcPr>
            <w:tcW w:w="2625" w:type="dxa"/>
            <w:shd w:val="clear" w:color="auto" w:fill="D9D9D9"/>
            <w:tcMar>
              <w:top w:w="100" w:type="dxa"/>
              <w:left w:w="100" w:type="dxa"/>
              <w:bottom w:w="100" w:type="dxa"/>
              <w:right w:w="100" w:type="dxa"/>
            </w:tcMar>
          </w:tcPr>
          <w:p w14:paraId="6A0DF4CF" w14:textId="77777777" w:rsidR="0060773F" w:rsidRDefault="002B167C">
            <w:pPr>
              <w:jc w:val="center"/>
              <w:rPr>
                <w:rFonts w:ascii="Trebuchet MS" w:eastAsia="Trebuchet MS" w:hAnsi="Trebuchet MS" w:cs="Trebuchet MS"/>
                <w:b/>
                <w:vertAlign w:val="subscript"/>
              </w:rPr>
            </w:pPr>
            <w:r>
              <w:rPr>
                <w:rFonts w:ascii="Trebuchet MS" w:eastAsia="Trebuchet MS" w:hAnsi="Trebuchet MS" w:cs="Trebuchet MS"/>
                <w:b/>
              </w:rPr>
              <w:t>Bond Angle (</w:t>
            </w:r>
            <w:r>
              <w:rPr>
                <w:rFonts w:ascii="Trebuchet MS" w:eastAsia="Trebuchet MS" w:hAnsi="Trebuchet MS" w:cs="Trebuchet MS"/>
                <w:b/>
                <w:vertAlign w:val="superscript"/>
              </w:rPr>
              <w:t>o</w:t>
            </w:r>
            <w:r>
              <w:rPr>
                <w:rFonts w:ascii="Trebuchet MS" w:eastAsia="Trebuchet MS" w:hAnsi="Trebuchet MS" w:cs="Trebuchet MS"/>
                <w:b/>
              </w:rPr>
              <w:t>)</w:t>
            </w:r>
          </w:p>
        </w:tc>
      </w:tr>
      <w:tr w:rsidR="0060773F" w14:paraId="0E15A088" w14:textId="77777777">
        <w:tc>
          <w:tcPr>
            <w:tcW w:w="2430" w:type="dxa"/>
            <w:shd w:val="clear" w:color="auto" w:fill="auto"/>
            <w:tcMar>
              <w:top w:w="100" w:type="dxa"/>
              <w:left w:w="100" w:type="dxa"/>
              <w:bottom w:w="100" w:type="dxa"/>
              <w:right w:w="100" w:type="dxa"/>
            </w:tcMar>
          </w:tcPr>
          <w:p w14:paraId="1E2AA609" w14:textId="77777777" w:rsidR="0060773F" w:rsidRDefault="002B167C">
            <w:pPr>
              <w:jc w:val="center"/>
              <w:rPr>
                <w:rFonts w:ascii="Trebuchet MS" w:eastAsia="Trebuchet MS" w:hAnsi="Trebuchet MS" w:cs="Trebuchet MS"/>
                <w:vertAlign w:val="subscript"/>
              </w:rPr>
            </w:pPr>
            <w:r>
              <w:rPr>
                <w:rFonts w:ascii="Trebuchet MS" w:eastAsia="Trebuchet MS" w:hAnsi="Trebuchet MS" w:cs="Trebuchet MS"/>
              </w:rPr>
              <w:t>P</w:t>
            </w:r>
            <w:r>
              <w:rPr>
                <w:rFonts w:ascii="Trebuchet MS" w:eastAsia="Trebuchet MS" w:hAnsi="Trebuchet MS" w:cs="Trebuchet MS"/>
                <w:vertAlign w:val="subscript"/>
              </w:rPr>
              <w:t>1</w:t>
            </w:r>
            <w:r>
              <w:rPr>
                <w:rFonts w:ascii="Trebuchet MS" w:eastAsia="Trebuchet MS" w:hAnsi="Trebuchet MS" w:cs="Trebuchet MS"/>
              </w:rPr>
              <w:t>-Ni</w:t>
            </w:r>
            <w:r>
              <w:rPr>
                <w:rFonts w:ascii="Trebuchet MS" w:eastAsia="Trebuchet MS" w:hAnsi="Trebuchet MS" w:cs="Trebuchet MS"/>
                <w:vertAlign w:val="subscript"/>
              </w:rPr>
              <w:t>1</w:t>
            </w:r>
            <w:r>
              <w:rPr>
                <w:rFonts w:ascii="Trebuchet MS" w:eastAsia="Trebuchet MS" w:hAnsi="Trebuchet MS" w:cs="Trebuchet MS"/>
              </w:rPr>
              <w:t>-N</w:t>
            </w:r>
            <w:r>
              <w:rPr>
                <w:rFonts w:ascii="Trebuchet MS" w:eastAsia="Trebuchet MS" w:hAnsi="Trebuchet MS" w:cs="Trebuchet MS"/>
                <w:vertAlign w:val="subscript"/>
              </w:rPr>
              <w:t>1</w:t>
            </w:r>
          </w:p>
        </w:tc>
        <w:tc>
          <w:tcPr>
            <w:tcW w:w="2625" w:type="dxa"/>
            <w:shd w:val="clear" w:color="auto" w:fill="auto"/>
            <w:tcMar>
              <w:top w:w="100" w:type="dxa"/>
              <w:left w:w="100" w:type="dxa"/>
              <w:bottom w:w="100" w:type="dxa"/>
              <w:right w:w="100" w:type="dxa"/>
            </w:tcMar>
          </w:tcPr>
          <w:p w14:paraId="65306EC0" w14:textId="77777777" w:rsidR="0060773F" w:rsidRDefault="0060773F">
            <w:pPr>
              <w:widowControl w:val="0"/>
              <w:pBdr>
                <w:top w:val="nil"/>
                <w:left w:val="nil"/>
                <w:bottom w:val="nil"/>
                <w:right w:val="nil"/>
                <w:between w:val="nil"/>
              </w:pBdr>
              <w:jc w:val="center"/>
              <w:rPr>
                <w:rFonts w:ascii="Trebuchet MS" w:eastAsia="Trebuchet MS" w:hAnsi="Trebuchet MS" w:cs="Trebuchet MS"/>
                <w:vertAlign w:val="subscript"/>
              </w:rPr>
            </w:pPr>
          </w:p>
        </w:tc>
      </w:tr>
      <w:tr w:rsidR="0060773F" w14:paraId="3A71DD3B" w14:textId="77777777">
        <w:tc>
          <w:tcPr>
            <w:tcW w:w="2430" w:type="dxa"/>
            <w:shd w:val="clear" w:color="auto" w:fill="auto"/>
            <w:tcMar>
              <w:top w:w="100" w:type="dxa"/>
              <w:left w:w="100" w:type="dxa"/>
              <w:bottom w:w="100" w:type="dxa"/>
              <w:right w:w="100" w:type="dxa"/>
            </w:tcMar>
          </w:tcPr>
          <w:p w14:paraId="6EBC40A5" w14:textId="77777777" w:rsidR="0060773F" w:rsidRDefault="002B167C">
            <w:pPr>
              <w:jc w:val="center"/>
              <w:rPr>
                <w:rFonts w:ascii="Trebuchet MS" w:eastAsia="Trebuchet MS" w:hAnsi="Trebuchet MS" w:cs="Trebuchet MS"/>
                <w:vertAlign w:val="subscript"/>
              </w:rPr>
            </w:pPr>
            <w:r>
              <w:rPr>
                <w:rFonts w:ascii="Trebuchet MS" w:eastAsia="Trebuchet MS" w:hAnsi="Trebuchet MS" w:cs="Trebuchet MS"/>
              </w:rPr>
              <w:t>N</w:t>
            </w:r>
            <w:r>
              <w:rPr>
                <w:rFonts w:ascii="Trebuchet MS" w:eastAsia="Trebuchet MS" w:hAnsi="Trebuchet MS" w:cs="Trebuchet MS"/>
                <w:vertAlign w:val="subscript"/>
              </w:rPr>
              <w:t>1</w:t>
            </w:r>
            <w:r>
              <w:rPr>
                <w:rFonts w:ascii="Trebuchet MS" w:eastAsia="Trebuchet MS" w:hAnsi="Trebuchet MS" w:cs="Trebuchet MS"/>
              </w:rPr>
              <w:t>-Ni</w:t>
            </w:r>
            <w:r>
              <w:rPr>
                <w:rFonts w:ascii="Trebuchet MS" w:eastAsia="Trebuchet MS" w:hAnsi="Trebuchet MS" w:cs="Trebuchet MS"/>
                <w:vertAlign w:val="subscript"/>
              </w:rPr>
              <w:t>1</w:t>
            </w:r>
            <w:r>
              <w:rPr>
                <w:rFonts w:ascii="Trebuchet MS" w:eastAsia="Trebuchet MS" w:hAnsi="Trebuchet MS" w:cs="Trebuchet MS"/>
              </w:rPr>
              <w:t>-P</w:t>
            </w:r>
            <w:r>
              <w:rPr>
                <w:rFonts w:ascii="Trebuchet MS" w:eastAsia="Trebuchet MS" w:hAnsi="Trebuchet MS" w:cs="Trebuchet MS"/>
                <w:vertAlign w:val="subscript"/>
              </w:rPr>
              <w:t>1B</w:t>
            </w:r>
          </w:p>
        </w:tc>
        <w:tc>
          <w:tcPr>
            <w:tcW w:w="2625" w:type="dxa"/>
            <w:shd w:val="clear" w:color="auto" w:fill="auto"/>
            <w:tcMar>
              <w:top w:w="100" w:type="dxa"/>
              <w:left w:w="100" w:type="dxa"/>
              <w:bottom w:w="100" w:type="dxa"/>
              <w:right w:w="100" w:type="dxa"/>
            </w:tcMar>
          </w:tcPr>
          <w:p w14:paraId="4708DF78" w14:textId="77777777" w:rsidR="0060773F" w:rsidRDefault="0060773F">
            <w:pPr>
              <w:widowControl w:val="0"/>
              <w:pBdr>
                <w:top w:val="nil"/>
                <w:left w:val="nil"/>
                <w:bottom w:val="nil"/>
                <w:right w:val="nil"/>
                <w:between w:val="nil"/>
              </w:pBdr>
              <w:jc w:val="center"/>
              <w:rPr>
                <w:rFonts w:ascii="Trebuchet MS" w:eastAsia="Trebuchet MS" w:hAnsi="Trebuchet MS" w:cs="Trebuchet MS"/>
                <w:vertAlign w:val="subscript"/>
              </w:rPr>
            </w:pPr>
          </w:p>
        </w:tc>
      </w:tr>
      <w:tr w:rsidR="0060773F" w14:paraId="560E3ABE" w14:textId="77777777">
        <w:tc>
          <w:tcPr>
            <w:tcW w:w="2430" w:type="dxa"/>
            <w:shd w:val="clear" w:color="auto" w:fill="auto"/>
            <w:tcMar>
              <w:top w:w="100" w:type="dxa"/>
              <w:left w:w="100" w:type="dxa"/>
              <w:bottom w:w="100" w:type="dxa"/>
              <w:right w:w="100" w:type="dxa"/>
            </w:tcMar>
          </w:tcPr>
          <w:p w14:paraId="3D40E3B8" w14:textId="77777777" w:rsidR="0060773F" w:rsidRDefault="002B167C">
            <w:pPr>
              <w:jc w:val="center"/>
              <w:rPr>
                <w:rFonts w:ascii="Trebuchet MS" w:eastAsia="Trebuchet MS" w:hAnsi="Trebuchet MS" w:cs="Trebuchet MS"/>
                <w:vertAlign w:val="subscript"/>
              </w:rPr>
            </w:pPr>
            <w:r>
              <w:rPr>
                <w:rFonts w:ascii="Trebuchet MS" w:eastAsia="Trebuchet MS" w:hAnsi="Trebuchet MS" w:cs="Trebuchet MS"/>
              </w:rPr>
              <w:t>P</w:t>
            </w:r>
            <w:r>
              <w:rPr>
                <w:rFonts w:ascii="Trebuchet MS" w:eastAsia="Trebuchet MS" w:hAnsi="Trebuchet MS" w:cs="Trebuchet MS"/>
                <w:vertAlign w:val="subscript"/>
              </w:rPr>
              <w:t>1B</w:t>
            </w:r>
            <w:r>
              <w:rPr>
                <w:rFonts w:ascii="Trebuchet MS" w:eastAsia="Trebuchet MS" w:hAnsi="Trebuchet MS" w:cs="Trebuchet MS"/>
              </w:rPr>
              <w:t>-Ni</w:t>
            </w:r>
            <w:r>
              <w:rPr>
                <w:rFonts w:ascii="Trebuchet MS" w:eastAsia="Trebuchet MS" w:hAnsi="Trebuchet MS" w:cs="Trebuchet MS"/>
                <w:vertAlign w:val="subscript"/>
              </w:rPr>
              <w:t>1</w:t>
            </w:r>
            <w:r>
              <w:rPr>
                <w:rFonts w:ascii="Trebuchet MS" w:eastAsia="Trebuchet MS" w:hAnsi="Trebuchet MS" w:cs="Trebuchet MS"/>
              </w:rPr>
              <w:t>-N</w:t>
            </w:r>
            <w:r>
              <w:rPr>
                <w:rFonts w:ascii="Trebuchet MS" w:eastAsia="Trebuchet MS" w:hAnsi="Trebuchet MS" w:cs="Trebuchet MS"/>
                <w:vertAlign w:val="subscript"/>
              </w:rPr>
              <w:t>1B</w:t>
            </w:r>
          </w:p>
        </w:tc>
        <w:tc>
          <w:tcPr>
            <w:tcW w:w="2625" w:type="dxa"/>
            <w:shd w:val="clear" w:color="auto" w:fill="auto"/>
            <w:tcMar>
              <w:top w:w="100" w:type="dxa"/>
              <w:left w:w="100" w:type="dxa"/>
              <w:bottom w:w="100" w:type="dxa"/>
              <w:right w:w="100" w:type="dxa"/>
            </w:tcMar>
          </w:tcPr>
          <w:p w14:paraId="7D6CE806" w14:textId="77777777" w:rsidR="0060773F" w:rsidRDefault="0060773F">
            <w:pPr>
              <w:widowControl w:val="0"/>
              <w:pBdr>
                <w:top w:val="nil"/>
                <w:left w:val="nil"/>
                <w:bottom w:val="nil"/>
                <w:right w:val="nil"/>
                <w:between w:val="nil"/>
              </w:pBdr>
              <w:jc w:val="center"/>
              <w:rPr>
                <w:rFonts w:ascii="Trebuchet MS" w:eastAsia="Trebuchet MS" w:hAnsi="Trebuchet MS" w:cs="Trebuchet MS"/>
                <w:vertAlign w:val="subscript"/>
              </w:rPr>
            </w:pPr>
          </w:p>
        </w:tc>
      </w:tr>
      <w:tr w:rsidR="0060773F" w14:paraId="0BA66520" w14:textId="77777777">
        <w:tc>
          <w:tcPr>
            <w:tcW w:w="2430" w:type="dxa"/>
            <w:shd w:val="clear" w:color="auto" w:fill="auto"/>
            <w:tcMar>
              <w:top w:w="100" w:type="dxa"/>
              <w:left w:w="100" w:type="dxa"/>
              <w:bottom w:w="100" w:type="dxa"/>
              <w:right w:w="100" w:type="dxa"/>
            </w:tcMar>
          </w:tcPr>
          <w:p w14:paraId="7AF081EE" w14:textId="77777777" w:rsidR="0060773F" w:rsidRDefault="002B167C">
            <w:pPr>
              <w:jc w:val="center"/>
              <w:rPr>
                <w:rFonts w:ascii="Trebuchet MS" w:eastAsia="Trebuchet MS" w:hAnsi="Trebuchet MS" w:cs="Trebuchet MS"/>
                <w:vertAlign w:val="subscript"/>
              </w:rPr>
            </w:pPr>
            <w:r>
              <w:rPr>
                <w:rFonts w:ascii="Trebuchet MS" w:eastAsia="Trebuchet MS" w:hAnsi="Trebuchet MS" w:cs="Trebuchet MS"/>
              </w:rPr>
              <w:t>N</w:t>
            </w:r>
            <w:r>
              <w:rPr>
                <w:rFonts w:ascii="Trebuchet MS" w:eastAsia="Trebuchet MS" w:hAnsi="Trebuchet MS" w:cs="Trebuchet MS"/>
                <w:vertAlign w:val="subscript"/>
              </w:rPr>
              <w:t>1B</w:t>
            </w:r>
            <w:r>
              <w:rPr>
                <w:rFonts w:ascii="Trebuchet MS" w:eastAsia="Trebuchet MS" w:hAnsi="Trebuchet MS" w:cs="Trebuchet MS"/>
              </w:rPr>
              <w:t>-Ni</w:t>
            </w:r>
            <w:r>
              <w:rPr>
                <w:rFonts w:ascii="Trebuchet MS" w:eastAsia="Trebuchet MS" w:hAnsi="Trebuchet MS" w:cs="Trebuchet MS"/>
                <w:vertAlign w:val="subscript"/>
              </w:rPr>
              <w:t>1</w:t>
            </w:r>
            <w:r>
              <w:rPr>
                <w:rFonts w:ascii="Trebuchet MS" w:eastAsia="Trebuchet MS" w:hAnsi="Trebuchet MS" w:cs="Trebuchet MS"/>
              </w:rPr>
              <w:t>-P</w:t>
            </w:r>
            <w:r>
              <w:rPr>
                <w:rFonts w:ascii="Trebuchet MS" w:eastAsia="Trebuchet MS" w:hAnsi="Trebuchet MS" w:cs="Trebuchet MS"/>
                <w:vertAlign w:val="subscript"/>
              </w:rPr>
              <w:t>1</w:t>
            </w:r>
          </w:p>
        </w:tc>
        <w:tc>
          <w:tcPr>
            <w:tcW w:w="2625" w:type="dxa"/>
            <w:shd w:val="clear" w:color="auto" w:fill="auto"/>
            <w:tcMar>
              <w:top w:w="100" w:type="dxa"/>
              <w:left w:w="100" w:type="dxa"/>
              <w:bottom w:w="100" w:type="dxa"/>
              <w:right w:w="100" w:type="dxa"/>
            </w:tcMar>
          </w:tcPr>
          <w:p w14:paraId="77B591C7" w14:textId="77777777" w:rsidR="0060773F" w:rsidRDefault="0060773F">
            <w:pPr>
              <w:widowControl w:val="0"/>
              <w:pBdr>
                <w:top w:val="nil"/>
                <w:left w:val="nil"/>
                <w:bottom w:val="nil"/>
                <w:right w:val="nil"/>
                <w:between w:val="nil"/>
              </w:pBdr>
              <w:jc w:val="center"/>
              <w:rPr>
                <w:rFonts w:ascii="Trebuchet MS" w:eastAsia="Trebuchet MS" w:hAnsi="Trebuchet MS" w:cs="Trebuchet MS"/>
                <w:vertAlign w:val="subscript"/>
              </w:rPr>
            </w:pPr>
          </w:p>
        </w:tc>
      </w:tr>
      <w:tr w:rsidR="0060773F" w14:paraId="130E139A" w14:textId="77777777">
        <w:tc>
          <w:tcPr>
            <w:tcW w:w="2430" w:type="dxa"/>
            <w:shd w:val="clear" w:color="auto" w:fill="auto"/>
            <w:tcMar>
              <w:top w:w="100" w:type="dxa"/>
              <w:left w:w="100" w:type="dxa"/>
              <w:bottom w:w="100" w:type="dxa"/>
              <w:right w:w="100" w:type="dxa"/>
            </w:tcMar>
          </w:tcPr>
          <w:p w14:paraId="09822A69" w14:textId="77777777" w:rsidR="0060773F" w:rsidRDefault="002B167C">
            <w:pPr>
              <w:jc w:val="center"/>
              <w:rPr>
                <w:rFonts w:ascii="Trebuchet MS" w:eastAsia="Trebuchet MS" w:hAnsi="Trebuchet MS" w:cs="Trebuchet MS"/>
                <w:vertAlign w:val="subscript"/>
              </w:rPr>
            </w:pPr>
            <w:r>
              <w:rPr>
                <w:rFonts w:ascii="Trebuchet MS" w:eastAsia="Trebuchet MS" w:hAnsi="Trebuchet MS" w:cs="Trebuchet MS"/>
              </w:rPr>
              <w:t>N</w:t>
            </w:r>
            <w:r>
              <w:rPr>
                <w:rFonts w:ascii="Trebuchet MS" w:eastAsia="Trebuchet MS" w:hAnsi="Trebuchet MS" w:cs="Trebuchet MS"/>
                <w:vertAlign w:val="subscript"/>
              </w:rPr>
              <w:t>1</w:t>
            </w:r>
            <w:r>
              <w:rPr>
                <w:rFonts w:ascii="Trebuchet MS" w:eastAsia="Trebuchet MS" w:hAnsi="Trebuchet MS" w:cs="Trebuchet MS"/>
              </w:rPr>
              <w:t>-Ni</w:t>
            </w:r>
            <w:r>
              <w:rPr>
                <w:rFonts w:ascii="Trebuchet MS" w:eastAsia="Trebuchet MS" w:hAnsi="Trebuchet MS" w:cs="Trebuchet MS"/>
                <w:vertAlign w:val="subscript"/>
              </w:rPr>
              <w:t>1</w:t>
            </w:r>
            <w:r>
              <w:rPr>
                <w:rFonts w:ascii="Trebuchet MS" w:eastAsia="Trebuchet MS" w:hAnsi="Trebuchet MS" w:cs="Trebuchet MS"/>
              </w:rPr>
              <w:t>-N</w:t>
            </w:r>
            <w:r>
              <w:rPr>
                <w:rFonts w:ascii="Trebuchet MS" w:eastAsia="Trebuchet MS" w:hAnsi="Trebuchet MS" w:cs="Trebuchet MS"/>
                <w:vertAlign w:val="subscript"/>
              </w:rPr>
              <w:t>1B</w:t>
            </w:r>
          </w:p>
        </w:tc>
        <w:tc>
          <w:tcPr>
            <w:tcW w:w="2625" w:type="dxa"/>
            <w:shd w:val="clear" w:color="auto" w:fill="auto"/>
            <w:tcMar>
              <w:top w:w="100" w:type="dxa"/>
              <w:left w:w="100" w:type="dxa"/>
              <w:bottom w:w="100" w:type="dxa"/>
              <w:right w:w="100" w:type="dxa"/>
            </w:tcMar>
          </w:tcPr>
          <w:p w14:paraId="61A1B0F2" w14:textId="77777777" w:rsidR="0060773F" w:rsidRDefault="0060773F">
            <w:pPr>
              <w:widowControl w:val="0"/>
              <w:pBdr>
                <w:top w:val="nil"/>
                <w:left w:val="nil"/>
                <w:bottom w:val="nil"/>
                <w:right w:val="nil"/>
                <w:between w:val="nil"/>
              </w:pBdr>
              <w:jc w:val="center"/>
              <w:rPr>
                <w:rFonts w:ascii="Trebuchet MS" w:eastAsia="Trebuchet MS" w:hAnsi="Trebuchet MS" w:cs="Trebuchet MS"/>
                <w:vertAlign w:val="subscript"/>
              </w:rPr>
            </w:pPr>
          </w:p>
        </w:tc>
      </w:tr>
      <w:tr w:rsidR="0060773F" w14:paraId="1385B830" w14:textId="77777777">
        <w:tc>
          <w:tcPr>
            <w:tcW w:w="2430" w:type="dxa"/>
            <w:shd w:val="clear" w:color="auto" w:fill="auto"/>
            <w:tcMar>
              <w:top w:w="100" w:type="dxa"/>
              <w:left w:w="100" w:type="dxa"/>
              <w:bottom w:w="100" w:type="dxa"/>
              <w:right w:w="100" w:type="dxa"/>
            </w:tcMar>
          </w:tcPr>
          <w:p w14:paraId="1E12ACB3" w14:textId="77777777" w:rsidR="0060773F" w:rsidRDefault="002B167C">
            <w:pPr>
              <w:jc w:val="center"/>
              <w:rPr>
                <w:rFonts w:ascii="Trebuchet MS" w:eastAsia="Trebuchet MS" w:hAnsi="Trebuchet MS" w:cs="Trebuchet MS"/>
                <w:vertAlign w:val="subscript"/>
              </w:rPr>
            </w:pPr>
            <w:r>
              <w:rPr>
                <w:rFonts w:ascii="Trebuchet MS" w:eastAsia="Trebuchet MS" w:hAnsi="Trebuchet MS" w:cs="Trebuchet MS"/>
              </w:rPr>
              <w:t>P</w:t>
            </w:r>
            <w:r>
              <w:rPr>
                <w:rFonts w:ascii="Trebuchet MS" w:eastAsia="Trebuchet MS" w:hAnsi="Trebuchet MS" w:cs="Trebuchet MS"/>
                <w:vertAlign w:val="subscript"/>
              </w:rPr>
              <w:t>1</w:t>
            </w:r>
            <w:r>
              <w:rPr>
                <w:rFonts w:ascii="Trebuchet MS" w:eastAsia="Trebuchet MS" w:hAnsi="Trebuchet MS" w:cs="Trebuchet MS"/>
              </w:rPr>
              <w:t>-Ni</w:t>
            </w:r>
            <w:r>
              <w:rPr>
                <w:rFonts w:ascii="Trebuchet MS" w:eastAsia="Trebuchet MS" w:hAnsi="Trebuchet MS" w:cs="Trebuchet MS"/>
                <w:vertAlign w:val="subscript"/>
              </w:rPr>
              <w:t>1</w:t>
            </w:r>
            <w:r>
              <w:rPr>
                <w:rFonts w:ascii="Trebuchet MS" w:eastAsia="Trebuchet MS" w:hAnsi="Trebuchet MS" w:cs="Trebuchet MS"/>
              </w:rPr>
              <w:t>-P</w:t>
            </w:r>
            <w:r>
              <w:rPr>
                <w:rFonts w:ascii="Trebuchet MS" w:eastAsia="Trebuchet MS" w:hAnsi="Trebuchet MS" w:cs="Trebuchet MS"/>
                <w:vertAlign w:val="subscript"/>
              </w:rPr>
              <w:t>1B</w:t>
            </w:r>
          </w:p>
        </w:tc>
        <w:tc>
          <w:tcPr>
            <w:tcW w:w="2625" w:type="dxa"/>
            <w:shd w:val="clear" w:color="auto" w:fill="auto"/>
            <w:tcMar>
              <w:top w:w="100" w:type="dxa"/>
              <w:left w:w="100" w:type="dxa"/>
              <w:bottom w:w="100" w:type="dxa"/>
              <w:right w:w="100" w:type="dxa"/>
            </w:tcMar>
          </w:tcPr>
          <w:p w14:paraId="4D7819E1" w14:textId="77777777" w:rsidR="0060773F" w:rsidRDefault="0060773F">
            <w:pPr>
              <w:widowControl w:val="0"/>
              <w:pBdr>
                <w:top w:val="nil"/>
                <w:left w:val="nil"/>
                <w:bottom w:val="nil"/>
                <w:right w:val="nil"/>
                <w:between w:val="nil"/>
              </w:pBdr>
              <w:jc w:val="center"/>
              <w:rPr>
                <w:rFonts w:ascii="Trebuchet MS" w:eastAsia="Trebuchet MS" w:hAnsi="Trebuchet MS" w:cs="Trebuchet MS"/>
                <w:vertAlign w:val="subscript"/>
              </w:rPr>
            </w:pPr>
          </w:p>
        </w:tc>
      </w:tr>
    </w:tbl>
    <w:p w14:paraId="0BF7CF0D" w14:textId="77777777" w:rsidR="0060773F" w:rsidRDefault="0060773F">
      <w:pPr>
        <w:pBdr>
          <w:top w:val="nil"/>
          <w:left w:val="nil"/>
          <w:bottom w:val="nil"/>
          <w:right w:val="nil"/>
          <w:between w:val="nil"/>
        </w:pBdr>
        <w:rPr>
          <w:rFonts w:ascii="Trebuchet MS" w:eastAsia="Trebuchet MS" w:hAnsi="Trebuchet MS" w:cs="Trebuchet MS"/>
          <w:vertAlign w:val="subscript"/>
        </w:rPr>
      </w:pPr>
    </w:p>
    <w:p w14:paraId="3CCECF62" w14:textId="77777777" w:rsidR="0060773F" w:rsidRDefault="0060773F">
      <w:pPr>
        <w:pBdr>
          <w:top w:val="nil"/>
          <w:left w:val="nil"/>
          <w:bottom w:val="nil"/>
          <w:right w:val="nil"/>
          <w:between w:val="nil"/>
        </w:pBdr>
        <w:rPr>
          <w:rFonts w:ascii="Trebuchet MS" w:eastAsia="Trebuchet MS" w:hAnsi="Trebuchet MS" w:cs="Trebuchet MS"/>
          <w:vertAlign w:val="subscript"/>
        </w:rPr>
      </w:pPr>
    </w:p>
    <w:p w14:paraId="64F6BC24" w14:textId="77777777" w:rsidR="0060773F" w:rsidRDefault="002B167C">
      <w:pPr>
        <w:pBdr>
          <w:top w:val="nil"/>
          <w:left w:val="nil"/>
          <w:bottom w:val="nil"/>
          <w:right w:val="nil"/>
          <w:between w:val="nil"/>
        </w:pBdr>
        <w:rPr>
          <w:rFonts w:ascii="Trebuchet MS" w:eastAsia="Trebuchet MS" w:hAnsi="Trebuchet MS" w:cs="Trebuchet MS"/>
        </w:rPr>
      </w:pPr>
      <w:r>
        <w:rPr>
          <w:rFonts w:ascii="Trebuchet MS" w:eastAsia="Trebuchet MS" w:hAnsi="Trebuchet MS" w:cs="Trebuchet MS"/>
          <w:color w:val="000000"/>
        </w:rPr>
        <w:t>Given the bond angle measurements that you just made, what is the geometry of the complex?</w:t>
      </w:r>
    </w:p>
    <w:p w14:paraId="689C8D3D" w14:textId="77777777" w:rsidR="0060773F" w:rsidRDefault="0060773F">
      <w:pPr>
        <w:pBdr>
          <w:top w:val="nil"/>
          <w:left w:val="nil"/>
          <w:bottom w:val="nil"/>
          <w:right w:val="nil"/>
          <w:between w:val="nil"/>
        </w:pBdr>
        <w:rPr>
          <w:rFonts w:ascii="Trebuchet MS" w:eastAsia="Trebuchet MS" w:hAnsi="Trebuchet MS" w:cs="Trebuchet MS"/>
        </w:rPr>
      </w:pPr>
    </w:p>
    <w:p w14:paraId="58E34708" w14:textId="77777777" w:rsidR="0060773F" w:rsidRDefault="002B167C">
      <w:pPr>
        <w:pBdr>
          <w:top w:val="nil"/>
          <w:left w:val="nil"/>
          <w:bottom w:val="nil"/>
          <w:right w:val="nil"/>
          <w:between w:val="nil"/>
        </w:pBdr>
        <w:ind w:left="720"/>
        <w:rPr>
          <w:rFonts w:ascii="Trebuchet MS" w:eastAsia="Trebuchet MS" w:hAnsi="Trebuchet MS" w:cs="Trebuchet MS"/>
        </w:rPr>
      </w:pPr>
      <w:r>
        <w:rPr>
          <w:rFonts w:ascii="Trebuchet MS" w:eastAsia="Trebuchet MS" w:hAnsi="Trebuchet MS" w:cs="Trebuchet MS"/>
        </w:rPr>
        <w:t>Geometry =</w:t>
      </w:r>
    </w:p>
    <w:p w14:paraId="2228F100" w14:textId="77777777" w:rsidR="0060773F" w:rsidRDefault="002B167C">
      <w:pPr>
        <w:pBdr>
          <w:top w:val="nil"/>
          <w:left w:val="nil"/>
          <w:bottom w:val="nil"/>
          <w:right w:val="nil"/>
          <w:between w:val="nil"/>
        </w:pBdr>
        <w:rPr>
          <w:rFonts w:ascii="Trebuchet MS" w:eastAsia="Trebuchet MS" w:hAnsi="Trebuchet MS" w:cs="Trebuchet MS"/>
          <w:color w:val="000000"/>
          <w:u w:val="single"/>
        </w:rPr>
      </w:pPr>
      <w:r>
        <w:rPr>
          <w:rFonts w:ascii="Trebuchet MS" w:eastAsia="Trebuchet MS" w:hAnsi="Trebuchet MS" w:cs="Trebuchet MS"/>
          <w:color w:val="000000"/>
          <w:u w:val="single"/>
        </w:rPr>
        <w:lastRenderedPageBreak/>
        <w:t>Further work</w:t>
      </w:r>
    </w:p>
    <w:p w14:paraId="17B2407B" w14:textId="77777777" w:rsidR="0060773F" w:rsidRDefault="002B167C">
      <w:pPr>
        <w:pBdr>
          <w:top w:val="nil"/>
          <w:left w:val="nil"/>
          <w:bottom w:val="nil"/>
          <w:right w:val="nil"/>
          <w:between w:val="nil"/>
        </w:pBdr>
        <w:rPr>
          <w:rFonts w:ascii="Trebuchet MS" w:eastAsia="Trebuchet MS" w:hAnsi="Trebuchet MS" w:cs="Trebuchet MS"/>
        </w:rPr>
      </w:pPr>
      <w:r>
        <w:rPr>
          <w:rFonts w:ascii="Trebuchet MS" w:eastAsia="Trebuchet MS" w:hAnsi="Trebuchet MS" w:cs="Trebuchet MS"/>
          <w:color w:val="000000"/>
        </w:rPr>
        <w:t xml:space="preserve">Once you have finished this exercise, </w:t>
      </w:r>
      <w:r>
        <w:rPr>
          <w:rFonts w:ascii="Trebuchet MS" w:eastAsia="Trebuchet MS" w:hAnsi="Trebuchet MS" w:cs="Trebuchet MS"/>
        </w:rPr>
        <w:t xml:space="preserve">please call up the structure with the code </w:t>
      </w:r>
      <w:r>
        <w:rPr>
          <w:rFonts w:ascii="Trebuchet MS" w:eastAsia="Trebuchet MS" w:hAnsi="Trebuchet MS" w:cs="Trebuchet MS"/>
          <w:b/>
        </w:rPr>
        <w:t>BILMIS</w:t>
      </w:r>
      <w:r>
        <w:rPr>
          <w:rFonts w:ascii="Trebuchet MS" w:eastAsia="Trebuchet MS" w:hAnsi="Trebuchet MS" w:cs="Trebuchet MS"/>
          <w:color w:val="000000"/>
        </w:rPr>
        <w:t xml:space="preserve">. Please go through the same </w:t>
      </w:r>
      <w:r>
        <w:rPr>
          <w:rFonts w:ascii="Trebuchet MS" w:eastAsia="Trebuchet MS" w:hAnsi="Trebuchet MS" w:cs="Trebuchet MS"/>
        </w:rPr>
        <w:t>steps that we followed a</w:t>
      </w:r>
      <w:r>
        <w:rPr>
          <w:rFonts w:ascii="Trebuchet MS" w:eastAsia="Trebuchet MS" w:hAnsi="Trebuchet MS" w:cs="Trebuchet MS"/>
        </w:rPr>
        <w:t>bove and provide the requested information below.</w:t>
      </w:r>
    </w:p>
    <w:p w14:paraId="2C6059FE" w14:textId="77777777" w:rsidR="0060773F" w:rsidRDefault="0060773F">
      <w:pPr>
        <w:pBdr>
          <w:top w:val="nil"/>
          <w:left w:val="nil"/>
          <w:bottom w:val="nil"/>
          <w:right w:val="nil"/>
          <w:between w:val="nil"/>
        </w:pBdr>
        <w:rPr>
          <w:rFonts w:ascii="Trebuchet MS" w:eastAsia="Trebuchet MS" w:hAnsi="Trebuchet MS" w:cs="Trebuchet MS"/>
        </w:rPr>
      </w:pPr>
    </w:p>
    <w:p w14:paraId="07693EAB" w14:textId="77777777" w:rsidR="0060773F" w:rsidRDefault="002B167C">
      <w:pPr>
        <w:rPr>
          <w:rFonts w:ascii="Trebuchet MS" w:eastAsia="Trebuchet MS" w:hAnsi="Trebuchet MS" w:cs="Trebuchet MS"/>
          <w:i/>
        </w:rPr>
      </w:pPr>
      <w:r>
        <w:rPr>
          <w:rFonts w:ascii="Trebuchet MS" w:eastAsia="Trebuchet MS" w:hAnsi="Trebuchet MS" w:cs="Trebuchet MS"/>
          <w:i/>
        </w:rPr>
        <w:t>Please enter the name and formula of the complex below.</w:t>
      </w:r>
    </w:p>
    <w:p w14:paraId="6B95CDFB" w14:textId="77777777" w:rsidR="0060773F" w:rsidRDefault="0060773F">
      <w:pPr>
        <w:rPr>
          <w:rFonts w:ascii="Trebuchet MS" w:eastAsia="Trebuchet MS" w:hAnsi="Trebuchet MS" w:cs="Trebuchet MS"/>
        </w:rPr>
      </w:pPr>
    </w:p>
    <w:p w14:paraId="6D0C084C" w14:textId="77777777" w:rsidR="0060773F" w:rsidRDefault="0060773F">
      <w:pPr>
        <w:rPr>
          <w:rFonts w:ascii="Trebuchet MS" w:eastAsia="Trebuchet MS" w:hAnsi="Trebuchet MS" w:cs="Trebuchet MS"/>
          <w:u w:val="single"/>
        </w:rPr>
      </w:pPr>
    </w:p>
    <w:p w14:paraId="01A73E07" w14:textId="77777777" w:rsidR="0060773F" w:rsidRDefault="0060773F">
      <w:pPr>
        <w:rPr>
          <w:rFonts w:ascii="Trebuchet MS" w:eastAsia="Trebuchet MS" w:hAnsi="Trebuchet MS" w:cs="Trebuchet MS"/>
          <w:u w:val="single"/>
        </w:rPr>
      </w:pPr>
    </w:p>
    <w:p w14:paraId="0803541C" w14:textId="77777777" w:rsidR="0060773F" w:rsidRDefault="0060773F">
      <w:pPr>
        <w:rPr>
          <w:rFonts w:ascii="Trebuchet MS" w:eastAsia="Trebuchet MS" w:hAnsi="Trebuchet MS" w:cs="Trebuchet MS"/>
        </w:rPr>
      </w:pPr>
    </w:p>
    <w:p w14:paraId="02BE672E" w14:textId="77777777" w:rsidR="0060773F" w:rsidRDefault="0060773F">
      <w:pPr>
        <w:rPr>
          <w:rFonts w:ascii="Trebuchet MS" w:eastAsia="Trebuchet MS" w:hAnsi="Trebuchet MS" w:cs="Trebuchet MS"/>
        </w:rPr>
      </w:pPr>
    </w:p>
    <w:p w14:paraId="5D8906BF" w14:textId="77777777" w:rsidR="0060773F" w:rsidRDefault="002B167C">
      <w:pPr>
        <w:rPr>
          <w:rFonts w:ascii="Trebuchet MS" w:eastAsia="Trebuchet MS" w:hAnsi="Trebuchet MS" w:cs="Trebuchet MS"/>
          <w:i/>
        </w:rPr>
      </w:pPr>
      <w:r>
        <w:rPr>
          <w:rFonts w:ascii="Trebuchet MS" w:eastAsia="Trebuchet MS" w:hAnsi="Trebuchet MS" w:cs="Trebuchet MS"/>
          <w:i/>
        </w:rPr>
        <w:t>Please enter the literature reference for the structure below.</w:t>
      </w:r>
    </w:p>
    <w:p w14:paraId="6CD4A3F7" w14:textId="77777777" w:rsidR="0060773F" w:rsidRDefault="0060773F">
      <w:pPr>
        <w:rPr>
          <w:rFonts w:ascii="Trebuchet MS" w:eastAsia="Trebuchet MS" w:hAnsi="Trebuchet MS" w:cs="Trebuchet MS"/>
        </w:rPr>
      </w:pPr>
    </w:p>
    <w:p w14:paraId="34A33A56" w14:textId="77777777" w:rsidR="0060773F" w:rsidRDefault="0060773F">
      <w:pPr>
        <w:rPr>
          <w:rFonts w:ascii="Trebuchet MS" w:eastAsia="Trebuchet MS" w:hAnsi="Trebuchet MS" w:cs="Trebuchet MS"/>
        </w:rPr>
      </w:pPr>
    </w:p>
    <w:p w14:paraId="7501B59A" w14:textId="77777777" w:rsidR="0060773F" w:rsidRDefault="0060773F">
      <w:pPr>
        <w:rPr>
          <w:rFonts w:ascii="Trebuchet MS" w:eastAsia="Trebuchet MS" w:hAnsi="Trebuchet MS" w:cs="Trebuchet MS"/>
        </w:rPr>
      </w:pPr>
    </w:p>
    <w:p w14:paraId="5DA0D645" w14:textId="77777777" w:rsidR="0060773F" w:rsidRDefault="0060773F">
      <w:pPr>
        <w:rPr>
          <w:rFonts w:ascii="Trebuchet MS" w:eastAsia="Trebuchet MS" w:hAnsi="Trebuchet MS" w:cs="Trebuchet MS"/>
        </w:rPr>
      </w:pPr>
    </w:p>
    <w:p w14:paraId="7E4902AF" w14:textId="77777777" w:rsidR="0060773F" w:rsidRDefault="002B167C">
      <w:pPr>
        <w:rPr>
          <w:rFonts w:ascii="Trebuchet MS" w:eastAsia="Trebuchet MS" w:hAnsi="Trebuchet MS" w:cs="Trebuchet MS"/>
          <w:i/>
        </w:rPr>
      </w:pPr>
      <w:r>
        <w:rPr>
          <w:rFonts w:ascii="Trebuchet MS" w:eastAsia="Trebuchet MS" w:hAnsi="Trebuchet MS" w:cs="Trebuchet MS"/>
          <w:i/>
        </w:rPr>
        <w:t>Please draw the diagram of the complex below.</w:t>
      </w:r>
    </w:p>
    <w:p w14:paraId="51F8E9CF" w14:textId="77777777" w:rsidR="0060773F" w:rsidRDefault="0060773F">
      <w:pPr>
        <w:rPr>
          <w:rFonts w:ascii="Trebuchet MS" w:eastAsia="Trebuchet MS" w:hAnsi="Trebuchet MS" w:cs="Trebuchet MS"/>
        </w:rPr>
      </w:pPr>
    </w:p>
    <w:p w14:paraId="552E9C50" w14:textId="77777777" w:rsidR="0060773F" w:rsidRDefault="0060773F">
      <w:pPr>
        <w:rPr>
          <w:rFonts w:ascii="Trebuchet MS" w:eastAsia="Trebuchet MS" w:hAnsi="Trebuchet MS" w:cs="Trebuchet MS"/>
        </w:rPr>
      </w:pPr>
    </w:p>
    <w:p w14:paraId="782F9B66" w14:textId="77777777" w:rsidR="0060773F" w:rsidRDefault="0060773F">
      <w:pPr>
        <w:rPr>
          <w:rFonts w:ascii="Trebuchet MS" w:eastAsia="Trebuchet MS" w:hAnsi="Trebuchet MS" w:cs="Trebuchet MS"/>
        </w:rPr>
      </w:pPr>
    </w:p>
    <w:p w14:paraId="55699F4D" w14:textId="77777777" w:rsidR="0060773F" w:rsidRDefault="0060773F">
      <w:pPr>
        <w:rPr>
          <w:rFonts w:ascii="Trebuchet MS" w:eastAsia="Trebuchet MS" w:hAnsi="Trebuchet MS" w:cs="Trebuchet MS"/>
        </w:rPr>
      </w:pPr>
    </w:p>
    <w:p w14:paraId="50112191" w14:textId="77777777" w:rsidR="0060773F" w:rsidRDefault="0060773F">
      <w:pPr>
        <w:rPr>
          <w:rFonts w:ascii="Trebuchet MS" w:eastAsia="Trebuchet MS" w:hAnsi="Trebuchet MS" w:cs="Trebuchet MS"/>
        </w:rPr>
      </w:pPr>
    </w:p>
    <w:p w14:paraId="3C41944A" w14:textId="77777777" w:rsidR="0060773F" w:rsidRDefault="0060773F">
      <w:pPr>
        <w:rPr>
          <w:rFonts w:ascii="Trebuchet MS" w:eastAsia="Trebuchet MS" w:hAnsi="Trebuchet MS" w:cs="Trebuchet MS"/>
        </w:rPr>
      </w:pPr>
    </w:p>
    <w:p w14:paraId="3AE2A1D7" w14:textId="77777777" w:rsidR="0060773F" w:rsidRDefault="0060773F">
      <w:pPr>
        <w:rPr>
          <w:rFonts w:ascii="Trebuchet MS" w:eastAsia="Trebuchet MS" w:hAnsi="Trebuchet MS" w:cs="Trebuchet MS"/>
        </w:rPr>
      </w:pPr>
    </w:p>
    <w:p w14:paraId="23678F79" w14:textId="77777777" w:rsidR="0060773F" w:rsidRDefault="0060773F">
      <w:pPr>
        <w:rPr>
          <w:rFonts w:ascii="Trebuchet MS" w:eastAsia="Trebuchet MS" w:hAnsi="Trebuchet MS" w:cs="Trebuchet MS"/>
        </w:rPr>
      </w:pPr>
    </w:p>
    <w:p w14:paraId="56F7CAAE" w14:textId="77777777" w:rsidR="0060773F" w:rsidRDefault="0060773F">
      <w:pPr>
        <w:rPr>
          <w:rFonts w:ascii="Trebuchet MS" w:eastAsia="Trebuchet MS" w:hAnsi="Trebuchet MS" w:cs="Trebuchet MS"/>
        </w:rPr>
      </w:pPr>
    </w:p>
    <w:p w14:paraId="7B27581D" w14:textId="77777777" w:rsidR="0060773F" w:rsidRDefault="0060773F">
      <w:pPr>
        <w:rPr>
          <w:rFonts w:ascii="Trebuchet MS" w:eastAsia="Trebuchet MS" w:hAnsi="Trebuchet MS" w:cs="Trebuchet MS"/>
        </w:rPr>
      </w:pPr>
    </w:p>
    <w:p w14:paraId="2F6C47BF" w14:textId="77777777" w:rsidR="0060773F" w:rsidRDefault="0060773F">
      <w:pPr>
        <w:rPr>
          <w:rFonts w:ascii="Trebuchet MS" w:eastAsia="Trebuchet MS" w:hAnsi="Trebuchet MS" w:cs="Trebuchet MS"/>
        </w:rPr>
      </w:pPr>
    </w:p>
    <w:p w14:paraId="680943ED" w14:textId="77777777" w:rsidR="0060773F" w:rsidRDefault="0060773F">
      <w:pPr>
        <w:rPr>
          <w:rFonts w:ascii="Trebuchet MS" w:eastAsia="Trebuchet MS" w:hAnsi="Trebuchet MS" w:cs="Trebuchet MS"/>
        </w:rPr>
      </w:pPr>
    </w:p>
    <w:p w14:paraId="467FB742" w14:textId="77777777" w:rsidR="0060773F" w:rsidRDefault="002B167C">
      <w:pPr>
        <w:rPr>
          <w:rFonts w:ascii="Trebuchet MS" w:eastAsia="Trebuchet MS" w:hAnsi="Trebuchet MS" w:cs="Trebuchet MS"/>
          <w:i/>
        </w:rPr>
      </w:pPr>
      <w:r>
        <w:rPr>
          <w:rFonts w:ascii="Trebuchet MS" w:eastAsia="Trebuchet MS" w:hAnsi="Trebuchet MS" w:cs="Trebuchet MS"/>
          <w:i/>
        </w:rPr>
        <w:t>Please determine the bond lengths of the following bonds.</w:t>
      </w:r>
    </w:p>
    <w:tbl>
      <w:tblPr>
        <w:tblStyle w:val="a1"/>
        <w:tblW w:w="634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5"/>
        <w:gridCol w:w="3450"/>
      </w:tblGrid>
      <w:tr w:rsidR="0060773F" w14:paraId="4414FA93" w14:textId="77777777">
        <w:tc>
          <w:tcPr>
            <w:tcW w:w="2895" w:type="dxa"/>
            <w:shd w:val="clear" w:color="auto" w:fill="D9D9D9"/>
            <w:tcMar>
              <w:top w:w="100" w:type="dxa"/>
              <w:left w:w="100" w:type="dxa"/>
              <w:bottom w:w="100" w:type="dxa"/>
              <w:right w:w="100" w:type="dxa"/>
            </w:tcMar>
          </w:tcPr>
          <w:p w14:paraId="2CA648DA" w14:textId="77777777" w:rsidR="0060773F" w:rsidRDefault="002B167C">
            <w:pPr>
              <w:widowControl w:val="0"/>
              <w:jc w:val="center"/>
              <w:rPr>
                <w:rFonts w:ascii="Trebuchet MS" w:eastAsia="Trebuchet MS" w:hAnsi="Trebuchet MS" w:cs="Trebuchet MS"/>
                <w:b/>
              </w:rPr>
            </w:pPr>
            <w:r>
              <w:rPr>
                <w:rFonts w:ascii="Trebuchet MS" w:eastAsia="Trebuchet MS" w:hAnsi="Trebuchet MS" w:cs="Trebuchet MS"/>
                <w:b/>
              </w:rPr>
              <w:t>Bond</w:t>
            </w:r>
          </w:p>
        </w:tc>
        <w:tc>
          <w:tcPr>
            <w:tcW w:w="3450" w:type="dxa"/>
            <w:shd w:val="clear" w:color="auto" w:fill="D9D9D9"/>
            <w:tcMar>
              <w:top w:w="100" w:type="dxa"/>
              <w:left w:w="100" w:type="dxa"/>
              <w:bottom w:w="100" w:type="dxa"/>
              <w:right w:w="100" w:type="dxa"/>
            </w:tcMar>
          </w:tcPr>
          <w:p w14:paraId="02459FED" w14:textId="77777777" w:rsidR="0060773F" w:rsidRDefault="002B167C">
            <w:pPr>
              <w:jc w:val="center"/>
              <w:rPr>
                <w:rFonts w:ascii="Trebuchet MS" w:eastAsia="Trebuchet MS" w:hAnsi="Trebuchet MS" w:cs="Trebuchet MS"/>
                <w:b/>
                <w:vertAlign w:val="subscript"/>
              </w:rPr>
            </w:pPr>
            <w:r>
              <w:rPr>
                <w:rFonts w:ascii="Trebuchet MS" w:eastAsia="Trebuchet MS" w:hAnsi="Trebuchet MS" w:cs="Trebuchet MS"/>
                <w:b/>
              </w:rPr>
              <w:t>Bond length (Å)</w:t>
            </w:r>
          </w:p>
        </w:tc>
      </w:tr>
      <w:tr w:rsidR="0060773F" w14:paraId="7CF470C4" w14:textId="77777777">
        <w:tc>
          <w:tcPr>
            <w:tcW w:w="2895" w:type="dxa"/>
            <w:shd w:val="clear" w:color="auto" w:fill="auto"/>
            <w:tcMar>
              <w:top w:w="100" w:type="dxa"/>
              <w:left w:w="100" w:type="dxa"/>
              <w:bottom w:w="100" w:type="dxa"/>
              <w:right w:w="100" w:type="dxa"/>
            </w:tcMar>
          </w:tcPr>
          <w:p w14:paraId="73DDAB13" w14:textId="77777777" w:rsidR="0060773F" w:rsidRDefault="002B167C">
            <w:pPr>
              <w:jc w:val="center"/>
              <w:rPr>
                <w:rFonts w:ascii="Trebuchet MS" w:eastAsia="Trebuchet MS" w:hAnsi="Trebuchet MS" w:cs="Trebuchet MS"/>
                <w:vertAlign w:val="subscript"/>
              </w:rPr>
            </w:pPr>
            <w:r>
              <w:rPr>
                <w:rFonts w:ascii="Trebuchet MS" w:eastAsia="Trebuchet MS" w:hAnsi="Trebuchet MS" w:cs="Trebuchet MS"/>
              </w:rPr>
              <w:t>Mo</w:t>
            </w:r>
            <w:r>
              <w:rPr>
                <w:rFonts w:ascii="Trebuchet MS" w:eastAsia="Trebuchet MS" w:hAnsi="Trebuchet MS" w:cs="Trebuchet MS"/>
                <w:vertAlign w:val="subscript"/>
              </w:rPr>
              <w:t>1</w:t>
            </w:r>
            <w:r>
              <w:rPr>
                <w:rFonts w:ascii="Trebuchet MS" w:eastAsia="Trebuchet MS" w:hAnsi="Trebuchet MS" w:cs="Trebuchet MS"/>
              </w:rPr>
              <w:t>-C</w:t>
            </w:r>
            <w:r>
              <w:rPr>
                <w:rFonts w:ascii="Trebuchet MS" w:eastAsia="Trebuchet MS" w:hAnsi="Trebuchet MS" w:cs="Trebuchet MS"/>
                <w:vertAlign w:val="subscript"/>
              </w:rPr>
              <w:t>1</w:t>
            </w:r>
          </w:p>
        </w:tc>
        <w:tc>
          <w:tcPr>
            <w:tcW w:w="3450" w:type="dxa"/>
            <w:shd w:val="clear" w:color="auto" w:fill="auto"/>
            <w:tcMar>
              <w:top w:w="100" w:type="dxa"/>
              <w:left w:w="100" w:type="dxa"/>
              <w:bottom w:w="100" w:type="dxa"/>
              <w:right w:w="100" w:type="dxa"/>
            </w:tcMar>
          </w:tcPr>
          <w:p w14:paraId="19F8E84C" w14:textId="77777777" w:rsidR="0060773F" w:rsidRDefault="0060773F">
            <w:pPr>
              <w:widowControl w:val="0"/>
              <w:jc w:val="center"/>
              <w:rPr>
                <w:rFonts w:ascii="Trebuchet MS" w:eastAsia="Trebuchet MS" w:hAnsi="Trebuchet MS" w:cs="Trebuchet MS"/>
                <w:vertAlign w:val="subscript"/>
              </w:rPr>
            </w:pPr>
          </w:p>
        </w:tc>
      </w:tr>
      <w:tr w:rsidR="0060773F" w14:paraId="22BDF6A0" w14:textId="77777777">
        <w:tc>
          <w:tcPr>
            <w:tcW w:w="2895" w:type="dxa"/>
            <w:shd w:val="clear" w:color="auto" w:fill="auto"/>
            <w:tcMar>
              <w:top w:w="100" w:type="dxa"/>
              <w:left w:w="100" w:type="dxa"/>
              <w:bottom w:w="100" w:type="dxa"/>
              <w:right w:w="100" w:type="dxa"/>
            </w:tcMar>
          </w:tcPr>
          <w:p w14:paraId="48970225" w14:textId="77777777" w:rsidR="0060773F" w:rsidRDefault="002B167C">
            <w:pPr>
              <w:jc w:val="center"/>
              <w:rPr>
                <w:rFonts w:ascii="Trebuchet MS" w:eastAsia="Trebuchet MS" w:hAnsi="Trebuchet MS" w:cs="Trebuchet MS"/>
                <w:vertAlign w:val="subscript"/>
              </w:rPr>
            </w:pPr>
            <w:r>
              <w:rPr>
                <w:rFonts w:ascii="Trebuchet MS" w:eastAsia="Trebuchet MS" w:hAnsi="Trebuchet MS" w:cs="Trebuchet MS"/>
              </w:rPr>
              <w:t>Mo</w:t>
            </w:r>
            <w:r>
              <w:rPr>
                <w:rFonts w:ascii="Trebuchet MS" w:eastAsia="Trebuchet MS" w:hAnsi="Trebuchet MS" w:cs="Trebuchet MS"/>
                <w:vertAlign w:val="subscript"/>
              </w:rPr>
              <w:t>1</w:t>
            </w:r>
            <w:r>
              <w:rPr>
                <w:rFonts w:ascii="Trebuchet MS" w:eastAsia="Trebuchet MS" w:hAnsi="Trebuchet MS" w:cs="Trebuchet MS"/>
              </w:rPr>
              <w:t>-C</w:t>
            </w:r>
            <w:r>
              <w:rPr>
                <w:rFonts w:ascii="Trebuchet MS" w:eastAsia="Trebuchet MS" w:hAnsi="Trebuchet MS" w:cs="Trebuchet MS"/>
                <w:vertAlign w:val="subscript"/>
              </w:rPr>
              <w:t>2</w:t>
            </w:r>
          </w:p>
        </w:tc>
        <w:tc>
          <w:tcPr>
            <w:tcW w:w="3450" w:type="dxa"/>
            <w:shd w:val="clear" w:color="auto" w:fill="auto"/>
            <w:tcMar>
              <w:top w:w="100" w:type="dxa"/>
              <w:left w:w="100" w:type="dxa"/>
              <w:bottom w:w="100" w:type="dxa"/>
              <w:right w:w="100" w:type="dxa"/>
            </w:tcMar>
          </w:tcPr>
          <w:p w14:paraId="643A117E" w14:textId="77777777" w:rsidR="0060773F" w:rsidRDefault="0060773F">
            <w:pPr>
              <w:widowControl w:val="0"/>
              <w:jc w:val="center"/>
              <w:rPr>
                <w:rFonts w:ascii="Trebuchet MS" w:eastAsia="Trebuchet MS" w:hAnsi="Trebuchet MS" w:cs="Trebuchet MS"/>
                <w:vertAlign w:val="subscript"/>
              </w:rPr>
            </w:pPr>
          </w:p>
        </w:tc>
      </w:tr>
      <w:tr w:rsidR="0060773F" w14:paraId="5FC30495" w14:textId="77777777">
        <w:tc>
          <w:tcPr>
            <w:tcW w:w="2895" w:type="dxa"/>
            <w:shd w:val="clear" w:color="auto" w:fill="auto"/>
            <w:tcMar>
              <w:top w:w="100" w:type="dxa"/>
              <w:left w:w="100" w:type="dxa"/>
              <w:bottom w:w="100" w:type="dxa"/>
              <w:right w:w="100" w:type="dxa"/>
            </w:tcMar>
          </w:tcPr>
          <w:p w14:paraId="6CAB2885" w14:textId="77777777" w:rsidR="0060773F" w:rsidRDefault="002B167C">
            <w:pPr>
              <w:jc w:val="center"/>
              <w:rPr>
                <w:rFonts w:ascii="Trebuchet MS" w:eastAsia="Trebuchet MS" w:hAnsi="Trebuchet MS" w:cs="Trebuchet MS"/>
                <w:vertAlign w:val="subscript"/>
              </w:rPr>
            </w:pPr>
            <w:r>
              <w:rPr>
                <w:rFonts w:ascii="Trebuchet MS" w:eastAsia="Trebuchet MS" w:hAnsi="Trebuchet MS" w:cs="Trebuchet MS"/>
              </w:rPr>
              <w:t>Mo</w:t>
            </w:r>
            <w:r>
              <w:rPr>
                <w:rFonts w:ascii="Trebuchet MS" w:eastAsia="Trebuchet MS" w:hAnsi="Trebuchet MS" w:cs="Trebuchet MS"/>
                <w:vertAlign w:val="subscript"/>
              </w:rPr>
              <w:t>1</w:t>
            </w:r>
            <w:r>
              <w:rPr>
                <w:rFonts w:ascii="Trebuchet MS" w:eastAsia="Trebuchet MS" w:hAnsi="Trebuchet MS" w:cs="Trebuchet MS"/>
              </w:rPr>
              <w:t>-C</w:t>
            </w:r>
            <w:r>
              <w:rPr>
                <w:rFonts w:ascii="Trebuchet MS" w:eastAsia="Trebuchet MS" w:hAnsi="Trebuchet MS" w:cs="Trebuchet MS"/>
                <w:vertAlign w:val="subscript"/>
              </w:rPr>
              <w:t>3</w:t>
            </w:r>
          </w:p>
        </w:tc>
        <w:tc>
          <w:tcPr>
            <w:tcW w:w="3450" w:type="dxa"/>
            <w:shd w:val="clear" w:color="auto" w:fill="auto"/>
            <w:tcMar>
              <w:top w:w="100" w:type="dxa"/>
              <w:left w:w="100" w:type="dxa"/>
              <w:bottom w:w="100" w:type="dxa"/>
              <w:right w:w="100" w:type="dxa"/>
            </w:tcMar>
          </w:tcPr>
          <w:p w14:paraId="7D3E72B2" w14:textId="77777777" w:rsidR="0060773F" w:rsidRDefault="0060773F">
            <w:pPr>
              <w:widowControl w:val="0"/>
              <w:jc w:val="center"/>
              <w:rPr>
                <w:rFonts w:ascii="Trebuchet MS" w:eastAsia="Trebuchet MS" w:hAnsi="Trebuchet MS" w:cs="Trebuchet MS"/>
                <w:vertAlign w:val="subscript"/>
              </w:rPr>
            </w:pPr>
          </w:p>
        </w:tc>
      </w:tr>
      <w:tr w:rsidR="0060773F" w14:paraId="295E165A" w14:textId="77777777">
        <w:tc>
          <w:tcPr>
            <w:tcW w:w="2895" w:type="dxa"/>
            <w:shd w:val="clear" w:color="auto" w:fill="auto"/>
            <w:tcMar>
              <w:top w:w="100" w:type="dxa"/>
              <w:left w:w="100" w:type="dxa"/>
              <w:bottom w:w="100" w:type="dxa"/>
              <w:right w:w="100" w:type="dxa"/>
            </w:tcMar>
          </w:tcPr>
          <w:p w14:paraId="5793B3F3" w14:textId="77777777" w:rsidR="0060773F" w:rsidRDefault="002B167C">
            <w:pPr>
              <w:jc w:val="center"/>
              <w:rPr>
                <w:rFonts w:ascii="Trebuchet MS" w:eastAsia="Trebuchet MS" w:hAnsi="Trebuchet MS" w:cs="Trebuchet MS"/>
                <w:vertAlign w:val="subscript"/>
              </w:rPr>
            </w:pPr>
            <w:r>
              <w:rPr>
                <w:rFonts w:ascii="Trebuchet MS" w:eastAsia="Trebuchet MS" w:hAnsi="Trebuchet MS" w:cs="Trebuchet MS"/>
              </w:rPr>
              <w:t>Mo</w:t>
            </w:r>
            <w:r>
              <w:rPr>
                <w:rFonts w:ascii="Trebuchet MS" w:eastAsia="Trebuchet MS" w:hAnsi="Trebuchet MS" w:cs="Trebuchet MS"/>
                <w:vertAlign w:val="subscript"/>
              </w:rPr>
              <w:t>1</w:t>
            </w:r>
            <w:r>
              <w:rPr>
                <w:rFonts w:ascii="Trebuchet MS" w:eastAsia="Trebuchet MS" w:hAnsi="Trebuchet MS" w:cs="Trebuchet MS"/>
              </w:rPr>
              <w:t>-C</w:t>
            </w:r>
            <w:r>
              <w:rPr>
                <w:rFonts w:ascii="Trebuchet MS" w:eastAsia="Trebuchet MS" w:hAnsi="Trebuchet MS" w:cs="Trebuchet MS"/>
                <w:vertAlign w:val="subscript"/>
              </w:rPr>
              <w:t>4</w:t>
            </w:r>
          </w:p>
        </w:tc>
        <w:tc>
          <w:tcPr>
            <w:tcW w:w="3450" w:type="dxa"/>
            <w:shd w:val="clear" w:color="auto" w:fill="auto"/>
            <w:tcMar>
              <w:top w:w="100" w:type="dxa"/>
              <w:left w:w="100" w:type="dxa"/>
              <w:bottom w:w="100" w:type="dxa"/>
              <w:right w:w="100" w:type="dxa"/>
            </w:tcMar>
          </w:tcPr>
          <w:p w14:paraId="586B59BA" w14:textId="77777777" w:rsidR="0060773F" w:rsidRDefault="0060773F">
            <w:pPr>
              <w:widowControl w:val="0"/>
              <w:jc w:val="center"/>
              <w:rPr>
                <w:rFonts w:ascii="Trebuchet MS" w:eastAsia="Trebuchet MS" w:hAnsi="Trebuchet MS" w:cs="Trebuchet MS"/>
                <w:vertAlign w:val="subscript"/>
              </w:rPr>
            </w:pPr>
          </w:p>
        </w:tc>
      </w:tr>
      <w:tr w:rsidR="0060773F" w14:paraId="4A69C125" w14:textId="77777777">
        <w:tc>
          <w:tcPr>
            <w:tcW w:w="2895" w:type="dxa"/>
            <w:shd w:val="clear" w:color="auto" w:fill="auto"/>
            <w:tcMar>
              <w:top w:w="100" w:type="dxa"/>
              <w:left w:w="100" w:type="dxa"/>
              <w:bottom w:w="100" w:type="dxa"/>
              <w:right w:w="100" w:type="dxa"/>
            </w:tcMar>
          </w:tcPr>
          <w:p w14:paraId="198C561C" w14:textId="77777777" w:rsidR="0060773F" w:rsidRDefault="002B167C">
            <w:pPr>
              <w:jc w:val="center"/>
              <w:rPr>
                <w:rFonts w:ascii="Trebuchet MS" w:eastAsia="Trebuchet MS" w:hAnsi="Trebuchet MS" w:cs="Trebuchet MS"/>
              </w:rPr>
            </w:pPr>
            <w:r>
              <w:rPr>
                <w:rFonts w:ascii="Trebuchet MS" w:eastAsia="Trebuchet MS" w:hAnsi="Trebuchet MS" w:cs="Trebuchet MS"/>
              </w:rPr>
              <w:t>Mo</w:t>
            </w:r>
            <w:r>
              <w:rPr>
                <w:rFonts w:ascii="Trebuchet MS" w:eastAsia="Trebuchet MS" w:hAnsi="Trebuchet MS" w:cs="Trebuchet MS"/>
                <w:vertAlign w:val="subscript"/>
              </w:rPr>
              <w:t>1</w:t>
            </w:r>
            <w:r>
              <w:rPr>
                <w:rFonts w:ascii="Trebuchet MS" w:eastAsia="Trebuchet MS" w:hAnsi="Trebuchet MS" w:cs="Trebuchet MS"/>
              </w:rPr>
              <w:t>-P</w:t>
            </w:r>
            <w:r>
              <w:rPr>
                <w:rFonts w:ascii="Trebuchet MS" w:eastAsia="Trebuchet MS" w:hAnsi="Trebuchet MS" w:cs="Trebuchet MS"/>
                <w:vertAlign w:val="subscript"/>
              </w:rPr>
              <w:t>1</w:t>
            </w:r>
          </w:p>
        </w:tc>
        <w:tc>
          <w:tcPr>
            <w:tcW w:w="3450" w:type="dxa"/>
            <w:shd w:val="clear" w:color="auto" w:fill="auto"/>
            <w:tcMar>
              <w:top w:w="100" w:type="dxa"/>
              <w:left w:w="100" w:type="dxa"/>
              <w:bottom w:w="100" w:type="dxa"/>
              <w:right w:w="100" w:type="dxa"/>
            </w:tcMar>
          </w:tcPr>
          <w:p w14:paraId="37D03ABA" w14:textId="77777777" w:rsidR="0060773F" w:rsidRDefault="0060773F">
            <w:pPr>
              <w:widowControl w:val="0"/>
              <w:jc w:val="center"/>
              <w:rPr>
                <w:rFonts w:ascii="Trebuchet MS" w:eastAsia="Trebuchet MS" w:hAnsi="Trebuchet MS" w:cs="Trebuchet MS"/>
                <w:vertAlign w:val="subscript"/>
              </w:rPr>
            </w:pPr>
          </w:p>
        </w:tc>
      </w:tr>
      <w:tr w:rsidR="0060773F" w14:paraId="40DC50DF" w14:textId="77777777">
        <w:tc>
          <w:tcPr>
            <w:tcW w:w="2895" w:type="dxa"/>
            <w:shd w:val="clear" w:color="auto" w:fill="auto"/>
            <w:tcMar>
              <w:top w:w="100" w:type="dxa"/>
              <w:left w:w="100" w:type="dxa"/>
              <w:bottom w:w="100" w:type="dxa"/>
              <w:right w:w="100" w:type="dxa"/>
            </w:tcMar>
          </w:tcPr>
          <w:p w14:paraId="56237E88" w14:textId="77777777" w:rsidR="0060773F" w:rsidRDefault="002B167C">
            <w:pPr>
              <w:jc w:val="center"/>
              <w:rPr>
                <w:rFonts w:ascii="Trebuchet MS" w:eastAsia="Trebuchet MS" w:hAnsi="Trebuchet MS" w:cs="Trebuchet MS"/>
              </w:rPr>
            </w:pPr>
            <w:r>
              <w:rPr>
                <w:rFonts w:ascii="Trebuchet MS" w:eastAsia="Trebuchet MS" w:hAnsi="Trebuchet MS" w:cs="Trebuchet MS"/>
              </w:rPr>
              <w:t>Mo</w:t>
            </w:r>
            <w:r>
              <w:rPr>
                <w:rFonts w:ascii="Trebuchet MS" w:eastAsia="Trebuchet MS" w:hAnsi="Trebuchet MS" w:cs="Trebuchet MS"/>
                <w:vertAlign w:val="subscript"/>
              </w:rPr>
              <w:t>1</w:t>
            </w:r>
            <w:r>
              <w:rPr>
                <w:rFonts w:ascii="Trebuchet MS" w:eastAsia="Trebuchet MS" w:hAnsi="Trebuchet MS" w:cs="Trebuchet MS"/>
              </w:rPr>
              <w:t>-P</w:t>
            </w:r>
            <w:r>
              <w:rPr>
                <w:rFonts w:ascii="Trebuchet MS" w:eastAsia="Trebuchet MS" w:hAnsi="Trebuchet MS" w:cs="Trebuchet MS"/>
                <w:vertAlign w:val="subscript"/>
              </w:rPr>
              <w:t>2</w:t>
            </w:r>
          </w:p>
        </w:tc>
        <w:tc>
          <w:tcPr>
            <w:tcW w:w="3450" w:type="dxa"/>
            <w:shd w:val="clear" w:color="auto" w:fill="auto"/>
            <w:tcMar>
              <w:top w:w="100" w:type="dxa"/>
              <w:left w:w="100" w:type="dxa"/>
              <w:bottom w:w="100" w:type="dxa"/>
              <w:right w:w="100" w:type="dxa"/>
            </w:tcMar>
          </w:tcPr>
          <w:p w14:paraId="2ABA1C4C" w14:textId="77777777" w:rsidR="0060773F" w:rsidRDefault="0060773F">
            <w:pPr>
              <w:widowControl w:val="0"/>
              <w:jc w:val="center"/>
              <w:rPr>
                <w:rFonts w:ascii="Trebuchet MS" w:eastAsia="Trebuchet MS" w:hAnsi="Trebuchet MS" w:cs="Trebuchet MS"/>
                <w:vertAlign w:val="subscript"/>
              </w:rPr>
            </w:pPr>
          </w:p>
        </w:tc>
      </w:tr>
    </w:tbl>
    <w:p w14:paraId="5F175CDE" w14:textId="77777777" w:rsidR="0060773F" w:rsidRDefault="0060773F">
      <w:pPr>
        <w:rPr>
          <w:rFonts w:ascii="Trebuchet MS" w:eastAsia="Trebuchet MS" w:hAnsi="Trebuchet MS" w:cs="Trebuchet MS"/>
        </w:rPr>
      </w:pPr>
    </w:p>
    <w:p w14:paraId="1E529308" w14:textId="77777777" w:rsidR="0060773F" w:rsidRDefault="002B167C">
      <w:pPr>
        <w:rPr>
          <w:rFonts w:ascii="Trebuchet MS" w:eastAsia="Trebuchet MS" w:hAnsi="Trebuchet MS" w:cs="Trebuchet MS"/>
        </w:rPr>
      </w:pPr>
      <w:r>
        <w:br w:type="page"/>
      </w:r>
    </w:p>
    <w:p w14:paraId="60DF6056" w14:textId="77777777" w:rsidR="0060773F" w:rsidRDefault="0060773F">
      <w:pPr>
        <w:rPr>
          <w:rFonts w:ascii="Trebuchet MS" w:eastAsia="Trebuchet MS" w:hAnsi="Trebuchet MS" w:cs="Trebuchet MS"/>
        </w:rPr>
      </w:pPr>
    </w:p>
    <w:p w14:paraId="747FB98D" w14:textId="77777777" w:rsidR="0060773F" w:rsidRDefault="002B167C">
      <w:pPr>
        <w:rPr>
          <w:rFonts w:ascii="Trebuchet MS" w:eastAsia="Trebuchet MS" w:hAnsi="Trebuchet MS" w:cs="Trebuchet MS"/>
          <w:i/>
        </w:rPr>
      </w:pPr>
      <w:r>
        <w:rPr>
          <w:rFonts w:ascii="Trebuchet MS" w:eastAsia="Trebuchet MS" w:hAnsi="Trebuchet MS" w:cs="Trebuchet MS"/>
          <w:i/>
        </w:rPr>
        <w:t>Please determine the bond angles listed in the table below.</w:t>
      </w:r>
    </w:p>
    <w:tbl>
      <w:tblPr>
        <w:tblStyle w:val="a2"/>
        <w:tblW w:w="6360"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3450"/>
      </w:tblGrid>
      <w:tr w:rsidR="0060773F" w14:paraId="28FF81CE" w14:textId="77777777">
        <w:tc>
          <w:tcPr>
            <w:tcW w:w="2910" w:type="dxa"/>
            <w:shd w:val="clear" w:color="auto" w:fill="D9D9D9"/>
            <w:tcMar>
              <w:top w:w="100" w:type="dxa"/>
              <w:left w:w="100" w:type="dxa"/>
              <w:bottom w:w="100" w:type="dxa"/>
              <w:right w:w="100" w:type="dxa"/>
            </w:tcMar>
          </w:tcPr>
          <w:p w14:paraId="62FE4F28" w14:textId="77777777" w:rsidR="0060773F" w:rsidRDefault="002B167C">
            <w:pPr>
              <w:widowControl w:val="0"/>
              <w:jc w:val="center"/>
              <w:rPr>
                <w:rFonts w:ascii="Trebuchet MS" w:eastAsia="Trebuchet MS" w:hAnsi="Trebuchet MS" w:cs="Trebuchet MS"/>
                <w:b/>
              </w:rPr>
            </w:pPr>
            <w:r>
              <w:rPr>
                <w:rFonts w:ascii="Trebuchet MS" w:eastAsia="Trebuchet MS" w:hAnsi="Trebuchet MS" w:cs="Trebuchet MS"/>
                <w:b/>
              </w:rPr>
              <w:t>Angle</w:t>
            </w:r>
          </w:p>
        </w:tc>
        <w:tc>
          <w:tcPr>
            <w:tcW w:w="3450" w:type="dxa"/>
            <w:shd w:val="clear" w:color="auto" w:fill="D9D9D9"/>
            <w:tcMar>
              <w:top w:w="100" w:type="dxa"/>
              <w:left w:w="100" w:type="dxa"/>
              <w:bottom w:w="100" w:type="dxa"/>
              <w:right w:w="100" w:type="dxa"/>
            </w:tcMar>
          </w:tcPr>
          <w:p w14:paraId="512F91F7" w14:textId="77777777" w:rsidR="0060773F" w:rsidRDefault="002B167C">
            <w:pPr>
              <w:jc w:val="center"/>
              <w:rPr>
                <w:rFonts w:ascii="Trebuchet MS" w:eastAsia="Trebuchet MS" w:hAnsi="Trebuchet MS" w:cs="Trebuchet MS"/>
                <w:b/>
                <w:vertAlign w:val="subscript"/>
              </w:rPr>
            </w:pPr>
            <w:r>
              <w:rPr>
                <w:rFonts w:ascii="Trebuchet MS" w:eastAsia="Trebuchet MS" w:hAnsi="Trebuchet MS" w:cs="Trebuchet MS"/>
                <w:b/>
              </w:rPr>
              <w:t>Bond Angle (</w:t>
            </w:r>
            <w:r>
              <w:rPr>
                <w:rFonts w:ascii="Trebuchet MS" w:eastAsia="Trebuchet MS" w:hAnsi="Trebuchet MS" w:cs="Trebuchet MS"/>
                <w:b/>
                <w:vertAlign w:val="superscript"/>
              </w:rPr>
              <w:t>o</w:t>
            </w:r>
            <w:r>
              <w:rPr>
                <w:rFonts w:ascii="Trebuchet MS" w:eastAsia="Trebuchet MS" w:hAnsi="Trebuchet MS" w:cs="Trebuchet MS"/>
                <w:b/>
              </w:rPr>
              <w:t>)</w:t>
            </w:r>
          </w:p>
        </w:tc>
      </w:tr>
      <w:tr w:rsidR="0060773F" w14:paraId="53E258BA" w14:textId="77777777">
        <w:tc>
          <w:tcPr>
            <w:tcW w:w="2910" w:type="dxa"/>
            <w:shd w:val="clear" w:color="auto" w:fill="auto"/>
            <w:tcMar>
              <w:top w:w="100" w:type="dxa"/>
              <w:left w:w="100" w:type="dxa"/>
              <w:bottom w:w="100" w:type="dxa"/>
              <w:right w:w="100" w:type="dxa"/>
            </w:tcMar>
          </w:tcPr>
          <w:p w14:paraId="6D2383D7" w14:textId="77777777" w:rsidR="0060773F" w:rsidRDefault="002B167C">
            <w:pPr>
              <w:jc w:val="center"/>
              <w:rPr>
                <w:rFonts w:ascii="Trebuchet MS" w:eastAsia="Trebuchet MS" w:hAnsi="Trebuchet MS" w:cs="Trebuchet MS"/>
                <w:vertAlign w:val="subscript"/>
              </w:rPr>
            </w:pPr>
            <w:r>
              <w:rPr>
                <w:rFonts w:ascii="Trebuchet MS" w:eastAsia="Trebuchet MS" w:hAnsi="Trebuchet MS" w:cs="Trebuchet MS"/>
              </w:rPr>
              <w:t>C</w:t>
            </w:r>
            <w:r>
              <w:rPr>
                <w:rFonts w:ascii="Trebuchet MS" w:eastAsia="Trebuchet MS" w:hAnsi="Trebuchet MS" w:cs="Trebuchet MS"/>
                <w:vertAlign w:val="subscript"/>
              </w:rPr>
              <w:t>1</w:t>
            </w:r>
            <w:r>
              <w:rPr>
                <w:rFonts w:ascii="Trebuchet MS" w:eastAsia="Trebuchet MS" w:hAnsi="Trebuchet MS" w:cs="Trebuchet MS"/>
              </w:rPr>
              <w:t>-Mo</w:t>
            </w:r>
            <w:r>
              <w:rPr>
                <w:rFonts w:ascii="Trebuchet MS" w:eastAsia="Trebuchet MS" w:hAnsi="Trebuchet MS" w:cs="Trebuchet MS"/>
                <w:vertAlign w:val="subscript"/>
              </w:rPr>
              <w:t>1</w:t>
            </w:r>
            <w:r>
              <w:rPr>
                <w:rFonts w:ascii="Trebuchet MS" w:eastAsia="Trebuchet MS" w:hAnsi="Trebuchet MS" w:cs="Trebuchet MS"/>
              </w:rPr>
              <w:t>-C</w:t>
            </w:r>
            <w:r>
              <w:rPr>
                <w:rFonts w:ascii="Trebuchet MS" w:eastAsia="Trebuchet MS" w:hAnsi="Trebuchet MS" w:cs="Trebuchet MS"/>
                <w:vertAlign w:val="subscript"/>
              </w:rPr>
              <w:t>2</w:t>
            </w:r>
          </w:p>
        </w:tc>
        <w:tc>
          <w:tcPr>
            <w:tcW w:w="3450" w:type="dxa"/>
            <w:shd w:val="clear" w:color="auto" w:fill="auto"/>
            <w:tcMar>
              <w:top w:w="100" w:type="dxa"/>
              <w:left w:w="100" w:type="dxa"/>
              <w:bottom w:w="100" w:type="dxa"/>
              <w:right w:w="100" w:type="dxa"/>
            </w:tcMar>
          </w:tcPr>
          <w:p w14:paraId="0685BE4E" w14:textId="77777777" w:rsidR="0060773F" w:rsidRDefault="0060773F">
            <w:pPr>
              <w:widowControl w:val="0"/>
              <w:jc w:val="center"/>
              <w:rPr>
                <w:rFonts w:ascii="Trebuchet MS" w:eastAsia="Trebuchet MS" w:hAnsi="Trebuchet MS" w:cs="Trebuchet MS"/>
                <w:vertAlign w:val="subscript"/>
              </w:rPr>
            </w:pPr>
          </w:p>
        </w:tc>
      </w:tr>
      <w:tr w:rsidR="0060773F" w14:paraId="62BC5E6E" w14:textId="77777777">
        <w:tc>
          <w:tcPr>
            <w:tcW w:w="2910" w:type="dxa"/>
            <w:shd w:val="clear" w:color="auto" w:fill="auto"/>
            <w:tcMar>
              <w:top w:w="100" w:type="dxa"/>
              <w:left w:w="100" w:type="dxa"/>
              <w:bottom w:w="100" w:type="dxa"/>
              <w:right w:w="100" w:type="dxa"/>
            </w:tcMar>
          </w:tcPr>
          <w:p w14:paraId="2D72BFB9" w14:textId="77777777" w:rsidR="0060773F" w:rsidRDefault="002B167C">
            <w:pPr>
              <w:jc w:val="center"/>
              <w:rPr>
                <w:rFonts w:ascii="Trebuchet MS" w:eastAsia="Trebuchet MS" w:hAnsi="Trebuchet MS" w:cs="Trebuchet MS"/>
                <w:vertAlign w:val="subscript"/>
              </w:rPr>
            </w:pPr>
            <w:r>
              <w:rPr>
                <w:rFonts w:ascii="Trebuchet MS" w:eastAsia="Trebuchet MS" w:hAnsi="Trebuchet MS" w:cs="Trebuchet MS"/>
              </w:rPr>
              <w:t>C</w:t>
            </w:r>
            <w:r>
              <w:rPr>
                <w:rFonts w:ascii="Trebuchet MS" w:eastAsia="Trebuchet MS" w:hAnsi="Trebuchet MS" w:cs="Trebuchet MS"/>
                <w:vertAlign w:val="subscript"/>
              </w:rPr>
              <w:t>1</w:t>
            </w:r>
            <w:r>
              <w:rPr>
                <w:rFonts w:ascii="Trebuchet MS" w:eastAsia="Trebuchet MS" w:hAnsi="Trebuchet MS" w:cs="Trebuchet MS"/>
              </w:rPr>
              <w:t>-Mo</w:t>
            </w:r>
            <w:r>
              <w:rPr>
                <w:rFonts w:ascii="Trebuchet MS" w:eastAsia="Trebuchet MS" w:hAnsi="Trebuchet MS" w:cs="Trebuchet MS"/>
                <w:vertAlign w:val="subscript"/>
              </w:rPr>
              <w:t>1</w:t>
            </w:r>
            <w:r>
              <w:rPr>
                <w:rFonts w:ascii="Trebuchet MS" w:eastAsia="Trebuchet MS" w:hAnsi="Trebuchet MS" w:cs="Trebuchet MS"/>
              </w:rPr>
              <w:t>-C</w:t>
            </w:r>
            <w:r>
              <w:rPr>
                <w:rFonts w:ascii="Trebuchet MS" w:eastAsia="Trebuchet MS" w:hAnsi="Trebuchet MS" w:cs="Trebuchet MS"/>
                <w:vertAlign w:val="subscript"/>
              </w:rPr>
              <w:t>3</w:t>
            </w:r>
          </w:p>
        </w:tc>
        <w:tc>
          <w:tcPr>
            <w:tcW w:w="3450" w:type="dxa"/>
            <w:shd w:val="clear" w:color="auto" w:fill="auto"/>
            <w:tcMar>
              <w:top w:w="100" w:type="dxa"/>
              <w:left w:w="100" w:type="dxa"/>
              <w:bottom w:w="100" w:type="dxa"/>
              <w:right w:w="100" w:type="dxa"/>
            </w:tcMar>
          </w:tcPr>
          <w:p w14:paraId="2631E21E" w14:textId="77777777" w:rsidR="0060773F" w:rsidRDefault="0060773F">
            <w:pPr>
              <w:widowControl w:val="0"/>
              <w:jc w:val="center"/>
              <w:rPr>
                <w:rFonts w:ascii="Trebuchet MS" w:eastAsia="Trebuchet MS" w:hAnsi="Trebuchet MS" w:cs="Trebuchet MS"/>
                <w:vertAlign w:val="subscript"/>
              </w:rPr>
            </w:pPr>
          </w:p>
        </w:tc>
      </w:tr>
      <w:tr w:rsidR="0060773F" w14:paraId="6D7D3A7D" w14:textId="77777777">
        <w:tc>
          <w:tcPr>
            <w:tcW w:w="2910" w:type="dxa"/>
            <w:shd w:val="clear" w:color="auto" w:fill="auto"/>
            <w:tcMar>
              <w:top w:w="100" w:type="dxa"/>
              <w:left w:w="100" w:type="dxa"/>
              <w:bottom w:w="100" w:type="dxa"/>
              <w:right w:w="100" w:type="dxa"/>
            </w:tcMar>
          </w:tcPr>
          <w:p w14:paraId="6F7F9160" w14:textId="77777777" w:rsidR="0060773F" w:rsidRDefault="002B167C">
            <w:pPr>
              <w:jc w:val="center"/>
              <w:rPr>
                <w:rFonts w:ascii="Trebuchet MS" w:eastAsia="Trebuchet MS" w:hAnsi="Trebuchet MS" w:cs="Trebuchet MS"/>
              </w:rPr>
            </w:pPr>
            <w:r>
              <w:rPr>
                <w:rFonts w:ascii="Trebuchet MS" w:eastAsia="Trebuchet MS" w:hAnsi="Trebuchet MS" w:cs="Trebuchet MS"/>
              </w:rPr>
              <w:t>C</w:t>
            </w:r>
            <w:r>
              <w:rPr>
                <w:rFonts w:ascii="Trebuchet MS" w:eastAsia="Trebuchet MS" w:hAnsi="Trebuchet MS" w:cs="Trebuchet MS"/>
                <w:vertAlign w:val="subscript"/>
              </w:rPr>
              <w:t>1</w:t>
            </w:r>
            <w:r>
              <w:rPr>
                <w:rFonts w:ascii="Trebuchet MS" w:eastAsia="Trebuchet MS" w:hAnsi="Trebuchet MS" w:cs="Trebuchet MS"/>
              </w:rPr>
              <w:t>-Mo</w:t>
            </w:r>
            <w:r>
              <w:rPr>
                <w:rFonts w:ascii="Trebuchet MS" w:eastAsia="Trebuchet MS" w:hAnsi="Trebuchet MS" w:cs="Trebuchet MS"/>
                <w:vertAlign w:val="subscript"/>
              </w:rPr>
              <w:t>1</w:t>
            </w:r>
            <w:r>
              <w:rPr>
                <w:rFonts w:ascii="Trebuchet MS" w:eastAsia="Trebuchet MS" w:hAnsi="Trebuchet MS" w:cs="Trebuchet MS"/>
              </w:rPr>
              <w:t>-C</w:t>
            </w:r>
            <w:r>
              <w:rPr>
                <w:rFonts w:ascii="Trebuchet MS" w:eastAsia="Trebuchet MS" w:hAnsi="Trebuchet MS" w:cs="Trebuchet MS"/>
                <w:vertAlign w:val="subscript"/>
              </w:rPr>
              <w:t>4</w:t>
            </w:r>
          </w:p>
        </w:tc>
        <w:tc>
          <w:tcPr>
            <w:tcW w:w="3450" w:type="dxa"/>
            <w:shd w:val="clear" w:color="auto" w:fill="auto"/>
            <w:tcMar>
              <w:top w:w="100" w:type="dxa"/>
              <w:left w:w="100" w:type="dxa"/>
              <w:bottom w:w="100" w:type="dxa"/>
              <w:right w:w="100" w:type="dxa"/>
            </w:tcMar>
          </w:tcPr>
          <w:p w14:paraId="0BF913E7" w14:textId="77777777" w:rsidR="0060773F" w:rsidRDefault="0060773F">
            <w:pPr>
              <w:widowControl w:val="0"/>
              <w:jc w:val="center"/>
              <w:rPr>
                <w:rFonts w:ascii="Trebuchet MS" w:eastAsia="Trebuchet MS" w:hAnsi="Trebuchet MS" w:cs="Trebuchet MS"/>
                <w:vertAlign w:val="subscript"/>
              </w:rPr>
            </w:pPr>
          </w:p>
        </w:tc>
      </w:tr>
      <w:tr w:rsidR="0060773F" w14:paraId="614BC311" w14:textId="77777777">
        <w:tc>
          <w:tcPr>
            <w:tcW w:w="2910" w:type="dxa"/>
            <w:shd w:val="clear" w:color="auto" w:fill="auto"/>
            <w:tcMar>
              <w:top w:w="100" w:type="dxa"/>
              <w:left w:w="100" w:type="dxa"/>
              <w:bottom w:w="100" w:type="dxa"/>
              <w:right w:w="100" w:type="dxa"/>
            </w:tcMar>
          </w:tcPr>
          <w:p w14:paraId="7839C8BD" w14:textId="77777777" w:rsidR="0060773F" w:rsidRDefault="002B167C">
            <w:pPr>
              <w:jc w:val="center"/>
              <w:rPr>
                <w:rFonts w:ascii="Trebuchet MS" w:eastAsia="Trebuchet MS" w:hAnsi="Trebuchet MS" w:cs="Trebuchet MS"/>
              </w:rPr>
            </w:pPr>
            <w:r>
              <w:rPr>
                <w:rFonts w:ascii="Trebuchet MS" w:eastAsia="Trebuchet MS" w:hAnsi="Trebuchet MS" w:cs="Trebuchet MS"/>
              </w:rPr>
              <w:t>C</w:t>
            </w:r>
            <w:r>
              <w:rPr>
                <w:rFonts w:ascii="Trebuchet MS" w:eastAsia="Trebuchet MS" w:hAnsi="Trebuchet MS" w:cs="Trebuchet MS"/>
                <w:vertAlign w:val="subscript"/>
              </w:rPr>
              <w:t>2</w:t>
            </w:r>
            <w:r>
              <w:rPr>
                <w:rFonts w:ascii="Trebuchet MS" w:eastAsia="Trebuchet MS" w:hAnsi="Trebuchet MS" w:cs="Trebuchet MS"/>
              </w:rPr>
              <w:t>-Mo</w:t>
            </w:r>
            <w:r>
              <w:rPr>
                <w:rFonts w:ascii="Trebuchet MS" w:eastAsia="Trebuchet MS" w:hAnsi="Trebuchet MS" w:cs="Trebuchet MS"/>
                <w:vertAlign w:val="subscript"/>
              </w:rPr>
              <w:t>1</w:t>
            </w:r>
            <w:r>
              <w:rPr>
                <w:rFonts w:ascii="Trebuchet MS" w:eastAsia="Trebuchet MS" w:hAnsi="Trebuchet MS" w:cs="Trebuchet MS"/>
              </w:rPr>
              <w:t>-C</w:t>
            </w:r>
            <w:r>
              <w:rPr>
                <w:rFonts w:ascii="Trebuchet MS" w:eastAsia="Trebuchet MS" w:hAnsi="Trebuchet MS" w:cs="Trebuchet MS"/>
                <w:vertAlign w:val="subscript"/>
              </w:rPr>
              <w:t>3</w:t>
            </w:r>
          </w:p>
        </w:tc>
        <w:tc>
          <w:tcPr>
            <w:tcW w:w="3450" w:type="dxa"/>
            <w:shd w:val="clear" w:color="auto" w:fill="auto"/>
            <w:tcMar>
              <w:top w:w="100" w:type="dxa"/>
              <w:left w:w="100" w:type="dxa"/>
              <w:bottom w:w="100" w:type="dxa"/>
              <w:right w:w="100" w:type="dxa"/>
            </w:tcMar>
          </w:tcPr>
          <w:p w14:paraId="5BD6FA43" w14:textId="77777777" w:rsidR="0060773F" w:rsidRDefault="0060773F">
            <w:pPr>
              <w:widowControl w:val="0"/>
              <w:jc w:val="center"/>
              <w:rPr>
                <w:rFonts w:ascii="Trebuchet MS" w:eastAsia="Trebuchet MS" w:hAnsi="Trebuchet MS" w:cs="Trebuchet MS"/>
                <w:vertAlign w:val="subscript"/>
              </w:rPr>
            </w:pPr>
          </w:p>
        </w:tc>
      </w:tr>
      <w:tr w:rsidR="0060773F" w14:paraId="6A2B9D5F" w14:textId="77777777">
        <w:tc>
          <w:tcPr>
            <w:tcW w:w="2910" w:type="dxa"/>
            <w:shd w:val="clear" w:color="auto" w:fill="auto"/>
            <w:tcMar>
              <w:top w:w="100" w:type="dxa"/>
              <w:left w:w="100" w:type="dxa"/>
              <w:bottom w:w="100" w:type="dxa"/>
              <w:right w:w="100" w:type="dxa"/>
            </w:tcMar>
          </w:tcPr>
          <w:p w14:paraId="32873E24" w14:textId="77777777" w:rsidR="0060773F" w:rsidRDefault="002B167C">
            <w:pPr>
              <w:jc w:val="center"/>
              <w:rPr>
                <w:rFonts w:ascii="Trebuchet MS" w:eastAsia="Trebuchet MS" w:hAnsi="Trebuchet MS" w:cs="Trebuchet MS"/>
              </w:rPr>
            </w:pPr>
            <w:r>
              <w:rPr>
                <w:rFonts w:ascii="Trebuchet MS" w:eastAsia="Trebuchet MS" w:hAnsi="Trebuchet MS" w:cs="Trebuchet MS"/>
              </w:rPr>
              <w:t>C</w:t>
            </w:r>
            <w:r>
              <w:rPr>
                <w:rFonts w:ascii="Trebuchet MS" w:eastAsia="Trebuchet MS" w:hAnsi="Trebuchet MS" w:cs="Trebuchet MS"/>
                <w:vertAlign w:val="subscript"/>
              </w:rPr>
              <w:t>2</w:t>
            </w:r>
            <w:r>
              <w:rPr>
                <w:rFonts w:ascii="Trebuchet MS" w:eastAsia="Trebuchet MS" w:hAnsi="Trebuchet MS" w:cs="Trebuchet MS"/>
              </w:rPr>
              <w:t>-Mo</w:t>
            </w:r>
            <w:r>
              <w:rPr>
                <w:rFonts w:ascii="Trebuchet MS" w:eastAsia="Trebuchet MS" w:hAnsi="Trebuchet MS" w:cs="Trebuchet MS"/>
                <w:vertAlign w:val="subscript"/>
              </w:rPr>
              <w:t>1</w:t>
            </w:r>
            <w:r>
              <w:rPr>
                <w:rFonts w:ascii="Trebuchet MS" w:eastAsia="Trebuchet MS" w:hAnsi="Trebuchet MS" w:cs="Trebuchet MS"/>
              </w:rPr>
              <w:t>-C</w:t>
            </w:r>
            <w:r>
              <w:rPr>
                <w:rFonts w:ascii="Trebuchet MS" w:eastAsia="Trebuchet MS" w:hAnsi="Trebuchet MS" w:cs="Trebuchet MS"/>
                <w:vertAlign w:val="subscript"/>
              </w:rPr>
              <w:t>4</w:t>
            </w:r>
          </w:p>
        </w:tc>
        <w:tc>
          <w:tcPr>
            <w:tcW w:w="3450" w:type="dxa"/>
            <w:shd w:val="clear" w:color="auto" w:fill="auto"/>
            <w:tcMar>
              <w:top w:w="100" w:type="dxa"/>
              <w:left w:w="100" w:type="dxa"/>
              <w:bottom w:w="100" w:type="dxa"/>
              <w:right w:w="100" w:type="dxa"/>
            </w:tcMar>
          </w:tcPr>
          <w:p w14:paraId="0967B230" w14:textId="77777777" w:rsidR="0060773F" w:rsidRDefault="0060773F">
            <w:pPr>
              <w:widowControl w:val="0"/>
              <w:jc w:val="center"/>
              <w:rPr>
                <w:rFonts w:ascii="Trebuchet MS" w:eastAsia="Trebuchet MS" w:hAnsi="Trebuchet MS" w:cs="Trebuchet MS"/>
                <w:vertAlign w:val="subscript"/>
              </w:rPr>
            </w:pPr>
          </w:p>
        </w:tc>
      </w:tr>
      <w:tr w:rsidR="0060773F" w14:paraId="30144D4E" w14:textId="77777777">
        <w:tc>
          <w:tcPr>
            <w:tcW w:w="2910" w:type="dxa"/>
            <w:shd w:val="clear" w:color="auto" w:fill="auto"/>
            <w:tcMar>
              <w:top w:w="100" w:type="dxa"/>
              <w:left w:w="100" w:type="dxa"/>
              <w:bottom w:w="100" w:type="dxa"/>
              <w:right w:w="100" w:type="dxa"/>
            </w:tcMar>
          </w:tcPr>
          <w:p w14:paraId="26413FB9" w14:textId="77777777" w:rsidR="0060773F" w:rsidRDefault="002B167C">
            <w:pPr>
              <w:jc w:val="center"/>
              <w:rPr>
                <w:rFonts w:ascii="Trebuchet MS" w:eastAsia="Trebuchet MS" w:hAnsi="Trebuchet MS" w:cs="Trebuchet MS"/>
              </w:rPr>
            </w:pPr>
            <w:r>
              <w:rPr>
                <w:rFonts w:ascii="Trebuchet MS" w:eastAsia="Trebuchet MS" w:hAnsi="Trebuchet MS" w:cs="Trebuchet MS"/>
              </w:rPr>
              <w:t>C</w:t>
            </w:r>
            <w:r>
              <w:rPr>
                <w:rFonts w:ascii="Trebuchet MS" w:eastAsia="Trebuchet MS" w:hAnsi="Trebuchet MS" w:cs="Trebuchet MS"/>
                <w:vertAlign w:val="subscript"/>
              </w:rPr>
              <w:t>3</w:t>
            </w:r>
            <w:r>
              <w:rPr>
                <w:rFonts w:ascii="Trebuchet MS" w:eastAsia="Trebuchet MS" w:hAnsi="Trebuchet MS" w:cs="Trebuchet MS"/>
              </w:rPr>
              <w:t>-Mo</w:t>
            </w:r>
            <w:r>
              <w:rPr>
                <w:rFonts w:ascii="Trebuchet MS" w:eastAsia="Trebuchet MS" w:hAnsi="Trebuchet MS" w:cs="Trebuchet MS"/>
                <w:vertAlign w:val="subscript"/>
              </w:rPr>
              <w:t>1</w:t>
            </w:r>
            <w:r>
              <w:rPr>
                <w:rFonts w:ascii="Trebuchet MS" w:eastAsia="Trebuchet MS" w:hAnsi="Trebuchet MS" w:cs="Trebuchet MS"/>
              </w:rPr>
              <w:t>-C</w:t>
            </w:r>
            <w:r>
              <w:rPr>
                <w:rFonts w:ascii="Trebuchet MS" w:eastAsia="Trebuchet MS" w:hAnsi="Trebuchet MS" w:cs="Trebuchet MS"/>
                <w:vertAlign w:val="subscript"/>
              </w:rPr>
              <w:t>4</w:t>
            </w:r>
          </w:p>
        </w:tc>
        <w:tc>
          <w:tcPr>
            <w:tcW w:w="3450" w:type="dxa"/>
            <w:shd w:val="clear" w:color="auto" w:fill="auto"/>
            <w:tcMar>
              <w:top w:w="100" w:type="dxa"/>
              <w:left w:w="100" w:type="dxa"/>
              <w:bottom w:w="100" w:type="dxa"/>
              <w:right w:w="100" w:type="dxa"/>
            </w:tcMar>
          </w:tcPr>
          <w:p w14:paraId="30365980" w14:textId="77777777" w:rsidR="0060773F" w:rsidRDefault="0060773F">
            <w:pPr>
              <w:widowControl w:val="0"/>
              <w:jc w:val="center"/>
              <w:rPr>
                <w:rFonts w:ascii="Trebuchet MS" w:eastAsia="Trebuchet MS" w:hAnsi="Trebuchet MS" w:cs="Trebuchet MS"/>
                <w:vertAlign w:val="subscript"/>
              </w:rPr>
            </w:pPr>
          </w:p>
        </w:tc>
      </w:tr>
      <w:tr w:rsidR="0060773F" w14:paraId="7068FAE8" w14:textId="77777777">
        <w:tc>
          <w:tcPr>
            <w:tcW w:w="2910" w:type="dxa"/>
            <w:shd w:val="clear" w:color="auto" w:fill="auto"/>
            <w:tcMar>
              <w:top w:w="100" w:type="dxa"/>
              <w:left w:w="100" w:type="dxa"/>
              <w:bottom w:w="100" w:type="dxa"/>
              <w:right w:w="100" w:type="dxa"/>
            </w:tcMar>
          </w:tcPr>
          <w:p w14:paraId="15E67FF5" w14:textId="77777777" w:rsidR="0060773F" w:rsidRDefault="002B167C">
            <w:pPr>
              <w:jc w:val="center"/>
              <w:rPr>
                <w:rFonts w:ascii="Trebuchet MS" w:eastAsia="Trebuchet MS" w:hAnsi="Trebuchet MS" w:cs="Trebuchet MS"/>
              </w:rPr>
            </w:pPr>
            <w:r>
              <w:rPr>
                <w:rFonts w:ascii="Trebuchet MS" w:eastAsia="Trebuchet MS" w:hAnsi="Trebuchet MS" w:cs="Trebuchet MS"/>
              </w:rPr>
              <w:t>C</w:t>
            </w:r>
            <w:r>
              <w:rPr>
                <w:rFonts w:ascii="Trebuchet MS" w:eastAsia="Trebuchet MS" w:hAnsi="Trebuchet MS" w:cs="Trebuchet MS"/>
                <w:vertAlign w:val="subscript"/>
              </w:rPr>
              <w:t>1</w:t>
            </w:r>
            <w:r>
              <w:rPr>
                <w:rFonts w:ascii="Trebuchet MS" w:eastAsia="Trebuchet MS" w:hAnsi="Trebuchet MS" w:cs="Trebuchet MS"/>
              </w:rPr>
              <w:t>-Mo</w:t>
            </w:r>
            <w:r>
              <w:rPr>
                <w:rFonts w:ascii="Trebuchet MS" w:eastAsia="Trebuchet MS" w:hAnsi="Trebuchet MS" w:cs="Trebuchet MS"/>
                <w:vertAlign w:val="subscript"/>
              </w:rPr>
              <w:t>1</w:t>
            </w:r>
            <w:r>
              <w:rPr>
                <w:rFonts w:ascii="Trebuchet MS" w:eastAsia="Trebuchet MS" w:hAnsi="Trebuchet MS" w:cs="Trebuchet MS"/>
              </w:rPr>
              <w:t>-P</w:t>
            </w:r>
            <w:r>
              <w:rPr>
                <w:rFonts w:ascii="Trebuchet MS" w:eastAsia="Trebuchet MS" w:hAnsi="Trebuchet MS" w:cs="Trebuchet MS"/>
                <w:vertAlign w:val="subscript"/>
              </w:rPr>
              <w:t>2</w:t>
            </w:r>
          </w:p>
        </w:tc>
        <w:tc>
          <w:tcPr>
            <w:tcW w:w="3450" w:type="dxa"/>
            <w:shd w:val="clear" w:color="auto" w:fill="auto"/>
            <w:tcMar>
              <w:top w:w="100" w:type="dxa"/>
              <w:left w:w="100" w:type="dxa"/>
              <w:bottom w:w="100" w:type="dxa"/>
              <w:right w:w="100" w:type="dxa"/>
            </w:tcMar>
          </w:tcPr>
          <w:p w14:paraId="46C78C95" w14:textId="77777777" w:rsidR="0060773F" w:rsidRDefault="0060773F">
            <w:pPr>
              <w:widowControl w:val="0"/>
              <w:jc w:val="center"/>
              <w:rPr>
                <w:rFonts w:ascii="Trebuchet MS" w:eastAsia="Trebuchet MS" w:hAnsi="Trebuchet MS" w:cs="Trebuchet MS"/>
                <w:vertAlign w:val="subscript"/>
              </w:rPr>
            </w:pPr>
          </w:p>
        </w:tc>
      </w:tr>
      <w:tr w:rsidR="0060773F" w14:paraId="5884148F" w14:textId="77777777">
        <w:tc>
          <w:tcPr>
            <w:tcW w:w="2910" w:type="dxa"/>
            <w:shd w:val="clear" w:color="auto" w:fill="auto"/>
            <w:tcMar>
              <w:top w:w="100" w:type="dxa"/>
              <w:left w:w="100" w:type="dxa"/>
              <w:bottom w:w="100" w:type="dxa"/>
              <w:right w:w="100" w:type="dxa"/>
            </w:tcMar>
          </w:tcPr>
          <w:p w14:paraId="066E7AC4" w14:textId="77777777" w:rsidR="0060773F" w:rsidRDefault="002B167C">
            <w:pPr>
              <w:jc w:val="center"/>
              <w:rPr>
                <w:rFonts w:ascii="Trebuchet MS" w:eastAsia="Trebuchet MS" w:hAnsi="Trebuchet MS" w:cs="Trebuchet MS"/>
              </w:rPr>
            </w:pPr>
            <w:r>
              <w:rPr>
                <w:rFonts w:ascii="Trebuchet MS" w:eastAsia="Trebuchet MS" w:hAnsi="Trebuchet MS" w:cs="Trebuchet MS"/>
              </w:rPr>
              <w:t>P</w:t>
            </w:r>
            <w:r>
              <w:rPr>
                <w:rFonts w:ascii="Trebuchet MS" w:eastAsia="Trebuchet MS" w:hAnsi="Trebuchet MS" w:cs="Trebuchet MS"/>
                <w:vertAlign w:val="subscript"/>
              </w:rPr>
              <w:t>1</w:t>
            </w:r>
            <w:r>
              <w:rPr>
                <w:rFonts w:ascii="Trebuchet MS" w:eastAsia="Trebuchet MS" w:hAnsi="Trebuchet MS" w:cs="Trebuchet MS"/>
              </w:rPr>
              <w:t>-Mo</w:t>
            </w:r>
            <w:r>
              <w:rPr>
                <w:rFonts w:ascii="Trebuchet MS" w:eastAsia="Trebuchet MS" w:hAnsi="Trebuchet MS" w:cs="Trebuchet MS"/>
                <w:vertAlign w:val="subscript"/>
              </w:rPr>
              <w:t>1</w:t>
            </w:r>
            <w:r>
              <w:rPr>
                <w:rFonts w:ascii="Trebuchet MS" w:eastAsia="Trebuchet MS" w:hAnsi="Trebuchet MS" w:cs="Trebuchet MS"/>
              </w:rPr>
              <w:t>-P</w:t>
            </w:r>
            <w:r>
              <w:rPr>
                <w:rFonts w:ascii="Trebuchet MS" w:eastAsia="Trebuchet MS" w:hAnsi="Trebuchet MS" w:cs="Trebuchet MS"/>
                <w:vertAlign w:val="subscript"/>
              </w:rPr>
              <w:t>2</w:t>
            </w:r>
          </w:p>
        </w:tc>
        <w:tc>
          <w:tcPr>
            <w:tcW w:w="3450" w:type="dxa"/>
            <w:shd w:val="clear" w:color="auto" w:fill="auto"/>
            <w:tcMar>
              <w:top w:w="100" w:type="dxa"/>
              <w:left w:w="100" w:type="dxa"/>
              <w:bottom w:w="100" w:type="dxa"/>
              <w:right w:w="100" w:type="dxa"/>
            </w:tcMar>
          </w:tcPr>
          <w:p w14:paraId="576854A5" w14:textId="77777777" w:rsidR="0060773F" w:rsidRDefault="0060773F">
            <w:pPr>
              <w:widowControl w:val="0"/>
              <w:jc w:val="center"/>
              <w:rPr>
                <w:rFonts w:ascii="Trebuchet MS" w:eastAsia="Trebuchet MS" w:hAnsi="Trebuchet MS" w:cs="Trebuchet MS"/>
                <w:vertAlign w:val="subscript"/>
              </w:rPr>
            </w:pPr>
          </w:p>
        </w:tc>
      </w:tr>
      <w:tr w:rsidR="0060773F" w14:paraId="2F5C79CA" w14:textId="77777777">
        <w:tc>
          <w:tcPr>
            <w:tcW w:w="2910" w:type="dxa"/>
            <w:shd w:val="clear" w:color="auto" w:fill="auto"/>
            <w:tcMar>
              <w:top w:w="100" w:type="dxa"/>
              <w:left w:w="100" w:type="dxa"/>
              <w:bottom w:w="100" w:type="dxa"/>
              <w:right w:w="100" w:type="dxa"/>
            </w:tcMar>
          </w:tcPr>
          <w:p w14:paraId="5E158AE3" w14:textId="77777777" w:rsidR="0060773F" w:rsidRDefault="002B167C">
            <w:pPr>
              <w:jc w:val="center"/>
              <w:rPr>
                <w:rFonts w:ascii="Trebuchet MS" w:eastAsia="Trebuchet MS" w:hAnsi="Trebuchet MS" w:cs="Trebuchet MS"/>
              </w:rPr>
            </w:pPr>
            <w:r>
              <w:rPr>
                <w:rFonts w:ascii="Trebuchet MS" w:eastAsia="Trebuchet MS" w:hAnsi="Trebuchet MS" w:cs="Trebuchet MS"/>
              </w:rPr>
              <w:t>P</w:t>
            </w:r>
            <w:r>
              <w:rPr>
                <w:rFonts w:ascii="Trebuchet MS" w:eastAsia="Trebuchet MS" w:hAnsi="Trebuchet MS" w:cs="Trebuchet MS"/>
                <w:vertAlign w:val="subscript"/>
              </w:rPr>
              <w:t>1</w:t>
            </w:r>
            <w:r>
              <w:rPr>
                <w:rFonts w:ascii="Trebuchet MS" w:eastAsia="Trebuchet MS" w:hAnsi="Trebuchet MS" w:cs="Trebuchet MS"/>
              </w:rPr>
              <w:t>-Mo</w:t>
            </w:r>
            <w:r>
              <w:rPr>
                <w:rFonts w:ascii="Trebuchet MS" w:eastAsia="Trebuchet MS" w:hAnsi="Trebuchet MS" w:cs="Trebuchet MS"/>
                <w:vertAlign w:val="subscript"/>
              </w:rPr>
              <w:t>1</w:t>
            </w:r>
            <w:r>
              <w:rPr>
                <w:rFonts w:ascii="Trebuchet MS" w:eastAsia="Trebuchet MS" w:hAnsi="Trebuchet MS" w:cs="Trebuchet MS"/>
              </w:rPr>
              <w:t>-C</w:t>
            </w:r>
            <w:r>
              <w:rPr>
                <w:rFonts w:ascii="Trebuchet MS" w:eastAsia="Trebuchet MS" w:hAnsi="Trebuchet MS" w:cs="Trebuchet MS"/>
                <w:vertAlign w:val="subscript"/>
              </w:rPr>
              <w:t>1</w:t>
            </w:r>
          </w:p>
        </w:tc>
        <w:tc>
          <w:tcPr>
            <w:tcW w:w="3450" w:type="dxa"/>
            <w:shd w:val="clear" w:color="auto" w:fill="auto"/>
            <w:tcMar>
              <w:top w:w="100" w:type="dxa"/>
              <w:left w:w="100" w:type="dxa"/>
              <w:bottom w:w="100" w:type="dxa"/>
              <w:right w:w="100" w:type="dxa"/>
            </w:tcMar>
          </w:tcPr>
          <w:p w14:paraId="7B7E179A" w14:textId="77777777" w:rsidR="0060773F" w:rsidRDefault="0060773F">
            <w:pPr>
              <w:widowControl w:val="0"/>
              <w:jc w:val="center"/>
              <w:rPr>
                <w:rFonts w:ascii="Trebuchet MS" w:eastAsia="Trebuchet MS" w:hAnsi="Trebuchet MS" w:cs="Trebuchet MS"/>
                <w:vertAlign w:val="subscript"/>
              </w:rPr>
            </w:pPr>
          </w:p>
        </w:tc>
      </w:tr>
      <w:tr w:rsidR="0060773F" w14:paraId="20BDFE07" w14:textId="77777777">
        <w:tc>
          <w:tcPr>
            <w:tcW w:w="2910" w:type="dxa"/>
            <w:shd w:val="clear" w:color="auto" w:fill="auto"/>
            <w:tcMar>
              <w:top w:w="100" w:type="dxa"/>
              <w:left w:w="100" w:type="dxa"/>
              <w:bottom w:w="100" w:type="dxa"/>
              <w:right w:w="100" w:type="dxa"/>
            </w:tcMar>
          </w:tcPr>
          <w:p w14:paraId="09B90431" w14:textId="77777777" w:rsidR="0060773F" w:rsidRDefault="002B167C">
            <w:pPr>
              <w:jc w:val="center"/>
              <w:rPr>
                <w:rFonts w:ascii="Trebuchet MS" w:eastAsia="Trebuchet MS" w:hAnsi="Trebuchet MS" w:cs="Trebuchet MS"/>
              </w:rPr>
            </w:pPr>
            <w:r>
              <w:rPr>
                <w:rFonts w:ascii="Trebuchet MS" w:eastAsia="Trebuchet MS" w:hAnsi="Trebuchet MS" w:cs="Trebuchet MS"/>
              </w:rPr>
              <w:t>P</w:t>
            </w:r>
            <w:r>
              <w:rPr>
                <w:rFonts w:ascii="Trebuchet MS" w:eastAsia="Trebuchet MS" w:hAnsi="Trebuchet MS" w:cs="Trebuchet MS"/>
                <w:vertAlign w:val="subscript"/>
              </w:rPr>
              <w:t>1</w:t>
            </w:r>
            <w:r>
              <w:rPr>
                <w:rFonts w:ascii="Trebuchet MS" w:eastAsia="Trebuchet MS" w:hAnsi="Trebuchet MS" w:cs="Trebuchet MS"/>
              </w:rPr>
              <w:t>-Mo</w:t>
            </w:r>
            <w:r>
              <w:rPr>
                <w:rFonts w:ascii="Trebuchet MS" w:eastAsia="Trebuchet MS" w:hAnsi="Trebuchet MS" w:cs="Trebuchet MS"/>
                <w:vertAlign w:val="subscript"/>
              </w:rPr>
              <w:t>1</w:t>
            </w:r>
            <w:r>
              <w:rPr>
                <w:rFonts w:ascii="Trebuchet MS" w:eastAsia="Trebuchet MS" w:hAnsi="Trebuchet MS" w:cs="Trebuchet MS"/>
              </w:rPr>
              <w:t>-C</w:t>
            </w:r>
            <w:r>
              <w:rPr>
                <w:rFonts w:ascii="Trebuchet MS" w:eastAsia="Trebuchet MS" w:hAnsi="Trebuchet MS" w:cs="Trebuchet MS"/>
                <w:vertAlign w:val="subscript"/>
              </w:rPr>
              <w:t>2</w:t>
            </w:r>
          </w:p>
        </w:tc>
        <w:tc>
          <w:tcPr>
            <w:tcW w:w="3450" w:type="dxa"/>
            <w:shd w:val="clear" w:color="auto" w:fill="auto"/>
            <w:tcMar>
              <w:top w:w="100" w:type="dxa"/>
              <w:left w:w="100" w:type="dxa"/>
              <w:bottom w:w="100" w:type="dxa"/>
              <w:right w:w="100" w:type="dxa"/>
            </w:tcMar>
          </w:tcPr>
          <w:p w14:paraId="19E27C0F" w14:textId="77777777" w:rsidR="0060773F" w:rsidRDefault="0060773F">
            <w:pPr>
              <w:widowControl w:val="0"/>
              <w:jc w:val="center"/>
              <w:rPr>
                <w:rFonts w:ascii="Trebuchet MS" w:eastAsia="Trebuchet MS" w:hAnsi="Trebuchet MS" w:cs="Trebuchet MS"/>
                <w:vertAlign w:val="subscript"/>
              </w:rPr>
            </w:pPr>
          </w:p>
        </w:tc>
      </w:tr>
      <w:tr w:rsidR="0060773F" w14:paraId="7ACF9BCB" w14:textId="77777777">
        <w:tc>
          <w:tcPr>
            <w:tcW w:w="2910" w:type="dxa"/>
            <w:shd w:val="clear" w:color="auto" w:fill="auto"/>
            <w:tcMar>
              <w:top w:w="100" w:type="dxa"/>
              <w:left w:w="100" w:type="dxa"/>
              <w:bottom w:w="100" w:type="dxa"/>
              <w:right w:w="100" w:type="dxa"/>
            </w:tcMar>
          </w:tcPr>
          <w:p w14:paraId="33C71D53" w14:textId="77777777" w:rsidR="0060773F" w:rsidRDefault="002B167C">
            <w:pPr>
              <w:jc w:val="center"/>
              <w:rPr>
                <w:rFonts w:ascii="Trebuchet MS" w:eastAsia="Trebuchet MS" w:hAnsi="Trebuchet MS" w:cs="Trebuchet MS"/>
              </w:rPr>
            </w:pPr>
            <w:r>
              <w:rPr>
                <w:rFonts w:ascii="Trebuchet MS" w:eastAsia="Trebuchet MS" w:hAnsi="Trebuchet MS" w:cs="Trebuchet MS"/>
              </w:rPr>
              <w:t>P</w:t>
            </w:r>
            <w:r>
              <w:rPr>
                <w:rFonts w:ascii="Trebuchet MS" w:eastAsia="Trebuchet MS" w:hAnsi="Trebuchet MS" w:cs="Trebuchet MS"/>
                <w:vertAlign w:val="subscript"/>
              </w:rPr>
              <w:t>1</w:t>
            </w:r>
            <w:r>
              <w:rPr>
                <w:rFonts w:ascii="Trebuchet MS" w:eastAsia="Trebuchet MS" w:hAnsi="Trebuchet MS" w:cs="Trebuchet MS"/>
              </w:rPr>
              <w:t>-Mo</w:t>
            </w:r>
            <w:r>
              <w:rPr>
                <w:rFonts w:ascii="Trebuchet MS" w:eastAsia="Trebuchet MS" w:hAnsi="Trebuchet MS" w:cs="Trebuchet MS"/>
                <w:vertAlign w:val="subscript"/>
              </w:rPr>
              <w:t>1</w:t>
            </w:r>
            <w:r>
              <w:rPr>
                <w:rFonts w:ascii="Trebuchet MS" w:eastAsia="Trebuchet MS" w:hAnsi="Trebuchet MS" w:cs="Trebuchet MS"/>
              </w:rPr>
              <w:t>-C</w:t>
            </w:r>
            <w:r>
              <w:rPr>
                <w:rFonts w:ascii="Trebuchet MS" w:eastAsia="Trebuchet MS" w:hAnsi="Trebuchet MS" w:cs="Trebuchet MS"/>
                <w:vertAlign w:val="subscript"/>
              </w:rPr>
              <w:t>3</w:t>
            </w:r>
          </w:p>
        </w:tc>
        <w:tc>
          <w:tcPr>
            <w:tcW w:w="3450" w:type="dxa"/>
            <w:shd w:val="clear" w:color="auto" w:fill="auto"/>
            <w:tcMar>
              <w:top w:w="100" w:type="dxa"/>
              <w:left w:w="100" w:type="dxa"/>
              <w:bottom w:w="100" w:type="dxa"/>
              <w:right w:w="100" w:type="dxa"/>
            </w:tcMar>
          </w:tcPr>
          <w:p w14:paraId="78BCB744" w14:textId="77777777" w:rsidR="0060773F" w:rsidRDefault="0060773F">
            <w:pPr>
              <w:widowControl w:val="0"/>
              <w:jc w:val="center"/>
              <w:rPr>
                <w:rFonts w:ascii="Trebuchet MS" w:eastAsia="Trebuchet MS" w:hAnsi="Trebuchet MS" w:cs="Trebuchet MS"/>
                <w:vertAlign w:val="subscript"/>
              </w:rPr>
            </w:pPr>
          </w:p>
        </w:tc>
      </w:tr>
      <w:tr w:rsidR="0060773F" w14:paraId="45AC5B68" w14:textId="77777777">
        <w:tc>
          <w:tcPr>
            <w:tcW w:w="2910" w:type="dxa"/>
            <w:shd w:val="clear" w:color="auto" w:fill="auto"/>
            <w:tcMar>
              <w:top w:w="100" w:type="dxa"/>
              <w:left w:w="100" w:type="dxa"/>
              <w:bottom w:w="100" w:type="dxa"/>
              <w:right w:w="100" w:type="dxa"/>
            </w:tcMar>
          </w:tcPr>
          <w:p w14:paraId="0998B0C3" w14:textId="77777777" w:rsidR="0060773F" w:rsidRDefault="002B167C">
            <w:pPr>
              <w:jc w:val="center"/>
              <w:rPr>
                <w:rFonts w:ascii="Trebuchet MS" w:eastAsia="Trebuchet MS" w:hAnsi="Trebuchet MS" w:cs="Trebuchet MS"/>
              </w:rPr>
            </w:pPr>
            <w:r>
              <w:rPr>
                <w:rFonts w:ascii="Trebuchet MS" w:eastAsia="Trebuchet MS" w:hAnsi="Trebuchet MS" w:cs="Trebuchet MS"/>
              </w:rPr>
              <w:t>P</w:t>
            </w:r>
            <w:r>
              <w:rPr>
                <w:rFonts w:ascii="Trebuchet MS" w:eastAsia="Trebuchet MS" w:hAnsi="Trebuchet MS" w:cs="Trebuchet MS"/>
                <w:vertAlign w:val="subscript"/>
              </w:rPr>
              <w:t>1</w:t>
            </w:r>
            <w:r>
              <w:rPr>
                <w:rFonts w:ascii="Trebuchet MS" w:eastAsia="Trebuchet MS" w:hAnsi="Trebuchet MS" w:cs="Trebuchet MS"/>
              </w:rPr>
              <w:t>-Mo</w:t>
            </w:r>
            <w:r>
              <w:rPr>
                <w:rFonts w:ascii="Trebuchet MS" w:eastAsia="Trebuchet MS" w:hAnsi="Trebuchet MS" w:cs="Trebuchet MS"/>
                <w:vertAlign w:val="subscript"/>
              </w:rPr>
              <w:t>1</w:t>
            </w:r>
            <w:r>
              <w:rPr>
                <w:rFonts w:ascii="Trebuchet MS" w:eastAsia="Trebuchet MS" w:hAnsi="Trebuchet MS" w:cs="Trebuchet MS"/>
              </w:rPr>
              <w:t>-C</w:t>
            </w:r>
            <w:r>
              <w:rPr>
                <w:rFonts w:ascii="Trebuchet MS" w:eastAsia="Trebuchet MS" w:hAnsi="Trebuchet MS" w:cs="Trebuchet MS"/>
                <w:vertAlign w:val="subscript"/>
              </w:rPr>
              <w:t>4</w:t>
            </w:r>
          </w:p>
        </w:tc>
        <w:tc>
          <w:tcPr>
            <w:tcW w:w="3450" w:type="dxa"/>
            <w:shd w:val="clear" w:color="auto" w:fill="auto"/>
            <w:tcMar>
              <w:top w:w="100" w:type="dxa"/>
              <w:left w:w="100" w:type="dxa"/>
              <w:bottom w:w="100" w:type="dxa"/>
              <w:right w:w="100" w:type="dxa"/>
            </w:tcMar>
          </w:tcPr>
          <w:p w14:paraId="41C1DF9D" w14:textId="77777777" w:rsidR="0060773F" w:rsidRDefault="0060773F">
            <w:pPr>
              <w:widowControl w:val="0"/>
              <w:jc w:val="center"/>
              <w:rPr>
                <w:rFonts w:ascii="Trebuchet MS" w:eastAsia="Trebuchet MS" w:hAnsi="Trebuchet MS" w:cs="Trebuchet MS"/>
                <w:vertAlign w:val="subscript"/>
              </w:rPr>
            </w:pPr>
          </w:p>
        </w:tc>
      </w:tr>
      <w:tr w:rsidR="0060773F" w14:paraId="3D82C811" w14:textId="77777777">
        <w:tc>
          <w:tcPr>
            <w:tcW w:w="2910" w:type="dxa"/>
            <w:shd w:val="clear" w:color="auto" w:fill="auto"/>
            <w:tcMar>
              <w:top w:w="100" w:type="dxa"/>
              <w:left w:w="100" w:type="dxa"/>
              <w:bottom w:w="100" w:type="dxa"/>
              <w:right w:w="100" w:type="dxa"/>
            </w:tcMar>
          </w:tcPr>
          <w:p w14:paraId="003B88AA" w14:textId="77777777" w:rsidR="0060773F" w:rsidRDefault="002B167C">
            <w:pPr>
              <w:jc w:val="center"/>
              <w:rPr>
                <w:rFonts w:ascii="Trebuchet MS" w:eastAsia="Trebuchet MS" w:hAnsi="Trebuchet MS" w:cs="Trebuchet MS"/>
              </w:rPr>
            </w:pPr>
            <w:r>
              <w:rPr>
                <w:rFonts w:ascii="Trebuchet MS" w:eastAsia="Trebuchet MS" w:hAnsi="Trebuchet MS" w:cs="Trebuchet MS"/>
              </w:rPr>
              <w:t>P</w:t>
            </w:r>
            <w:r>
              <w:rPr>
                <w:rFonts w:ascii="Trebuchet MS" w:eastAsia="Trebuchet MS" w:hAnsi="Trebuchet MS" w:cs="Trebuchet MS"/>
                <w:vertAlign w:val="subscript"/>
              </w:rPr>
              <w:t>2</w:t>
            </w:r>
            <w:r>
              <w:rPr>
                <w:rFonts w:ascii="Trebuchet MS" w:eastAsia="Trebuchet MS" w:hAnsi="Trebuchet MS" w:cs="Trebuchet MS"/>
              </w:rPr>
              <w:t>-Mo</w:t>
            </w:r>
            <w:r>
              <w:rPr>
                <w:rFonts w:ascii="Trebuchet MS" w:eastAsia="Trebuchet MS" w:hAnsi="Trebuchet MS" w:cs="Trebuchet MS"/>
                <w:vertAlign w:val="subscript"/>
              </w:rPr>
              <w:t>1</w:t>
            </w:r>
            <w:r>
              <w:rPr>
                <w:rFonts w:ascii="Trebuchet MS" w:eastAsia="Trebuchet MS" w:hAnsi="Trebuchet MS" w:cs="Trebuchet MS"/>
              </w:rPr>
              <w:t>-C</w:t>
            </w:r>
            <w:r>
              <w:rPr>
                <w:rFonts w:ascii="Trebuchet MS" w:eastAsia="Trebuchet MS" w:hAnsi="Trebuchet MS" w:cs="Trebuchet MS"/>
                <w:vertAlign w:val="subscript"/>
              </w:rPr>
              <w:t>1</w:t>
            </w:r>
          </w:p>
        </w:tc>
        <w:tc>
          <w:tcPr>
            <w:tcW w:w="3450" w:type="dxa"/>
            <w:shd w:val="clear" w:color="auto" w:fill="auto"/>
            <w:tcMar>
              <w:top w:w="100" w:type="dxa"/>
              <w:left w:w="100" w:type="dxa"/>
              <w:bottom w:w="100" w:type="dxa"/>
              <w:right w:w="100" w:type="dxa"/>
            </w:tcMar>
          </w:tcPr>
          <w:p w14:paraId="06F69A1C" w14:textId="77777777" w:rsidR="0060773F" w:rsidRDefault="0060773F">
            <w:pPr>
              <w:widowControl w:val="0"/>
              <w:jc w:val="center"/>
              <w:rPr>
                <w:rFonts w:ascii="Trebuchet MS" w:eastAsia="Trebuchet MS" w:hAnsi="Trebuchet MS" w:cs="Trebuchet MS"/>
                <w:vertAlign w:val="subscript"/>
              </w:rPr>
            </w:pPr>
          </w:p>
        </w:tc>
      </w:tr>
      <w:tr w:rsidR="0060773F" w14:paraId="410B817D" w14:textId="77777777">
        <w:tc>
          <w:tcPr>
            <w:tcW w:w="2910" w:type="dxa"/>
            <w:shd w:val="clear" w:color="auto" w:fill="auto"/>
            <w:tcMar>
              <w:top w:w="100" w:type="dxa"/>
              <w:left w:w="100" w:type="dxa"/>
              <w:bottom w:w="100" w:type="dxa"/>
              <w:right w:w="100" w:type="dxa"/>
            </w:tcMar>
          </w:tcPr>
          <w:p w14:paraId="5D41F640" w14:textId="77777777" w:rsidR="0060773F" w:rsidRDefault="002B167C">
            <w:pPr>
              <w:jc w:val="center"/>
              <w:rPr>
                <w:rFonts w:ascii="Trebuchet MS" w:eastAsia="Trebuchet MS" w:hAnsi="Trebuchet MS" w:cs="Trebuchet MS"/>
              </w:rPr>
            </w:pPr>
            <w:r>
              <w:rPr>
                <w:rFonts w:ascii="Trebuchet MS" w:eastAsia="Trebuchet MS" w:hAnsi="Trebuchet MS" w:cs="Trebuchet MS"/>
              </w:rPr>
              <w:t>P</w:t>
            </w:r>
            <w:r>
              <w:rPr>
                <w:rFonts w:ascii="Trebuchet MS" w:eastAsia="Trebuchet MS" w:hAnsi="Trebuchet MS" w:cs="Trebuchet MS"/>
                <w:vertAlign w:val="subscript"/>
              </w:rPr>
              <w:t>2</w:t>
            </w:r>
            <w:r>
              <w:rPr>
                <w:rFonts w:ascii="Trebuchet MS" w:eastAsia="Trebuchet MS" w:hAnsi="Trebuchet MS" w:cs="Trebuchet MS"/>
              </w:rPr>
              <w:t>-Mo</w:t>
            </w:r>
            <w:r>
              <w:rPr>
                <w:rFonts w:ascii="Trebuchet MS" w:eastAsia="Trebuchet MS" w:hAnsi="Trebuchet MS" w:cs="Trebuchet MS"/>
                <w:vertAlign w:val="subscript"/>
              </w:rPr>
              <w:t>1</w:t>
            </w:r>
            <w:r>
              <w:rPr>
                <w:rFonts w:ascii="Trebuchet MS" w:eastAsia="Trebuchet MS" w:hAnsi="Trebuchet MS" w:cs="Trebuchet MS"/>
              </w:rPr>
              <w:t>-C</w:t>
            </w:r>
            <w:r>
              <w:rPr>
                <w:rFonts w:ascii="Trebuchet MS" w:eastAsia="Trebuchet MS" w:hAnsi="Trebuchet MS" w:cs="Trebuchet MS"/>
                <w:vertAlign w:val="subscript"/>
              </w:rPr>
              <w:t>2</w:t>
            </w:r>
          </w:p>
        </w:tc>
        <w:tc>
          <w:tcPr>
            <w:tcW w:w="3450" w:type="dxa"/>
            <w:shd w:val="clear" w:color="auto" w:fill="auto"/>
            <w:tcMar>
              <w:top w:w="100" w:type="dxa"/>
              <w:left w:w="100" w:type="dxa"/>
              <w:bottom w:w="100" w:type="dxa"/>
              <w:right w:w="100" w:type="dxa"/>
            </w:tcMar>
          </w:tcPr>
          <w:p w14:paraId="4690EE1C" w14:textId="77777777" w:rsidR="0060773F" w:rsidRDefault="0060773F">
            <w:pPr>
              <w:widowControl w:val="0"/>
              <w:jc w:val="center"/>
              <w:rPr>
                <w:rFonts w:ascii="Trebuchet MS" w:eastAsia="Trebuchet MS" w:hAnsi="Trebuchet MS" w:cs="Trebuchet MS"/>
                <w:vertAlign w:val="subscript"/>
              </w:rPr>
            </w:pPr>
          </w:p>
        </w:tc>
      </w:tr>
      <w:tr w:rsidR="0060773F" w14:paraId="4E5BEC64" w14:textId="77777777">
        <w:tc>
          <w:tcPr>
            <w:tcW w:w="2910" w:type="dxa"/>
            <w:shd w:val="clear" w:color="auto" w:fill="auto"/>
            <w:tcMar>
              <w:top w:w="100" w:type="dxa"/>
              <w:left w:w="100" w:type="dxa"/>
              <w:bottom w:w="100" w:type="dxa"/>
              <w:right w:w="100" w:type="dxa"/>
            </w:tcMar>
          </w:tcPr>
          <w:p w14:paraId="71735FAA" w14:textId="77777777" w:rsidR="0060773F" w:rsidRDefault="002B167C">
            <w:pPr>
              <w:jc w:val="center"/>
              <w:rPr>
                <w:rFonts w:ascii="Trebuchet MS" w:eastAsia="Trebuchet MS" w:hAnsi="Trebuchet MS" w:cs="Trebuchet MS"/>
              </w:rPr>
            </w:pPr>
            <w:r>
              <w:rPr>
                <w:rFonts w:ascii="Trebuchet MS" w:eastAsia="Trebuchet MS" w:hAnsi="Trebuchet MS" w:cs="Trebuchet MS"/>
              </w:rPr>
              <w:t>P</w:t>
            </w:r>
            <w:r>
              <w:rPr>
                <w:rFonts w:ascii="Trebuchet MS" w:eastAsia="Trebuchet MS" w:hAnsi="Trebuchet MS" w:cs="Trebuchet MS"/>
                <w:vertAlign w:val="subscript"/>
              </w:rPr>
              <w:t>2</w:t>
            </w:r>
            <w:r>
              <w:rPr>
                <w:rFonts w:ascii="Trebuchet MS" w:eastAsia="Trebuchet MS" w:hAnsi="Trebuchet MS" w:cs="Trebuchet MS"/>
              </w:rPr>
              <w:t>-Mo</w:t>
            </w:r>
            <w:r>
              <w:rPr>
                <w:rFonts w:ascii="Trebuchet MS" w:eastAsia="Trebuchet MS" w:hAnsi="Trebuchet MS" w:cs="Trebuchet MS"/>
                <w:vertAlign w:val="subscript"/>
              </w:rPr>
              <w:t>1</w:t>
            </w:r>
            <w:r>
              <w:rPr>
                <w:rFonts w:ascii="Trebuchet MS" w:eastAsia="Trebuchet MS" w:hAnsi="Trebuchet MS" w:cs="Trebuchet MS"/>
              </w:rPr>
              <w:t>-C</w:t>
            </w:r>
            <w:r>
              <w:rPr>
                <w:rFonts w:ascii="Trebuchet MS" w:eastAsia="Trebuchet MS" w:hAnsi="Trebuchet MS" w:cs="Trebuchet MS"/>
                <w:vertAlign w:val="subscript"/>
              </w:rPr>
              <w:t>3</w:t>
            </w:r>
          </w:p>
        </w:tc>
        <w:tc>
          <w:tcPr>
            <w:tcW w:w="3450" w:type="dxa"/>
            <w:shd w:val="clear" w:color="auto" w:fill="auto"/>
            <w:tcMar>
              <w:top w:w="100" w:type="dxa"/>
              <w:left w:w="100" w:type="dxa"/>
              <w:bottom w:w="100" w:type="dxa"/>
              <w:right w:w="100" w:type="dxa"/>
            </w:tcMar>
          </w:tcPr>
          <w:p w14:paraId="7229F2FE" w14:textId="77777777" w:rsidR="0060773F" w:rsidRDefault="0060773F">
            <w:pPr>
              <w:widowControl w:val="0"/>
              <w:jc w:val="center"/>
              <w:rPr>
                <w:rFonts w:ascii="Trebuchet MS" w:eastAsia="Trebuchet MS" w:hAnsi="Trebuchet MS" w:cs="Trebuchet MS"/>
                <w:vertAlign w:val="subscript"/>
              </w:rPr>
            </w:pPr>
          </w:p>
        </w:tc>
      </w:tr>
      <w:tr w:rsidR="0060773F" w14:paraId="6671F3C0" w14:textId="77777777">
        <w:tc>
          <w:tcPr>
            <w:tcW w:w="2910" w:type="dxa"/>
            <w:shd w:val="clear" w:color="auto" w:fill="auto"/>
            <w:tcMar>
              <w:top w:w="100" w:type="dxa"/>
              <w:left w:w="100" w:type="dxa"/>
              <w:bottom w:w="100" w:type="dxa"/>
              <w:right w:w="100" w:type="dxa"/>
            </w:tcMar>
          </w:tcPr>
          <w:p w14:paraId="37888462" w14:textId="77777777" w:rsidR="0060773F" w:rsidRDefault="002B167C">
            <w:pPr>
              <w:jc w:val="center"/>
              <w:rPr>
                <w:rFonts w:ascii="Trebuchet MS" w:eastAsia="Trebuchet MS" w:hAnsi="Trebuchet MS" w:cs="Trebuchet MS"/>
              </w:rPr>
            </w:pPr>
            <w:r>
              <w:rPr>
                <w:rFonts w:ascii="Trebuchet MS" w:eastAsia="Trebuchet MS" w:hAnsi="Trebuchet MS" w:cs="Trebuchet MS"/>
              </w:rPr>
              <w:t>P</w:t>
            </w:r>
            <w:r>
              <w:rPr>
                <w:rFonts w:ascii="Trebuchet MS" w:eastAsia="Trebuchet MS" w:hAnsi="Trebuchet MS" w:cs="Trebuchet MS"/>
                <w:vertAlign w:val="subscript"/>
              </w:rPr>
              <w:t>2</w:t>
            </w:r>
            <w:r>
              <w:rPr>
                <w:rFonts w:ascii="Trebuchet MS" w:eastAsia="Trebuchet MS" w:hAnsi="Trebuchet MS" w:cs="Trebuchet MS"/>
              </w:rPr>
              <w:t>-Mo</w:t>
            </w:r>
            <w:r>
              <w:rPr>
                <w:rFonts w:ascii="Trebuchet MS" w:eastAsia="Trebuchet MS" w:hAnsi="Trebuchet MS" w:cs="Trebuchet MS"/>
                <w:vertAlign w:val="subscript"/>
              </w:rPr>
              <w:t>1</w:t>
            </w:r>
            <w:r>
              <w:rPr>
                <w:rFonts w:ascii="Trebuchet MS" w:eastAsia="Trebuchet MS" w:hAnsi="Trebuchet MS" w:cs="Trebuchet MS"/>
              </w:rPr>
              <w:t>-C</w:t>
            </w:r>
            <w:r>
              <w:rPr>
                <w:rFonts w:ascii="Trebuchet MS" w:eastAsia="Trebuchet MS" w:hAnsi="Trebuchet MS" w:cs="Trebuchet MS"/>
                <w:vertAlign w:val="subscript"/>
              </w:rPr>
              <w:t>4</w:t>
            </w:r>
          </w:p>
        </w:tc>
        <w:tc>
          <w:tcPr>
            <w:tcW w:w="3450" w:type="dxa"/>
            <w:shd w:val="clear" w:color="auto" w:fill="auto"/>
            <w:tcMar>
              <w:top w:w="100" w:type="dxa"/>
              <w:left w:w="100" w:type="dxa"/>
              <w:bottom w:w="100" w:type="dxa"/>
              <w:right w:w="100" w:type="dxa"/>
            </w:tcMar>
          </w:tcPr>
          <w:p w14:paraId="0B4B6518" w14:textId="77777777" w:rsidR="0060773F" w:rsidRDefault="0060773F">
            <w:pPr>
              <w:widowControl w:val="0"/>
              <w:jc w:val="center"/>
              <w:rPr>
                <w:rFonts w:ascii="Trebuchet MS" w:eastAsia="Trebuchet MS" w:hAnsi="Trebuchet MS" w:cs="Trebuchet MS"/>
                <w:vertAlign w:val="subscript"/>
              </w:rPr>
            </w:pPr>
          </w:p>
        </w:tc>
      </w:tr>
    </w:tbl>
    <w:p w14:paraId="3CA10922" w14:textId="77777777" w:rsidR="0060773F" w:rsidRDefault="0060773F">
      <w:pPr>
        <w:jc w:val="center"/>
        <w:rPr>
          <w:rFonts w:ascii="Trebuchet MS" w:eastAsia="Trebuchet MS" w:hAnsi="Trebuchet MS" w:cs="Trebuchet MS"/>
          <w:vertAlign w:val="subscript"/>
        </w:rPr>
      </w:pPr>
    </w:p>
    <w:p w14:paraId="08E824E9" w14:textId="77777777" w:rsidR="0060773F" w:rsidRDefault="002B167C">
      <w:pPr>
        <w:rPr>
          <w:rFonts w:ascii="Trebuchet MS" w:eastAsia="Trebuchet MS" w:hAnsi="Trebuchet MS" w:cs="Trebuchet MS"/>
        </w:rPr>
      </w:pPr>
      <w:r>
        <w:rPr>
          <w:rFonts w:ascii="Trebuchet MS" w:eastAsia="Trebuchet MS" w:hAnsi="Trebuchet MS" w:cs="Trebuchet MS"/>
        </w:rPr>
        <w:t>Given the bond angle measurements that you just made, what is the geometry of the complex?</w:t>
      </w:r>
    </w:p>
    <w:p w14:paraId="4CDCC407" w14:textId="77777777" w:rsidR="0060773F" w:rsidRDefault="0060773F">
      <w:pPr>
        <w:rPr>
          <w:rFonts w:ascii="Trebuchet MS" w:eastAsia="Trebuchet MS" w:hAnsi="Trebuchet MS" w:cs="Trebuchet MS"/>
        </w:rPr>
      </w:pPr>
    </w:p>
    <w:sectPr w:rsidR="0060773F">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05028A" w14:textId="77777777" w:rsidR="002B167C" w:rsidRDefault="002B167C">
      <w:r>
        <w:separator/>
      </w:r>
    </w:p>
  </w:endnote>
  <w:endnote w:type="continuationSeparator" w:id="0">
    <w:p w14:paraId="7A45B9F4" w14:textId="77777777" w:rsidR="002B167C" w:rsidRDefault="002B1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A9894" w14:textId="77777777" w:rsidR="0066091A" w:rsidRDefault="006609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DD371" w14:textId="77777777" w:rsidR="0060773F" w:rsidRDefault="0060773F">
    <w:pPr>
      <w:spacing w:after="86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4599A" w14:textId="77777777" w:rsidR="0066091A" w:rsidRDefault="006609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2F6504" w14:textId="77777777" w:rsidR="002B167C" w:rsidRDefault="002B167C">
      <w:r>
        <w:separator/>
      </w:r>
    </w:p>
  </w:footnote>
  <w:footnote w:type="continuationSeparator" w:id="0">
    <w:p w14:paraId="5EB1FB7D" w14:textId="77777777" w:rsidR="002B167C" w:rsidRDefault="002B16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484F8" w14:textId="77777777" w:rsidR="0066091A" w:rsidRDefault="006609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EA1CF" w14:textId="77777777" w:rsidR="0066091A" w:rsidRDefault="0066091A" w:rsidP="0066091A">
    <w:pPr>
      <w:rPr>
        <w:rFonts w:ascii="Trebuchet MS" w:hAnsi="Trebuchet MS"/>
        <w:color w:val="000000"/>
        <w:sz w:val="18"/>
        <w:szCs w:val="18"/>
        <w:shd w:val="clear" w:color="auto" w:fill="F5F4F6"/>
      </w:rPr>
    </w:pPr>
  </w:p>
  <w:p w14:paraId="22F5E95E" w14:textId="59872AA1" w:rsidR="0060773F" w:rsidRPr="0066091A" w:rsidRDefault="0066091A" w:rsidP="0066091A">
    <w:pPr>
      <w:rPr>
        <w:rFonts w:ascii="Trebuchet MS" w:hAnsi="Trebuchet MS"/>
        <w:color w:val="000000"/>
        <w:sz w:val="18"/>
        <w:szCs w:val="18"/>
        <w:shd w:val="clear" w:color="auto" w:fill="F5F4F6"/>
      </w:rPr>
    </w:pPr>
    <w:r w:rsidRPr="004A3CBF">
      <w:rPr>
        <w:rFonts w:ascii="Trebuchet MS" w:hAnsi="Trebuchet MS"/>
        <w:color w:val="000000"/>
        <w:sz w:val="18"/>
        <w:szCs w:val="18"/>
        <w:shd w:val="clear" w:color="auto" w:fill="F5F4F6"/>
      </w:rPr>
      <w:t xml:space="preserve">Created by Anthony L. Fernandez, Merrimack College, fernandeza@merrimack.edu and </w:t>
    </w:r>
    <w:r>
      <w:rPr>
        <w:rFonts w:ascii="Trebuchet MS" w:hAnsi="Trebuchet MS"/>
        <w:color w:val="000000"/>
        <w:sz w:val="18"/>
        <w:szCs w:val="18"/>
        <w:shd w:val="clear" w:color="auto" w:fill="F5F4F6"/>
      </w:rPr>
      <w:t xml:space="preserve">originally </w:t>
    </w:r>
    <w:r w:rsidRPr="004A3CBF">
      <w:rPr>
        <w:rFonts w:ascii="Trebuchet MS" w:hAnsi="Trebuchet MS"/>
        <w:color w:val="000000"/>
        <w:sz w:val="18"/>
        <w:szCs w:val="18"/>
        <w:shd w:val="clear" w:color="auto" w:fill="F5F4F6"/>
      </w:rPr>
      <w:t xml:space="preserve">posted on </w:t>
    </w:r>
    <w:proofErr w:type="spellStart"/>
    <w:r w:rsidRPr="004A3CBF">
      <w:rPr>
        <w:rFonts w:ascii="Trebuchet MS" w:hAnsi="Trebuchet MS"/>
        <w:color w:val="000000"/>
        <w:sz w:val="18"/>
        <w:szCs w:val="18"/>
        <w:shd w:val="clear" w:color="auto" w:fill="F5F4F6"/>
      </w:rPr>
      <w:t>VIPEr</w:t>
    </w:r>
    <w:proofErr w:type="spellEnd"/>
    <w:r w:rsidRPr="004A3CBF">
      <w:rPr>
        <w:rFonts w:ascii="Trebuchet MS" w:hAnsi="Trebuchet MS"/>
        <w:color w:val="000000"/>
        <w:sz w:val="18"/>
        <w:szCs w:val="18"/>
        <w:shd w:val="clear" w:color="auto" w:fill="F5F4F6"/>
      </w:rPr>
      <w:t xml:space="preserve"> on January 22, 2015, Copyright Anthony L. Fernandez, 2015. </w:t>
    </w:r>
    <w:r>
      <w:rPr>
        <w:rFonts w:ascii="Trebuchet MS" w:hAnsi="Trebuchet MS"/>
        <w:color w:val="000000"/>
        <w:sz w:val="18"/>
        <w:szCs w:val="18"/>
        <w:shd w:val="clear" w:color="auto" w:fill="F5F4F6"/>
      </w:rPr>
      <w:t xml:space="preserve">This modified version was posted on </w:t>
    </w:r>
    <w:proofErr w:type="spellStart"/>
    <w:r>
      <w:rPr>
        <w:rFonts w:ascii="Trebuchet MS" w:hAnsi="Trebuchet MS"/>
        <w:color w:val="000000"/>
        <w:sz w:val="18"/>
        <w:szCs w:val="18"/>
        <w:shd w:val="clear" w:color="auto" w:fill="F5F4F6"/>
      </w:rPr>
      <w:t>VIPEr</w:t>
    </w:r>
    <w:proofErr w:type="spellEnd"/>
    <w:r>
      <w:rPr>
        <w:rFonts w:ascii="Trebuchet MS" w:hAnsi="Trebuchet MS"/>
        <w:color w:val="000000"/>
        <w:sz w:val="18"/>
        <w:szCs w:val="18"/>
        <w:shd w:val="clear" w:color="auto" w:fill="F5F4F6"/>
      </w:rPr>
      <w:t xml:space="preserve"> on January 31, 2019. </w:t>
    </w:r>
    <w:bookmarkStart w:id="0" w:name="_GoBack"/>
    <w:bookmarkEnd w:id="0"/>
    <w:r w:rsidRPr="004A3CBF">
      <w:rPr>
        <w:rFonts w:ascii="Trebuchet MS" w:hAnsi="Trebuchet MS"/>
        <w:color w:val="000000"/>
        <w:sz w:val="18"/>
        <w:szCs w:val="18"/>
        <w:shd w:val="clear" w:color="auto" w:fill="F5F4F6"/>
      </w:rPr>
      <w:t xml:space="preserve">This work is licensed under the Creative Commons </w:t>
    </w:r>
    <w:r w:rsidRPr="004A3CBF">
      <w:rPr>
        <w:rFonts w:ascii="Trebuchet MS" w:hAnsi="Trebuchet MS"/>
        <w:bCs/>
        <w:color w:val="000000"/>
        <w:sz w:val="18"/>
        <w:szCs w:val="18"/>
        <w:shd w:val="clear" w:color="auto" w:fill="F5F4F6"/>
      </w:rPr>
      <w:t>Attribution-</w:t>
    </w:r>
    <w:proofErr w:type="spellStart"/>
    <w:r w:rsidRPr="004A3CBF">
      <w:rPr>
        <w:rFonts w:ascii="Trebuchet MS" w:hAnsi="Trebuchet MS"/>
        <w:bCs/>
        <w:color w:val="000000"/>
        <w:sz w:val="18"/>
        <w:szCs w:val="18"/>
        <w:shd w:val="clear" w:color="auto" w:fill="F5F4F6"/>
      </w:rPr>
      <w:t>NonCommercial</w:t>
    </w:r>
    <w:proofErr w:type="spellEnd"/>
    <w:r w:rsidRPr="004A3CBF">
      <w:rPr>
        <w:rFonts w:ascii="Trebuchet MS" w:hAnsi="Trebuchet MS"/>
        <w:bCs/>
        <w:color w:val="000000"/>
        <w:sz w:val="18"/>
        <w:szCs w:val="18"/>
        <w:shd w:val="clear" w:color="auto" w:fill="F5F4F6"/>
      </w:rPr>
      <w:t>-</w:t>
    </w:r>
    <w:proofErr w:type="spellStart"/>
    <w:r w:rsidRPr="004A3CBF">
      <w:rPr>
        <w:rFonts w:ascii="Trebuchet MS" w:hAnsi="Trebuchet MS"/>
        <w:bCs/>
        <w:color w:val="000000"/>
        <w:sz w:val="18"/>
        <w:szCs w:val="18"/>
        <w:shd w:val="clear" w:color="auto" w:fill="F5F4F6"/>
      </w:rPr>
      <w:t>ShareAlike</w:t>
    </w:r>
    <w:proofErr w:type="spellEnd"/>
    <w:r w:rsidRPr="004A3CBF">
      <w:rPr>
        <w:rFonts w:ascii="Trebuchet MS" w:hAnsi="Trebuchet MS"/>
        <w:bCs/>
        <w:color w:val="000000"/>
        <w:sz w:val="18"/>
        <w:szCs w:val="18"/>
        <w:shd w:val="clear" w:color="auto" w:fill="F5F4F6"/>
      </w:rPr>
      <w:t> </w:t>
    </w:r>
    <w:r w:rsidRPr="004A3CBF">
      <w:rPr>
        <w:rFonts w:ascii="Trebuchet MS" w:hAnsi="Trebuchet MS"/>
        <w:color w:val="000000"/>
        <w:sz w:val="18"/>
        <w:szCs w:val="18"/>
        <w:shd w:val="clear" w:color="auto" w:fill="F5F4F6"/>
      </w:rPr>
      <w:t xml:space="preserve">(CC BY-NC-SA) License. To view a copy of this </w:t>
    </w:r>
    <w:proofErr w:type="gramStart"/>
    <w:r w:rsidRPr="004A3CBF">
      <w:rPr>
        <w:rFonts w:ascii="Trebuchet MS" w:hAnsi="Trebuchet MS"/>
        <w:color w:val="000000"/>
        <w:sz w:val="18"/>
        <w:szCs w:val="18"/>
        <w:shd w:val="clear" w:color="auto" w:fill="F5F4F6"/>
      </w:rPr>
      <w:t>license</w:t>
    </w:r>
    <w:proofErr w:type="gramEnd"/>
    <w:r w:rsidRPr="004A3CBF">
      <w:rPr>
        <w:rFonts w:ascii="Trebuchet MS" w:hAnsi="Trebuchet MS"/>
        <w:color w:val="000000"/>
        <w:sz w:val="18"/>
        <w:szCs w:val="18"/>
        <w:shd w:val="clear" w:color="auto" w:fill="F5F4F6"/>
      </w:rPr>
      <w:t xml:space="preserve"> visit</w:t>
    </w:r>
    <w:r w:rsidRPr="004A3CBF">
      <w:rPr>
        <w:rStyle w:val="apple-converted-space"/>
        <w:rFonts w:ascii="Trebuchet MS" w:hAnsi="Trebuchet MS"/>
        <w:color w:val="000000"/>
        <w:sz w:val="18"/>
        <w:szCs w:val="18"/>
        <w:shd w:val="clear" w:color="auto" w:fill="F5F4F6"/>
      </w:rPr>
      <w:t> </w:t>
    </w:r>
    <w:hyperlink r:id="rId1" w:history="1">
      <w:r w:rsidRPr="004A3CBF">
        <w:rPr>
          <w:rStyle w:val="Hyperlink"/>
          <w:rFonts w:ascii="Trebuchet MS" w:hAnsi="Trebuchet MS"/>
          <w:color w:val="044F0A"/>
          <w:sz w:val="18"/>
          <w:szCs w:val="18"/>
          <w:shd w:val="clear" w:color="auto" w:fill="F5F4F6"/>
        </w:rPr>
        <w:t>http://creativecommons.org/about/license/</w:t>
      </w:r>
    </w:hyperlink>
    <w:r w:rsidRPr="004A3CBF">
      <w:rPr>
        <w:rFonts w:ascii="Trebuchet MS" w:hAnsi="Trebuchet MS"/>
        <w:sz w:val="18"/>
        <w:szCs w:val="18"/>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6B30C" w14:textId="77777777" w:rsidR="0066091A" w:rsidRDefault="006609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336CF1"/>
    <w:multiLevelType w:val="multilevel"/>
    <w:tmpl w:val="6C823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CE85994"/>
    <w:multiLevelType w:val="multilevel"/>
    <w:tmpl w:val="7B004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60773F"/>
    <w:rsid w:val="002B167C"/>
    <w:rsid w:val="0060773F"/>
    <w:rsid w:val="006609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4A4E1BE"/>
  <w15:docId w15:val="{1BFBDACA-D524-2842-8FB6-4E0F6BDCE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6091A"/>
    <w:pPr>
      <w:tabs>
        <w:tab w:val="center" w:pos="4680"/>
        <w:tab w:val="right" w:pos="9360"/>
      </w:tabs>
    </w:pPr>
  </w:style>
  <w:style w:type="character" w:customStyle="1" w:styleId="HeaderChar">
    <w:name w:val="Header Char"/>
    <w:basedOn w:val="DefaultParagraphFont"/>
    <w:link w:val="Header"/>
    <w:uiPriority w:val="99"/>
    <w:rsid w:val="0066091A"/>
  </w:style>
  <w:style w:type="paragraph" w:styleId="Footer">
    <w:name w:val="footer"/>
    <w:basedOn w:val="Normal"/>
    <w:link w:val="FooterChar"/>
    <w:uiPriority w:val="99"/>
    <w:unhideWhenUsed/>
    <w:rsid w:val="0066091A"/>
    <w:pPr>
      <w:tabs>
        <w:tab w:val="center" w:pos="4680"/>
        <w:tab w:val="right" w:pos="9360"/>
      </w:tabs>
    </w:pPr>
  </w:style>
  <w:style w:type="character" w:customStyle="1" w:styleId="FooterChar">
    <w:name w:val="Footer Char"/>
    <w:basedOn w:val="DefaultParagraphFont"/>
    <w:link w:val="Footer"/>
    <w:uiPriority w:val="99"/>
    <w:rsid w:val="0066091A"/>
  </w:style>
  <w:style w:type="character" w:styleId="Hyperlink">
    <w:name w:val="Hyperlink"/>
    <w:uiPriority w:val="99"/>
    <w:rsid w:val="0066091A"/>
    <w:rPr>
      <w:u w:val="single"/>
    </w:rPr>
  </w:style>
  <w:style w:type="character" w:customStyle="1" w:styleId="apple-converted-space">
    <w:name w:val="apple-converted-space"/>
    <w:basedOn w:val="DefaultParagraphFont"/>
    <w:rsid w:val="006609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ccdc.cam.ac.uk/structures/" TargetMode="External"/><Relationship Id="rId13" Type="http://schemas.openxmlformats.org/officeDocument/2006/relationships/image" Target="media/image5.jp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www.ccdc.cam.ac.uk/structures/search?compound=Teaching%20Subset" TargetMode="External"/><Relationship Id="rId12" Type="http://schemas.openxmlformats.org/officeDocument/2006/relationships/image" Target="media/image4.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hyperlink" Target="http://creativecommons.org/about/licen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937</Words>
  <Characters>5342</Characters>
  <Application>Microsoft Office Word</Application>
  <DocSecurity>0</DocSecurity>
  <Lines>44</Lines>
  <Paragraphs>12</Paragraphs>
  <ScaleCrop>false</ScaleCrop>
  <Company/>
  <LinksUpToDate>false</LinksUpToDate>
  <CharactersWithSpaces>6267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Fernandez, Anthony</cp:lastModifiedBy>
  <cp:revision>2</cp:revision>
  <dcterms:created xsi:type="dcterms:W3CDTF">2019-02-01T03:44:00Z</dcterms:created>
  <dcterms:modified xsi:type="dcterms:W3CDTF">2019-02-01T03:51:00Z</dcterms:modified>
</cp:coreProperties>
</file>