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17985" w14:textId="3EF0EC66" w:rsidR="00910F80" w:rsidRPr="00820DCC" w:rsidRDefault="00910F80" w:rsidP="00910F80">
      <w:pPr>
        <w:jc w:val="center"/>
        <w:rPr>
          <w:rFonts w:ascii="Optima" w:hAnsi="Optima"/>
          <w:b/>
          <w:sz w:val="28"/>
        </w:rPr>
      </w:pPr>
      <w:commentRangeStart w:id="0"/>
      <w:r w:rsidRPr="00820DCC">
        <w:rPr>
          <w:rFonts w:ascii="Optima" w:hAnsi="Optima"/>
          <w:b/>
          <w:sz w:val="28"/>
        </w:rPr>
        <w:t>Chemistry 240</w:t>
      </w:r>
      <w:commentRangeEnd w:id="0"/>
      <w:r w:rsidR="00E04B60">
        <w:rPr>
          <w:rStyle w:val="CommentReference"/>
        </w:rPr>
        <w:commentReference w:id="0"/>
      </w:r>
    </w:p>
    <w:p w14:paraId="5ABFE1A5" w14:textId="064B4FA8" w:rsidR="00910F80" w:rsidRPr="00820DCC" w:rsidRDefault="00910F80" w:rsidP="00910F80">
      <w:pPr>
        <w:tabs>
          <w:tab w:val="center" w:pos="4820"/>
        </w:tabs>
        <w:jc w:val="center"/>
        <w:rPr>
          <w:rFonts w:ascii="Optima" w:hAnsi="Optima"/>
          <w:b/>
          <w:sz w:val="28"/>
        </w:rPr>
      </w:pPr>
      <w:r w:rsidRPr="00820DCC">
        <w:rPr>
          <w:rFonts w:ascii="Optima" w:hAnsi="Optima"/>
          <w:b/>
          <w:sz w:val="28"/>
        </w:rPr>
        <w:t>Introduction to Inorganic Chemistry</w:t>
      </w:r>
    </w:p>
    <w:p w14:paraId="0E405A60" w14:textId="375D2F9B" w:rsidR="00910F80" w:rsidRPr="00820DCC" w:rsidRDefault="002F0D4C" w:rsidP="00910F80">
      <w:pPr>
        <w:tabs>
          <w:tab w:val="center" w:pos="4820"/>
        </w:tabs>
        <w:jc w:val="center"/>
        <w:rPr>
          <w:rFonts w:ascii="Optima" w:hAnsi="Optima"/>
          <w:b/>
          <w:sz w:val="28"/>
        </w:rPr>
      </w:pPr>
      <w:r>
        <w:rPr>
          <w:rFonts w:ascii="Optima" w:hAnsi="Optima"/>
          <w:b/>
          <w:sz w:val="28"/>
        </w:rPr>
        <w:t>Syllabus – Spring 20</w:t>
      </w:r>
      <w:r w:rsidR="00A40DCA">
        <w:rPr>
          <w:rFonts w:ascii="Optima" w:hAnsi="Optima"/>
          <w:b/>
          <w:sz w:val="28"/>
        </w:rPr>
        <w:t>20</w:t>
      </w:r>
    </w:p>
    <w:p w14:paraId="24583282" w14:textId="77777777" w:rsidR="000060B3" w:rsidRPr="00820DCC" w:rsidRDefault="000060B3" w:rsidP="000060B3">
      <w:pPr>
        <w:tabs>
          <w:tab w:val="center" w:pos="4820"/>
        </w:tabs>
        <w:rPr>
          <w:rFonts w:ascii="Optima" w:hAnsi="Optima"/>
          <w:b/>
          <w:sz w:val="28"/>
        </w:rPr>
      </w:pPr>
    </w:p>
    <w:p w14:paraId="669670FA" w14:textId="087C1177" w:rsidR="000060B3" w:rsidRPr="00820DCC" w:rsidRDefault="000060B3" w:rsidP="000060B3">
      <w:pPr>
        <w:tabs>
          <w:tab w:val="center" w:pos="4820"/>
        </w:tabs>
        <w:rPr>
          <w:rFonts w:ascii="Optima" w:hAnsi="Optima"/>
          <w:b/>
        </w:rPr>
      </w:pPr>
      <w:r w:rsidRPr="00820DCC">
        <w:rPr>
          <w:rFonts w:ascii="Optima" w:hAnsi="Optima"/>
          <w:b/>
          <w:sz w:val="28"/>
        </w:rPr>
        <w:t>Class Period</w:t>
      </w:r>
      <w:r w:rsidR="00847A31">
        <w:rPr>
          <w:rFonts w:ascii="Optima" w:hAnsi="Optima"/>
          <w:b/>
          <w:sz w:val="28"/>
        </w:rPr>
        <w:t>s</w:t>
      </w:r>
    </w:p>
    <w:p w14:paraId="0C1F870E" w14:textId="38830704" w:rsidR="00847A31" w:rsidRDefault="00847A31" w:rsidP="00847A31">
      <w:pPr>
        <w:jc w:val="both"/>
        <w:rPr>
          <w:rFonts w:ascii="Optima" w:hAnsi="Optima"/>
          <w:i/>
        </w:rPr>
      </w:pPr>
      <w:r>
        <w:rPr>
          <w:rFonts w:ascii="Optima" w:hAnsi="Optima"/>
          <w:i/>
        </w:rPr>
        <w:t>Lecture:</w:t>
      </w:r>
      <w:r>
        <w:rPr>
          <w:rFonts w:ascii="Optima" w:hAnsi="Optima"/>
          <w:i/>
        </w:rPr>
        <w:tab/>
      </w:r>
      <w:r>
        <w:rPr>
          <w:rFonts w:ascii="Optima" w:hAnsi="Optima"/>
        </w:rPr>
        <w:t>1</w:t>
      </w:r>
      <w:r w:rsidR="002F0D4C">
        <w:rPr>
          <w:rFonts w:ascii="Optima" w:hAnsi="Optima"/>
        </w:rPr>
        <w:t>2</w:t>
      </w:r>
      <w:r>
        <w:rPr>
          <w:rFonts w:ascii="Optima" w:hAnsi="Optima"/>
        </w:rPr>
        <w:t>:</w:t>
      </w:r>
      <w:r w:rsidR="002F0D4C">
        <w:rPr>
          <w:rFonts w:ascii="Optima" w:hAnsi="Optima"/>
        </w:rPr>
        <w:t>15</w:t>
      </w:r>
      <w:r>
        <w:rPr>
          <w:rFonts w:ascii="Optima" w:hAnsi="Optima"/>
        </w:rPr>
        <w:t xml:space="preserve"> PM</w:t>
      </w:r>
      <w:r w:rsidRPr="00820DCC">
        <w:rPr>
          <w:rFonts w:ascii="Optima" w:hAnsi="Optima"/>
        </w:rPr>
        <w:t xml:space="preserve"> </w:t>
      </w:r>
      <w:r w:rsidRPr="00820DCC">
        <w:rPr>
          <w:rFonts w:ascii="Optima" w:hAnsi="Optima"/>
          <w:bCs/>
        </w:rPr>
        <w:t>–</w:t>
      </w:r>
      <w:r w:rsidR="002F0D4C">
        <w:rPr>
          <w:rFonts w:ascii="Optima" w:hAnsi="Optima"/>
        </w:rPr>
        <w:t xml:space="preserve"> 1:30</w:t>
      </w:r>
      <w:r>
        <w:rPr>
          <w:rFonts w:ascii="Optima" w:hAnsi="Optima"/>
        </w:rPr>
        <w:t xml:space="preserve"> PM</w:t>
      </w:r>
      <w:r w:rsidRPr="00820DCC">
        <w:rPr>
          <w:rFonts w:ascii="Optima" w:hAnsi="Optima"/>
        </w:rPr>
        <w:t xml:space="preserve"> on Tuesday &amp; Thursday</w:t>
      </w:r>
      <w:r>
        <w:rPr>
          <w:rFonts w:ascii="Optima" w:hAnsi="Optima"/>
        </w:rPr>
        <w:t xml:space="preserve"> in Wall </w:t>
      </w:r>
      <w:r w:rsidR="00A40DCA">
        <w:rPr>
          <w:rFonts w:ascii="Optima" w:hAnsi="Optima"/>
        </w:rPr>
        <w:t>320</w:t>
      </w:r>
    </w:p>
    <w:p w14:paraId="58103D3D" w14:textId="21FCB387" w:rsidR="00847A31" w:rsidRPr="00847A31" w:rsidRDefault="00847A31" w:rsidP="00847A31">
      <w:pPr>
        <w:jc w:val="both"/>
        <w:rPr>
          <w:rFonts w:ascii="Optima" w:hAnsi="Optima"/>
        </w:rPr>
      </w:pPr>
      <w:r>
        <w:rPr>
          <w:rFonts w:ascii="Optima" w:hAnsi="Optima"/>
          <w:i/>
        </w:rPr>
        <w:t>Laboratory:</w:t>
      </w:r>
      <w:r>
        <w:rPr>
          <w:rFonts w:ascii="Optima" w:hAnsi="Optima"/>
          <w:i/>
        </w:rPr>
        <w:tab/>
      </w:r>
      <w:r w:rsidR="002F0D4C">
        <w:rPr>
          <w:rFonts w:ascii="Optima" w:hAnsi="Optima"/>
        </w:rPr>
        <w:t>Wednesday</w:t>
      </w:r>
      <w:r w:rsidRPr="00847A31">
        <w:rPr>
          <w:rFonts w:ascii="Optima" w:hAnsi="Optima"/>
        </w:rPr>
        <w:t xml:space="preserve"> </w:t>
      </w:r>
      <w:r w:rsidRPr="00094EFC">
        <w:rPr>
          <w:rFonts w:ascii="Optima" w:hAnsi="Optima"/>
        </w:rPr>
        <w:t>(Section A)</w:t>
      </w:r>
      <w:r w:rsidRPr="00847A31">
        <w:rPr>
          <w:rFonts w:ascii="Optima" w:hAnsi="Optima"/>
        </w:rPr>
        <w:tab/>
      </w:r>
      <w:r w:rsidR="002F0D4C">
        <w:rPr>
          <w:rFonts w:ascii="Optima" w:hAnsi="Optima"/>
        </w:rPr>
        <w:t>1</w:t>
      </w:r>
      <w:r w:rsidR="00542E15">
        <w:rPr>
          <w:rFonts w:ascii="Optima" w:hAnsi="Optima"/>
        </w:rPr>
        <w:t>:</w:t>
      </w:r>
      <w:r w:rsidR="002F0D4C">
        <w:rPr>
          <w:rFonts w:ascii="Optima" w:hAnsi="Optima"/>
        </w:rPr>
        <w:t>30</w:t>
      </w:r>
      <w:r w:rsidRPr="00847A31">
        <w:rPr>
          <w:rFonts w:ascii="Optima" w:hAnsi="Optima"/>
        </w:rPr>
        <w:t xml:space="preserve"> </w:t>
      </w:r>
      <w:r w:rsidR="002F0D4C">
        <w:rPr>
          <w:rFonts w:ascii="Optima" w:hAnsi="Optima"/>
        </w:rPr>
        <w:t>P</w:t>
      </w:r>
      <w:r w:rsidRPr="00847A31">
        <w:rPr>
          <w:rFonts w:ascii="Optima" w:hAnsi="Optima"/>
        </w:rPr>
        <w:t xml:space="preserve">M – </w:t>
      </w:r>
      <w:r w:rsidR="002F0D4C">
        <w:rPr>
          <w:rFonts w:ascii="Optima" w:hAnsi="Optima"/>
        </w:rPr>
        <w:t>4</w:t>
      </w:r>
      <w:r w:rsidR="00B31878">
        <w:rPr>
          <w:rFonts w:ascii="Optima" w:hAnsi="Optima"/>
        </w:rPr>
        <w:t>:</w:t>
      </w:r>
      <w:r w:rsidR="00A40DCA">
        <w:rPr>
          <w:rFonts w:ascii="Optima" w:hAnsi="Optima"/>
        </w:rPr>
        <w:t>2</w:t>
      </w:r>
      <w:r w:rsidR="00B31878">
        <w:rPr>
          <w:rFonts w:ascii="Optima" w:hAnsi="Optima"/>
        </w:rPr>
        <w:t>0</w:t>
      </w:r>
      <w:r w:rsidRPr="00847A31">
        <w:rPr>
          <w:rFonts w:ascii="Optima" w:hAnsi="Optima"/>
        </w:rPr>
        <w:t xml:space="preserve"> PM</w:t>
      </w:r>
      <w:r w:rsidR="00AA3783">
        <w:rPr>
          <w:rFonts w:ascii="Optima" w:hAnsi="Optima"/>
        </w:rPr>
        <w:tab/>
      </w:r>
      <w:r w:rsidR="00AA3783">
        <w:rPr>
          <w:rFonts w:ascii="Optima" w:hAnsi="Optima"/>
        </w:rPr>
        <w:tab/>
        <w:t>Wall 235</w:t>
      </w:r>
    </w:p>
    <w:p w14:paraId="437E1C4B" w14:textId="3FE7CE23" w:rsidR="00847A31" w:rsidRPr="00820DCC" w:rsidRDefault="002F0D4C" w:rsidP="00AA3783">
      <w:pPr>
        <w:ind w:left="720" w:firstLine="720"/>
        <w:jc w:val="both"/>
        <w:rPr>
          <w:rFonts w:ascii="Optima" w:hAnsi="Optima"/>
        </w:rPr>
      </w:pPr>
      <w:r>
        <w:rPr>
          <w:rFonts w:ascii="Optima" w:hAnsi="Optima"/>
        </w:rPr>
        <w:t>Thursday</w:t>
      </w:r>
      <w:r w:rsidR="00847A31" w:rsidRPr="00847A31">
        <w:rPr>
          <w:rFonts w:ascii="Optima" w:hAnsi="Optima"/>
        </w:rPr>
        <w:t xml:space="preserve"> </w:t>
      </w:r>
      <w:r w:rsidR="00847A31" w:rsidRPr="00094EFC">
        <w:rPr>
          <w:rFonts w:ascii="Optima" w:hAnsi="Optima"/>
        </w:rPr>
        <w:t>(Section B)</w:t>
      </w:r>
      <w:r w:rsidR="00F57D07" w:rsidRPr="00094EFC">
        <w:rPr>
          <w:rFonts w:ascii="Optima" w:hAnsi="Optima"/>
        </w:rPr>
        <w:tab/>
      </w:r>
      <w:r>
        <w:rPr>
          <w:rFonts w:ascii="Optima" w:hAnsi="Optima"/>
        </w:rPr>
        <w:tab/>
        <w:t>1:4</w:t>
      </w:r>
      <w:r w:rsidR="00542E15">
        <w:rPr>
          <w:rFonts w:ascii="Optima" w:hAnsi="Optima"/>
        </w:rPr>
        <w:t>0</w:t>
      </w:r>
      <w:r w:rsidR="00847A31" w:rsidRPr="00847A31">
        <w:rPr>
          <w:rFonts w:ascii="Optima" w:hAnsi="Optima"/>
        </w:rPr>
        <w:t xml:space="preserve"> </w:t>
      </w:r>
      <w:r w:rsidR="00542E15">
        <w:rPr>
          <w:rFonts w:ascii="Optima" w:hAnsi="Optima"/>
        </w:rPr>
        <w:t>P</w:t>
      </w:r>
      <w:r>
        <w:rPr>
          <w:rFonts w:ascii="Optima" w:hAnsi="Optima"/>
        </w:rPr>
        <w:t>M – 4:</w:t>
      </w:r>
      <w:r w:rsidR="00A40DCA">
        <w:rPr>
          <w:rFonts w:ascii="Optima" w:hAnsi="Optima"/>
        </w:rPr>
        <w:t>2</w:t>
      </w:r>
      <w:r>
        <w:rPr>
          <w:rFonts w:ascii="Optima" w:hAnsi="Optima"/>
        </w:rPr>
        <w:t>0</w:t>
      </w:r>
      <w:r w:rsidR="00847A31" w:rsidRPr="00847A31">
        <w:rPr>
          <w:rFonts w:ascii="Optima" w:hAnsi="Optima"/>
        </w:rPr>
        <w:t xml:space="preserve"> PM</w:t>
      </w:r>
      <w:r w:rsidR="00AA3783">
        <w:rPr>
          <w:rFonts w:ascii="Optima" w:hAnsi="Optima"/>
        </w:rPr>
        <w:tab/>
      </w:r>
      <w:r w:rsidR="00AA3783">
        <w:rPr>
          <w:rFonts w:ascii="Optima" w:hAnsi="Optima"/>
        </w:rPr>
        <w:tab/>
        <w:t>Wall 235</w:t>
      </w:r>
    </w:p>
    <w:p w14:paraId="55D7C9C6" w14:textId="77777777" w:rsidR="00910F80" w:rsidRPr="00820DCC" w:rsidRDefault="00910F80" w:rsidP="00910F80">
      <w:pPr>
        <w:tabs>
          <w:tab w:val="center" w:pos="4820"/>
        </w:tabs>
        <w:rPr>
          <w:rFonts w:ascii="Optima" w:hAnsi="Optima"/>
          <w:u w:val="single"/>
        </w:rPr>
      </w:pPr>
    </w:p>
    <w:p w14:paraId="526493E9" w14:textId="130482B6" w:rsidR="00910F80" w:rsidRPr="00820DCC" w:rsidRDefault="00910F80" w:rsidP="00774843">
      <w:pPr>
        <w:tabs>
          <w:tab w:val="center" w:pos="4820"/>
        </w:tabs>
        <w:rPr>
          <w:rFonts w:ascii="Optima" w:hAnsi="Optima"/>
          <w:b/>
          <w:sz w:val="28"/>
        </w:rPr>
      </w:pPr>
      <w:r w:rsidRPr="00820DCC">
        <w:rPr>
          <w:rFonts w:ascii="Optima" w:hAnsi="Optima"/>
          <w:b/>
          <w:bCs/>
          <w:sz w:val="28"/>
        </w:rPr>
        <w:t>Instructor</w:t>
      </w:r>
      <w:r w:rsidR="00F33EAD">
        <w:rPr>
          <w:rFonts w:ascii="Optima" w:hAnsi="Optima"/>
          <w:b/>
          <w:bCs/>
          <w:sz w:val="28"/>
        </w:rPr>
        <w:tab/>
      </w:r>
      <w:r w:rsidR="00F33EAD">
        <w:rPr>
          <w:rFonts w:ascii="Optima" w:hAnsi="Optima"/>
          <w:b/>
          <w:bCs/>
          <w:sz w:val="28"/>
        </w:rPr>
        <w:tab/>
      </w:r>
      <w:r w:rsidR="00F33EAD">
        <w:rPr>
          <w:rFonts w:ascii="Optima" w:hAnsi="Optima"/>
          <w:b/>
          <w:bCs/>
          <w:sz w:val="28"/>
        </w:rPr>
        <w:tab/>
        <w:t>M</w:t>
      </w:r>
      <w:r w:rsidR="00C20441">
        <w:rPr>
          <w:rFonts w:ascii="Optima" w:hAnsi="Optima"/>
          <w:b/>
          <w:bCs/>
          <w:sz w:val="28"/>
        </w:rPr>
        <w:t>ILE</w:t>
      </w:r>
      <w:r w:rsidR="00F33EAD">
        <w:rPr>
          <w:rFonts w:ascii="Optima" w:hAnsi="Optima"/>
          <w:b/>
          <w:bCs/>
          <w:sz w:val="28"/>
        </w:rPr>
        <w:t xml:space="preserve"> Student Partner</w:t>
      </w:r>
    </w:p>
    <w:p w14:paraId="778B2975" w14:textId="2FF2EAB0" w:rsidR="00910F80" w:rsidRPr="00820DCC" w:rsidRDefault="00910F80" w:rsidP="00910F80">
      <w:pPr>
        <w:tabs>
          <w:tab w:val="center" w:pos="4820"/>
        </w:tabs>
        <w:rPr>
          <w:rFonts w:ascii="Optima" w:hAnsi="Optima"/>
          <w:b/>
        </w:rPr>
      </w:pPr>
      <w:commentRangeStart w:id="1"/>
      <w:r w:rsidRPr="00820DCC">
        <w:rPr>
          <w:rFonts w:ascii="Optima" w:hAnsi="Optima"/>
        </w:rPr>
        <w:t xml:space="preserve">Prof. Mitch Anstey </w:t>
      </w:r>
      <w:commentRangeEnd w:id="1"/>
      <w:r w:rsidR="004510D8">
        <w:rPr>
          <w:rStyle w:val="CommentReference"/>
        </w:rPr>
        <w:commentReference w:id="1"/>
      </w:r>
      <w:r w:rsidRPr="00820DCC">
        <w:rPr>
          <w:rFonts w:ascii="Optima" w:hAnsi="Optima"/>
        </w:rPr>
        <w:tab/>
      </w:r>
      <w:r w:rsidRPr="00820DCC">
        <w:rPr>
          <w:rFonts w:ascii="Optima" w:hAnsi="Optima"/>
        </w:rPr>
        <w:tab/>
      </w:r>
      <w:r w:rsidR="00F33EAD">
        <w:rPr>
          <w:rFonts w:ascii="Optima" w:hAnsi="Optima"/>
        </w:rPr>
        <w:tab/>
        <w:t>Claire Tobin</w:t>
      </w:r>
    </w:p>
    <w:p w14:paraId="30C26936" w14:textId="18E9C32B" w:rsidR="00910F80" w:rsidRPr="00820DCC" w:rsidRDefault="00910F80" w:rsidP="00910F80">
      <w:pPr>
        <w:rPr>
          <w:rFonts w:ascii="Optima" w:hAnsi="Optima"/>
        </w:rPr>
      </w:pPr>
      <w:r w:rsidRPr="00820DCC">
        <w:rPr>
          <w:rFonts w:ascii="Optima" w:hAnsi="Optima"/>
        </w:rPr>
        <w:t>Office: Wall 244</w:t>
      </w:r>
      <w:r w:rsidR="00F33EAD">
        <w:rPr>
          <w:rFonts w:ascii="Optima" w:hAnsi="Optima"/>
        </w:rPr>
        <w:tab/>
      </w:r>
      <w:r w:rsidR="00F33EAD">
        <w:rPr>
          <w:rFonts w:ascii="Optima" w:hAnsi="Optima"/>
        </w:rPr>
        <w:tab/>
      </w:r>
      <w:r w:rsidR="00F33EAD">
        <w:rPr>
          <w:rFonts w:ascii="Optima" w:hAnsi="Optima"/>
        </w:rPr>
        <w:tab/>
      </w:r>
      <w:r w:rsidR="00F33EAD">
        <w:rPr>
          <w:rFonts w:ascii="Optima" w:hAnsi="Optima"/>
        </w:rPr>
        <w:tab/>
      </w:r>
      <w:r w:rsidR="00F33EAD">
        <w:rPr>
          <w:rFonts w:ascii="Optima" w:hAnsi="Optima"/>
        </w:rPr>
        <w:tab/>
      </w:r>
      <w:r w:rsidR="00F33EAD">
        <w:rPr>
          <w:rFonts w:ascii="Optima" w:hAnsi="Optima"/>
        </w:rPr>
        <w:tab/>
        <w:t>Email: cltobin@davidson.edu</w:t>
      </w:r>
    </w:p>
    <w:p w14:paraId="2D4B1243" w14:textId="12850890" w:rsidR="00910F80" w:rsidRPr="00820DCC" w:rsidRDefault="00910F80" w:rsidP="00910F80">
      <w:pPr>
        <w:rPr>
          <w:rFonts w:ascii="Optima" w:hAnsi="Optima"/>
        </w:rPr>
      </w:pPr>
      <w:r w:rsidRPr="00820DCC">
        <w:rPr>
          <w:rFonts w:ascii="Optima" w:hAnsi="Optima"/>
        </w:rPr>
        <w:t>Email: mitch.anstey@davidson.edu</w:t>
      </w:r>
      <w:r w:rsidRPr="00820DCC">
        <w:rPr>
          <w:rFonts w:ascii="Optima" w:hAnsi="Optima"/>
        </w:rPr>
        <w:tab/>
      </w:r>
    </w:p>
    <w:p w14:paraId="34085F6B" w14:textId="77777777" w:rsidR="00910F80" w:rsidRDefault="00910F80" w:rsidP="00910F80">
      <w:pPr>
        <w:rPr>
          <w:rFonts w:ascii="Optima" w:hAnsi="Optima"/>
        </w:rPr>
      </w:pPr>
      <w:r w:rsidRPr="00820DCC">
        <w:rPr>
          <w:rFonts w:ascii="Optima" w:hAnsi="Optima"/>
        </w:rPr>
        <w:t>Phone: x2310</w:t>
      </w:r>
    </w:p>
    <w:p w14:paraId="577D1B3D" w14:textId="77777777" w:rsidR="003856A4" w:rsidRDefault="003856A4" w:rsidP="00910F80">
      <w:pPr>
        <w:rPr>
          <w:rFonts w:ascii="Optima" w:hAnsi="Optima"/>
        </w:rPr>
      </w:pPr>
    </w:p>
    <w:p w14:paraId="6CBE5E71" w14:textId="77777777" w:rsidR="003856A4" w:rsidRPr="00820DCC" w:rsidRDefault="003856A4" w:rsidP="003856A4">
      <w:pPr>
        <w:rPr>
          <w:rFonts w:ascii="Optima" w:hAnsi="Optima"/>
          <w:b/>
          <w:sz w:val="28"/>
        </w:rPr>
      </w:pPr>
      <w:commentRangeStart w:id="2"/>
      <w:r w:rsidRPr="00820DCC">
        <w:rPr>
          <w:rFonts w:ascii="Optima" w:hAnsi="Optima"/>
          <w:b/>
          <w:sz w:val="28"/>
        </w:rPr>
        <w:t>Office Hours</w:t>
      </w:r>
      <w:commentRangeEnd w:id="2"/>
      <w:r w:rsidR="00012A46">
        <w:rPr>
          <w:rStyle w:val="CommentReference"/>
        </w:rPr>
        <w:commentReference w:id="2"/>
      </w:r>
    </w:p>
    <w:p w14:paraId="5E39F87B" w14:textId="311DFDF8" w:rsidR="003856A4" w:rsidRDefault="00A40DCA" w:rsidP="00F9341D">
      <w:pPr>
        <w:jc w:val="both"/>
        <w:rPr>
          <w:rFonts w:ascii="Optima" w:hAnsi="Optima"/>
        </w:rPr>
      </w:pPr>
      <w:r>
        <w:rPr>
          <w:rFonts w:ascii="Optima" w:hAnsi="Optima"/>
        </w:rPr>
        <w:t>Office hours is the term for when I will have my door wide open and invite you in to talk about the course, a future major, careers, life, and just about anything that you think is important. I love to have people visit! Maybe you plan on asking for a letter of recommendation in the future? Getting to know each other in office hours is a great first step in that process.</w:t>
      </w:r>
    </w:p>
    <w:p w14:paraId="66A4DD58" w14:textId="77777777" w:rsidR="00A40DCA" w:rsidRPr="00820DCC" w:rsidRDefault="00A40DCA" w:rsidP="003856A4">
      <w:pPr>
        <w:rPr>
          <w:rFonts w:ascii="Optima" w:hAnsi="Optima"/>
        </w:rPr>
      </w:pPr>
    </w:p>
    <w:p w14:paraId="6B377ACD" w14:textId="77777777" w:rsidR="005D6C42" w:rsidRDefault="00282D86" w:rsidP="00A4039C">
      <w:pPr>
        <w:ind w:left="360"/>
        <w:rPr>
          <w:rFonts w:ascii="Optima" w:hAnsi="Optima"/>
          <w:b/>
          <w:bCs/>
        </w:rPr>
      </w:pPr>
      <w:r>
        <w:rPr>
          <w:rFonts w:ascii="Optima" w:hAnsi="Optima"/>
          <w:b/>
          <w:bCs/>
        </w:rPr>
        <w:t xml:space="preserve">Monday </w:t>
      </w:r>
      <w:r w:rsidRPr="00282D86">
        <w:rPr>
          <w:rFonts w:ascii="Optima" w:hAnsi="Optima"/>
          <w:bCs/>
        </w:rPr>
        <w:t>12:30-2:30 PM</w:t>
      </w:r>
    </w:p>
    <w:p w14:paraId="32EE205E" w14:textId="7AE3356B" w:rsidR="005D6C42" w:rsidRDefault="00282D86" w:rsidP="00A4039C">
      <w:pPr>
        <w:ind w:left="360"/>
        <w:rPr>
          <w:rFonts w:ascii="Optima" w:hAnsi="Optima"/>
          <w:bCs/>
        </w:rPr>
      </w:pPr>
      <w:r>
        <w:rPr>
          <w:rFonts w:ascii="Optima" w:hAnsi="Optima"/>
          <w:b/>
          <w:bCs/>
        </w:rPr>
        <w:t xml:space="preserve">Tuesday </w:t>
      </w:r>
      <w:r w:rsidRPr="00282D86">
        <w:rPr>
          <w:rFonts w:ascii="Optima" w:hAnsi="Optima"/>
          <w:bCs/>
        </w:rPr>
        <w:t>1:30-2:30 PM</w:t>
      </w:r>
    </w:p>
    <w:p w14:paraId="79855143" w14:textId="3175C353" w:rsidR="002D5BC5" w:rsidRDefault="002D5BC5" w:rsidP="00A4039C">
      <w:pPr>
        <w:ind w:left="360"/>
        <w:rPr>
          <w:rFonts w:ascii="Optima" w:hAnsi="Optima"/>
          <w:b/>
          <w:bCs/>
        </w:rPr>
      </w:pPr>
      <w:r>
        <w:rPr>
          <w:rFonts w:ascii="Optima" w:hAnsi="Optima"/>
          <w:b/>
          <w:bCs/>
        </w:rPr>
        <w:t xml:space="preserve">Wednesday </w:t>
      </w:r>
      <w:r w:rsidRPr="002D5BC5">
        <w:rPr>
          <w:rFonts w:ascii="Optima" w:hAnsi="Optima"/>
          <w:bCs/>
        </w:rPr>
        <w:t>4:30-5:30 PM</w:t>
      </w:r>
    </w:p>
    <w:p w14:paraId="0DD323D8" w14:textId="39A4BEB5" w:rsidR="002D5BC5" w:rsidRDefault="002D5BC5" w:rsidP="00A4039C">
      <w:pPr>
        <w:ind w:left="360"/>
        <w:rPr>
          <w:rFonts w:ascii="Optima" w:hAnsi="Optima"/>
          <w:b/>
          <w:bCs/>
        </w:rPr>
      </w:pPr>
      <w:r>
        <w:rPr>
          <w:rFonts w:ascii="Optima" w:hAnsi="Optima"/>
          <w:b/>
          <w:bCs/>
        </w:rPr>
        <w:t xml:space="preserve">Thursday </w:t>
      </w:r>
      <w:r w:rsidRPr="002D5BC5">
        <w:rPr>
          <w:rFonts w:ascii="Optima" w:hAnsi="Optima"/>
          <w:bCs/>
        </w:rPr>
        <w:t>4:30-5:30 PM</w:t>
      </w:r>
    </w:p>
    <w:p w14:paraId="78CC16E3" w14:textId="5D4E4F2C" w:rsidR="00012A46" w:rsidRDefault="00282D86" w:rsidP="00A4039C">
      <w:pPr>
        <w:ind w:left="360"/>
        <w:rPr>
          <w:rFonts w:ascii="Optima" w:hAnsi="Optima"/>
          <w:bCs/>
        </w:rPr>
      </w:pPr>
      <w:r>
        <w:rPr>
          <w:rFonts w:ascii="Optima" w:hAnsi="Optima"/>
          <w:b/>
          <w:bCs/>
        </w:rPr>
        <w:t xml:space="preserve">Friday </w:t>
      </w:r>
      <w:r w:rsidRPr="00282D86">
        <w:rPr>
          <w:rFonts w:ascii="Optima" w:hAnsi="Optima"/>
          <w:bCs/>
        </w:rPr>
        <w:t>11:30-12:30 PM</w:t>
      </w:r>
      <w:bookmarkStart w:id="3" w:name="_GoBack"/>
      <w:bookmarkEnd w:id="3"/>
    </w:p>
    <w:p w14:paraId="453877B4" w14:textId="77777777" w:rsidR="00012A46" w:rsidRPr="00820DCC" w:rsidRDefault="00012A46" w:rsidP="00BF7441">
      <w:pPr>
        <w:rPr>
          <w:rFonts w:ascii="Optima" w:hAnsi="Optima"/>
          <w:b/>
          <w:sz w:val="28"/>
        </w:rPr>
      </w:pPr>
    </w:p>
    <w:p w14:paraId="7C5B311F" w14:textId="77777777" w:rsidR="00BF7441" w:rsidRPr="00820DCC" w:rsidRDefault="00BF7441" w:rsidP="00BF7441">
      <w:pPr>
        <w:rPr>
          <w:rFonts w:ascii="Optima" w:hAnsi="Optima"/>
          <w:b/>
          <w:sz w:val="28"/>
        </w:rPr>
      </w:pPr>
      <w:r w:rsidRPr="00820DCC">
        <w:rPr>
          <w:rFonts w:ascii="Optima" w:hAnsi="Optima"/>
          <w:b/>
          <w:sz w:val="28"/>
        </w:rPr>
        <w:t>Course Description</w:t>
      </w:r>
    </w:p>
    <w:p w14:paraId="517873D0" w14:textId="3E4FBDFB" w:rsidR="00BF7441" w:rsidRDefault="00BF7441" w:rsidP="00BF7441">
      <w:pPr>
        <w:jc w:val="both"/>
        <w:rPr>
          <w:rFonts w:ascii="Optima" w:hAnsi="Optima"/>
        </w:rPr>
      </w:pPr>
      <w:r w:rsidRPr="00820DCC">
        <w:rPr>
          <w:rFonts w:ascii="Optima" w:hAnsi="Optima"/>
        </w:rPr>
        <w:t>Inorganic chemistry is a branch of synthetic chemistry typified by its focus on compounds composed of elements other than carbon and hydrogen. But don’t let that fool you! Even graphite (all-carbon allotrope) and Bucky balls (C</w:t>
      </w:r>
      <w:r w:rsidRPr="00820DCC">
        <w:rPr>
          <w:rFonts w:ascii="Optima" w:hAnsi="Optima"/>
          <w:vertAlign w:val="subscript"/>
        </w:rPr>
        <w:t>60</w:t>
      </w:r>
      <w:r w:rsidRPr="00820DCC">
        <w:rPr>
          <w:rFonts w:ascii="Optima" w:hAnsi="Optima"/>
        </w:rPr>
        <w:t xml:space="preserve">) are considered </w:t>
      </w:r>
      <w:r w:rsidR="007705F2">
        <w:rPr>
          <w:rFonts w:ascii="Optima" w:hAnsi="Optima"/>
        </w:rPr>
        <w:t xml:space="preserve">to be </w:t>
      </w:r>
      <w:r w:rsidRPr="00820DCC">
        <w:rPr>
          <w:rFonts w:ascii="Optima" w:hAnsi="Optima"/>
        </w:rPr>
        <w:t>in the purview of inorganic chemistry. Inorganic chemistry is best described when contrasted with organic chemistry, and the two together form synthetic chemistry. This course will serve as a survey of structure, bonding, symmetry and reactivity of compounds composed of elements all across the periodic table!</w:t>
      </w:r>
    </w:p>
    <w:p w14:paraId="4779383B" w14:textId="77777777" w:rsidR="000B76EF" w:rsidRPr="00820DCC" w:rsidRDefault="000B76EF" w:rsidP="00910F80">
      <w:pPr>
        <w:rPr>
          <w:rFonts w:ascii="Optima" w:hAnsi="Optima"/>
        </w:rPr>
      </w:pPr>
    </w:p>
    <w:p w14:paraId="106EF858" w14:textId="1A2B5170" w:rsidR="000B76EF" w:rsidRDefault="00765423" w:rsidP="00910F80">
      <w:pPr>
        <w:rPr>
          <w:rFonts w:ascii="Optima" w:hAnsi="Optima"/>
          <w:b/>
          <w:sz w:val="28"/>
        </w:rPr>
      </w:pPr>
      <w:r>
        <w:rPr>
          <w:rFonts w:ascii="Optima" w:hAnsi="Optima"/>
          <w:b/>
          <w:sz w:val="28"/>
        </w:rPr>
        <w:t xml:space="preserve">Content </w:t>
      </w:r>
      <w:r w:rsidR="003D4610">
        <w:rPr>
          <w:rFonts w:ascii="Optima" w:hAnsi="Optima"/>
          <w:b/>
          <w:sz w:val="28"/>
        </w:rPr>
        <w:t>Resources</w:t>
      </w:r>
    </w:p>
    <w:p w14:paraId="634A45BA" w14:textId="31F79AB4" w:rsidR="00094EFC" w:rsidRDefault="00094EFC" w:rsidP="00F9341D">
      <w:pPr>
        <w:jc w:val="both"/>
        <w:rPr>
          <w:rFonts w:ascii="Optima" w:hAnsi="Optima"/>
        </w:rPr>
      </w:pPr>
      <w:r>
        <w:rPr>
          <w:rFonts w:ascii="Optima" w:hAnsi="Optima"/>
        </w:rPr>
        <w:t xml:space="preserve">There are no required texts for this class. I have several texts available for you to borrow (one week limit each time) if you find that you need them. </w:t>
      </w:r>
      <w:r w:rsidR="00765423">
        <w:rPr>
          <w:rFonts w:ascii="Optima" w:hAnsi="Optima"/>
        </w:rPr>
        <w:t>If you prefer to purchase or rent your own textbook, that is perfectly fine with me, but know that it is not necessary.</w:t>
      </w:r>
    </w:p>
    <w:p w14:paraId="02F6BF3D" w14:textId="4F134473" w:rsidR="00765423" w:rsidRDefault="00765423" w:rsidP="00F9341D">
      <w:pPr>
        <w:jc w:val="both"/>
        <w:rPr>
          <w:rFonts w:ascii="Optima" w:hAnsi="Optima"/>
        </w:rPr>
      </w:pPr>
    </w:p>
    <w:p w14:paraId="3135DFF3" w14:textId="12A71DDF" w:rsidR="00765423" w:rsidRDefault="00765423" w:rsidP="00F9341D">
      <w:pPr>
        <w:jc w:val="both"/>
        <w:rPr>
          <w:rFonts w:ascii="Optima" w:hAnsi="Optima"/>
        </w:rPr>
      </w:pPr>
      <w:r>
        <w:rPr>
          <w:rFonts w:ascii="Optima" w:hAnsi="Optima"/>
        </w:rPr>
        <w:t xml:space="preserve">In general, we will be compiling our own textbook of sorts, so I would encourage you to use a 3-ring binder to organize the materials that are given to you. I have some if you would like </w:t>
      </w:r>
      <w:r>
        <w:rPr>
          <w:rFonts w:ascii="Optima" w:hAnsi="Optima"/>
        </w:rPr>
        <w:lastRenderedPageBreak/>
        <w:t>one</w:t>
      </w:r>
      <w:r w:rsidR="00180A08">
        <w:rPr>
          <w:rFonts w:ascii="Optima" w:hAnsi="Optima"/>
        </w:rPr>
        <w:t>. I think you’ll find that the combination of your own notes and the content I give to you will be more than enough for studying and to use as a reference.</w:t>
      </w:r>
    </w:p>
    <w:p w14:paraId="7FD3E753" w14:textId="58D2C7F8" w:rsidR="00180A08" w:rsidRPr="00094EFC" w:rsidRDefault="00180A08" w:rsidP="00910F80">
      <w:pPr>
        <w:rPr>
          <w:rFonts w:ascii="Optima" w:hAnsi="Optima"/>
        </w:rPr>
      </w:pPr>
      <w:r>
        <w:rPr>
          <w:rFonts w:ascii="Optima" w:hAnsi="Optima"/>
        </w:rPr>
        <w:t>Supplemental &amp; Optional Texts</w:t>
      </w:r>
    </w:p>
    <w:p w14:paraId="6F430D0B" w14:textId="27394D3A" w:rsidR="00774843" w:rsidRPr="00820DCC" w:rsidRDefault="00774843" w:rsidP="0018544B">
      <w:pPr>
        <w:pStyle w:val="ListParagraph"/>
        <w:numPr>
          <w:ilvl w:val="0"/>
          <w:numId w:val="4"/>
        </w:numPr>
        <w:rPr>
          <w:rFonts w:ascii="Optima" w:hAnsi="Optima"/>
        </w:rPr>
      </w:pPr>
      <w:r w:rsidRPr="00820DCC">
        <w:rPr>
          <w:rFonts w:ascii="Optima" w:hAnsi="Optima"/>
          <w:i/>
        </w:rPr>
        <w:t>Inorganic Chemistry</w:t>
      </w:r>
      <w:r w:rsidR="007705F2">
        <w:rPr>
          <w:rFonts w:ascii="Optima" w:hAnsi="Optima"/>
        </w:rPr>
        <w:t xml:space="preserve"> </w:t>
      </w:r>
      <w:r w:rsidRPr="00820DCC">
        <w:rPr>
          <w:rFonts w:ascii="Optima" w:hAnsi="Optima"/>
        </w:rPr>
        <w:t xml:space="preserve">by </w:t>
      </w:r>
      <w:proofErr w:type="spellStart"/>
      <w:r w:rsidRPr="00820DCC">
        <w:rPr>
          <w:rFonts w:ascii="Optima" w:hAnsi="Optima"/>
        </w:rPr>
        <w:t>Miessler</w:t>
      </w:r>
      <w:proofErr w:type="spellEnd"/>
      <w:r w:rsidRPr="00820DCC">
        <w:rPr>
          <w:rFonts w:ascii="Optima" w:hAnsi="Optima"/>
        </w:rPr>
        <w:t xml:space="preserve">, Fischer, and </w:t>
      </w:r>
      <w:proofErr w:type="spellStart"/>
      <w:r w:rsidRPr="00820DCC">
        <w:rPr>
          <w:rFonts w:ascii="Optima" w:hAnsi="Optima"/>
        </w:rPr>
        <w:t>Tarr</w:t>
      </w:r>
      <w:proofErr w:type="spellEnd"/>
    </w:p>
    <w:p w14:paraId="13ADCAEB" w14:textId="56E35134" w:rsidR="00774843" w:rsidRPr="00820DCC" w:rsidRDefault="00C61FF1" w:rsidP="0018544B">
      <w:pPr>
        <w:pStyle w:val="ListParagraph"/>
        <w:numPr>
          <w:ilvl w:val="0"/>
          <w:numId w:val="4"/>
        </w:numPr>
        <w:rPr>
          <w:rFonts w:ascii="Optima" w:hAnsi="Optima"/>
        </w:rPr>
      </w:pPr>
      <w:r>
        <w:rPr>
          <w:rFonts w:ascii="Optima" w:hAnsi="Optima"/>
        </w:rPr>
        <w:t xml:space="preserve">A general chemistry text such as </w:t>
      </w:r>
      <w:r w:rsidR="00774843" w:rsidRPr="00820DCC">
        <w:rPr>
          <w:rFonts w:ascii="Optima" w:hAnsi="Optima"/>
          <w:i/>
        </w:rPr>
        <w:t>Chemistry</w:t>
      </w:r>
      <w:r w:rsidR="006449AD" w:rsidRPr="00820DCC">
        <w:rPr>
          <w:rFonts w:ascii="Optima" w:hAnsi="Optima"/>
        </w:rPr>
        <w:t>,</w:t>
      </w:r>
      <w:r w:rsidR="00774843" w:rsidRPr="00820DCC">
        <w:rPr>
          <w:rFonts w:ascii="Optima" w:hAnsi="Optima"/>
        </w:rPr>
        <w:t xml:space="preserve"> 9</w:t>
      </w:r>
      <w:r w:rsidR="00774843" w:rsidRPr="00820DCC">
        <w:rPr>
          <w:rFonts w:ascii="Optima" w:hAnsi="Optima"/>
          <w:vertAlign w:val="superscript"/>
        </w:rPr>
        <w:t>th</w:t>
      </w:r>
      <w:r>
        <w:rPr>
          <w:rFonts w:ascii="Optima" w:hAnsi="Optima"/>
        </w:rPr>
        <w:t xml:space="preserve"> edition by </w:t>
      </w:r>
      <w:proofErr w:type="spellStart"/>
      <w:r>
        <w:rPr>
          <w:rFonts w:ascii="Optima" w:hAnsi="Optima"/>
        </w:rPr>
        <w:t>Zumdahl</w:t>
      </w:r>
      <w:proofErr w:type="spellEnd"/>
      <w:r>
        <w:rPr>
          <w:rFonts w:ascii="Optima" w:hAnsi="Optima"/>
        </w:rPr>
        <w:t xml:space="preserve"> and </w:t>
      </w:r>
      <w:proofErr w:type="spellStart"/>
      <w:r>
        <w:rPr>
          <w:rFonts w:ascii="Optima" w:hAnsi="Optima"/>
        </w:rPr>
        <w:t>Zumdahl</w:t>
      </w:r>
      <w:proofErr w:type="spellEnd"/>
      <w:r>
        <w:rPr>
          <w:rFonts w:ascii="Optima" w:hAnsi="Optima"/>
        </w:rPr>
        <w:t xml:space="preserve"> or </w:t>
      </w:r>
      <w:r w:rsidRPr="00C61FF1">
        <w:rPr>
          <w:rFonts w:ascii="Optima" w:hAnsi="Optima"/>
          <w:i/>
        </w:rPr>
        <w:t>Chemistry: An Atoms-Focused Approach</w:t>
      </w:r>
      <w:r>
        <w:rPr>
          <w:rFonts w:ascii="Optima" w:hAnsi="Optima"/>
        </w:rPr>
        <w:t xml:space="preserve"> (2</w:t>
      </w:r>
      <w:r w:rsidRPr="00C61FF1">
        <w:rPr>
          <w:rFonts w:ascii="Optima" w:hAnsi="Optima"/>
          <w:vertAlign w:val="superscript"/>
        </w:rPr>
        <w:t>nd</w:t>
      </w:r>
      <w:r>
        <w:rPr>
          <w:rFonts w:ascii="Optima" w:hAnsi="Optima"/>
        </w:rPr>
        <w:t xml:space="preserve"> edition by Gilbert </w:t>
      </w:r>
      <w:r>
        <w:rPr>
          <w:rFonts w:ascii="Optima" w:hAnsi="Optima"/>
          <w:i/>
        </w:rPr>
        <w:t>et. al.</w:t>
      </w:r>
    </w:p>
    <w:p w14:paraId="75537D8E" w14:textId="0C4AD8E3" w:rsidR="00B4083B" w:rsidRPr="00820DCC" w:rsidRDefault="00B4083B" w:rsidP="0018544B">
      <w:pPr>
        <w:pStyle w:val="ListParagraph"/>
        <w:numPr>
          <w:ilvl w:val="0"/>
          <w:numId w:val="4"/>
        </w:numPr>
        <w:rPr>
          <w:rFonts w:ascii="Optima" w:hAnsi="Optima"/>
        </w:rPr>
      </w:pPr>
      <w:r w:rsidRPr="00820DCC">
        <w:rPr>
          <w:rFonts w:ascii="Optima" w:hAnsi="Optima"/>
        </w:rPr>
        <w:t xml:space="preserve">Chemistry 240 Laboratory Manual </w:t>
      </w:r>
      <w:r w:rsidR="00202B81">
        <w:rPr>
          <w:rFonts w:ascii="Optima" w:hAnsi="Optima"/>
        </w:rPr>
        <w:t>(</w:t>
      </w:r>
      <w:r w:rsidRPr="00202B81">
        <w:rPr>
          <w:rFonts w:ascii="Optima" w:hAnsi="Optima"/>
          <w:i/>
        </w:rPr>
        <w:t>provided by Chemistry Department</w:t>
      </w:r>
      <w:r w:rsidR="00202B81">
        <w:rPr>
          <w:rFonts w:ascii="Optima" w:hAnsi="Optima"/>
        </w:rPr>
        <w:t>)</w:t>
      </w:r>
    </w:p>
    <w:p w14:paraId="420222A9" w14:textId="77777777" w:rsidR="00F63E3D" w:rsidRPr="00820DCC" w:rsidRDefault="00F63E3D" w:rsidP="00910F80">
      <w:pPr>
        <w:rPr>
          <w:rFonts w:ascii="Optima" w:hAnsi="Optima"/>
        </w:rPr>
      </w:pPr>
    </w:p>
    <w:p w14:paraId="548FB4E0" w14:textId="7DBE7798" w:rsidR="00D53DF6" w:rsidRPr="00820DCC" w:rsidRDefault="00D53DF6" w:rsidP="00A57B8C">
      <w:pPr>
        <w:rPr>
          <w:rFonts w:ascii="Optima" w:hAnsi="Optima"/>
          <w:b/>
          <w:sz w:val="28"/>
        </w:rPr>
      </w:pPr>
      <w:r w:rsidRPr="00820DCC">
        <w:rPr>
          <w:rFonts w:ascii="Optima" w:hAnsi="Optima"/>
          <w:b/>
          <w:sz w:val="28"/>
        </w:rPr>
        <w:t xml:space="preserve">Learning </w:t>
      </w:r>
      <w:r w:rsidR="00126A0B">
        <w:rPr>
          <w:rFonts w:ascii="Optima" w:hAnsi="Optima"/>
          <w:b/>
          <w:sz w:val="28"/>
        </w:rPr>
        <w:t>Outcomes</w:t>
      </w:r>
    </w:p>
    <w:p w14:paraId="72A7D30B" w14:textId="25CE9D76" w:rsidR="004A56F0" w:rsidRPr="004A56F0" w:rsidRDefault="004A56F0" w:rsidP="004A56F0">
      <w:pPr>
        <w:jc w:val="both"/>
        <w:rPr>
          <w:rFonts w:ascii="Optima" w:hAnsi="Optima"/>
        </w:rPr>
      </w:pPr>
      <w:r>
        <w:rPr>
          <w:rFonts w:ascii="Optima" w:hAnsi="Optima"/>
        </w:rPr>
        <w:t>Introduction to Inorganic Chemistry explores the myriad ways in which the elements can combine to form new and interesting materials. The class will provide tools to evaluate the structure of materials and compounds, explore the symmetry of the resulting structures, and determine the consequences of those previous two in the context of chemical reactivity. At a minimum, your success in the course will require attendance at the specified class times, participation in your working group, and an additional 5-10 hours of weekly work outside of class. This work is a combination of problem sets, independent or group study, and office hours visits. At the end of this course, my hope is you will have an appreciation for the diversity of the Periodic Table and how all of the elements combine to make our world what it is.</w:t>
      </w:r>
    </w:p>
    <w:p w14:paraId="19DF7D74" w14:textId="1D944980" w:rsidR="00E07942" w:rsidRDefault="00662751" w:rsidP="004A56F0">
      <w:pPr>
        <w:pStyle w:val="ListParagraph"/>
        <w:numPr>
          <w:ilvl w:val="0"/>
          <w:numId w:val="3"/>
        </w:numPr>
        <w:jc w:val="both"/>
        <w:rPr>
          <w:rFonts w:ascii="Optima" w:hAnsi="Optima"/>
        </w:rPr>
      </w:pPr>
      <w:r w:rsidRPr="00820DCC">
        <w:rPr>
          <w:rFonts w:ascii="Optima" w:hAnsi="Optima"/>
        </w:rPr>
        <w:t>Correlate</w:t>
      </w:r>
      <w:r w:rsidR="00E07942" w:rsidRPr="00820DCC">
        <w:rPr>
          <w:rFonts w:ascii="Optima" w:hAnsi="Optima"/>
        </w:rPr>
        <w:t xml:space="preserve"> nuclear decay process</w:t>
      </w:r>
      <w:r w:rsidR="007705F2">
        <w:rPr>
          <w:rFonts w:ascii="Optima" w:hAnsi="Optima"/>
        </w:rPr>
        <w:t>es</w:t>
      </w:r>
      <w:r w:rsidR="00E07942" w:rsidRPr="00820DCC">
        <w:rPr>
          <w:rFonts w:ascii="Optima" w:hAnsi="Optima"/>
        </w:rPr>
        <w:t xml:space="preserve"> </w:t>
      </w:r>
      <w:r w:rsidRPr="00820DCC">
        <w:rPr>
          <w:rFonts w:ascii="Optima" w:hAnsi="Optima"/>
        </w:rPr>
        <w:t>with a reactants-to-products description</w:t>
      </w:r>
    </w:p>
    <w:p w14:paraId="14A6FBA1" w14:textId="4E8B3789" w:rsidR="000B1433" w:rsidRPr="00820DCC" w:rsidRDefault="000B1433" w:rsidP="004A56F0">
      <w:pPr>
        <w:pStyle w:val="ListParagraph"/>
        <w:numPr>
          <w:ilvl w:val="0"/>
          <w:numId w:val="3"/>
        </w:numPr>
        <w:jc w:val="both"/>
        <w:rPr>
          <w:rFonts w:ascii="Optima" w:hAnsi="Optima"/>
        </w:rPr>
      </w:pPr>
      <w:r>
        <w:rPr>
          <w:rFonts w:ascii="Optima" w:hAnsi="Optima"/>
        </w:rPr>
        <w:t>Identify characteristics</w:t>
      </w:r>
      <w:r w:rsidR="007213FC">
        <w:rPr>
          <w:rFonts w:ascii="Optima" w:hAnsi="Optima"/>
        </w:rPr>
        <w:t xml:space="preserve"> of</w:t>
      </w:r>
      <w:r w:rsidR="007705F2">
        <w:rPr>
          <w:rFonts w:ascii="Optima" w:hAnsi="Optima"/>
        </w:rPr>
        <w:t xml:space="preserve"> nuclear stability</w:t>
      </w:r>
      <w:r w:rsidR="007213FC">
        <w:rPr>
          <w:rFonts w:ascii="Optima" w:hAnsi="Optima"/>
        </w:rPr>
        <w:t xml:space="preserve"> and calculate</w:t>
      </w:r>
      <w:r>
        <w:rPr>
          <w:rFonts w:ascii="Optima" w:hAnsi="Optima"/>
        </w:rPr>
        <w:t xml:space="preserve"> </w:t>
      </w:r>
      <w:r w:rsidR="007705F2">
        <w:rPr>
          <w:rFonts w:ascii="Optima" w:hAnsi="Optima"/>
        </w:rPr>
        <w:t>thermodynamic values</w:t>
      </w:r>
    </w:p>
    <w:p w14:paraId="22A80FA5" w14:textId="24747112" w:rsidR="00E07942" w:rsidRPr="00820DCC" w:rsidRDefault="000060B3" w:rsidP="004A56F0">
      <w:pPr>
        <w:pStyle w:val="ListParagraph"/>
        <w:numPr>
          <w:ilvl w:val="0"/>
          <w:numId w:val="3"/>
        </w:numPr>
        <w:jc w:val="both"/>
        <w:rPr>
          <w:rFonts w:ascii="Optima" w:hAnsi="Optima"/>
        </w:rPr>
      </w:pPr>
      <w:r w:rsidRPr="00820DCC">
        <w:rPr>
          <w:rFonts w:ascii="Optima" w:hAnsi="Optima"/>
        </w:rPr>
        <w:t>Predict</w:t>
      </w:r>
      <w:r w:rsidR="00774843" w:rsidRPr="00820DCC">
        <w:rPr>
          <w:rFonts w:ascii="Optima" w:hAnsi="Optima"/>
        </w:rPr>
        <w:t xml:space="preserve"> and</w:t>
      </w:r>
      <w:r w:rsidRPr="00820DCC">
        <w:rPr>
          <w:rFonts w:ascii="Optima" w:hAnsi="Optima"/>
        </w:rPr>
        <w:t xml:space="preserve"> explain the observed electronic structure of atoms</w:t>
      </w:r>
      <w:r w:rsidR="00B25FA0" w:rsidRPr="00820DCC">
        <w:rPr>
          <w:rFonts w:ascii="Optima" w:hAnsi="Optima"/>
        </w:rPr>
        <w:t>,</w:t>
      </w:r>
      <w:r w:rsidRPr="00820DCC">
        <w:rPr>
          <w:rFonts w:ascii="Optima" w:hAnsi="Optima"/>
        </w:rPr>
        <w:t xml:space="preserve"> ions</w:t>
      </w:r>
      <w:r w:rsidR="00B25FA0" w:rsidRPr="00820DCC">
        <w:rPr>
          <w:rFonts w:ascii="Optima" w:hAnsi="Optima"/>
        </w:rPr>
        <w:t>, and molecules</w:t>
      </w:r>
    </w:p>
    <w:p w14:paraId="028CBE3A" w14:textId="47B20C33" w:rsidR="00E07942" w:rsidRPr="00820DCC" w:rsidRDefault="00E07942" w:rsidP="004A56F0">
      <w:pPr>
        <w:pStyle w:val="ListParagraph"/>
        <w:numPr>
          <w:ilvl w:val="0"/>
          <w:numId w:val="3"/>
        </w:numPr>
        <w:jc w:val="both"/>
        <w:rPr>
          <w:rFonts w:ascii="Optima" w:hAnsi="Optima"/>
        </w:rPr>
      </w:pPr>
      <w:r w:rsidRPr="00820DCC">
        <w:rPr>
          <w:rFonts w:ascii="Optima" w:hAnsi="Optima"/>
        </w:rPr>
        <w:t xml:space="preserve">Identify symmetry operations and point groups of </w:t>
      </w:r>
      <w:proofErr w:type="gramStart"/>
      <w:r w:rsidRPr="00820DCC">
        <w:rPr>
          <w:rFonts w:ascii="Optima" w:hAnsi="Optima"/>
        </w:rPr>
        <w:t>a</w:t>
      </w:r>
      <w:proofErr w:type="gramEnd"/>
      <w:r w:rsidRPr="00820DCC">
        <w:rPr>
          <w:rFonts w:ascii="Optima" w:hAnsi="Optima"/>
        </w:rPr>
        <w:t xml:space="preserve"> given molecule in a specific structural orientation</w:t>
      </w:r>
    </w:p>
    <w:p w14:paraId="7693640B" w14:textId="18E6CE7D" w:rsidR="003F525C" w:rsidRPr="00820DCC" w:rsidRDefault="003F525C" w:rsidP="004A56F0">
      <w:pPr>
        <w:pStyle w:val="ListParagraph"/>
        <w:numPr>
          <w:ilvl w:val="0"/>
          <w:numId w:val="3"/>
        </w:numPr>
        <w:jc w:val="both"/>
        <w:rPr>
          <w:rFonts w:ascii="Optima" w:hAnsi="Optima"/>
        </w:rPr>
      </w:pPr>
      <w:r w:rsidRPr="00820DCC">
        <w:rPr>
          <w:rFonts w:ascii="Optima" w:hAnsi="Optima"/>
        </w:rPr>
        <w:t>Identify acid-base interactions in the form of chemical bonds between elements in a molecule</w:t>
      </w:r>
    </w:p>
    <w:p w14:paraId="698C5B4A" w14:textId="41877DF8" w:rsidR="003F525C" w:rsidRPr="00820DCC" w:rsidRDefault="003F525C" w:rsidP="004A56F0">
      <w:pPr>
        <w:pStyle w:val="ListParagraph"/>
        <w:numPr>
          <w:ilvl w:val="0"/>
          <w:numId w:val="3"/>
        </w:numPr>
        <w:jc w:val="both"/>
        <w:rPr>
          <w:rFonts w:ascii="Optima" w:hAnsi="Optima"/>
        </w:rPr>
      </w:pPr>
      <w:r w:rsidRPr="00820DCC">
        <w:rPr>
          <w:rFonts w:ascii="Optima" w:hAnsi="Optima"/>
        </w:rPr>
        <w:t>Identify the building blocks and symmetry of crystalline solid</w:t>
      </w:r>
      <w:r w:rsidR="00BC3AEF">
        <w:rPr>
          <w:rFonts w:ascii="Optima" w:hAnsi="Optima"/>
        </w:rPr>
        <w:t>-</w:t>
      </w:r>
      <w:r w:rsidRPr="00820DCC">
        <w:rPr>
          <w:rFonts w:ascii="Optima" w:hAnsi="Optima"/>
        </w:rPr>
        <w:t>state materials and their relationship to one another</w:t>
      </w:r>
    </w:p>
    <w:p w14:paraId="0D09F75F" w14:textId="5263C0CA" w:rsidR="007213FC" w:rsidRDefault="007213FC" w:rsidP="004A56F0">
      <w:pPr>
        <w:pStyle w:val="ListParagraph"/>
        <w:numPr>
          <w:ilvl w:val="0"/>
          <w:numId w:val="3"/>
        </w:numPr>
        <w:jc w:val="both"/>
        <w:rPr>
          <w:rFonts w:ascii="Optima" w:hAnsi="Optima"/>
        </w:rPr>
      </w:pPr>
      <w:r>
        <w:rPr>
          <w:rFonts w:ascii="Optima" w:hAnsi="Optima"/>
        </w:rPr>
        <w:t>Build a Band Theory Model from concepts in Molecular Orbital Theory</w:t>
      </w:r>
    </w:p>
    <w:p w14:paraId="281AC9AC" w14:textId="42C98244" w:rsidR="00D53DF6" w:rsidRPr="00820DCC" w:rsidRDefault="00D53DF6" w:rsidP="004A56F0">
      <w:pPr>
        <w:pStyle w:val="ListParagraph"/>
        <w:numPr>
          <w:ilvl w:val="0"/>
          <w:numId w:val="3"/>
        </w:numPr>
        <w:jc w:val="both"/>
        <w:rPr>
          <w:rFonts w:ascii="Optima" w:hAnsi="Optima"/>
        </w:rPr>
      </w:pPr>
      <w:r w:rsidRPr="00820DCC">
        <w:rPr>
          <w:rFonts w:ascii="Optima" w:hAnsi="Optima"/>
        </w:rPr>
        <w:t xml:space="preserve">Predict and </w:t>
      </w:r>
      <w:r w:rsidR="000060B3" w:rsidRPr="00820DCC">
        <w:rPr>
          <w:rFonts w:ascii="Optima" w:hAnsi="Optima"/>
        </w:rPr>
        <w:t>explain</w:t>
      </w:r>
      <w:r w:rsidRPr="00820DCC">
        <w:rPr>
          <w:rFonts w:ascii="Optima" w:hAnsi="Optima"/>
        </w:rPr>
        <w:t xml:space="preserve"> chemical structures of </w:t>
      </w:r>
      <w:r w:rsidR="000060B3" w:rsidRPr="00820DCC">
        <w:rPr>
          <w:rFonts w:ascii="Optima" w:hAnsi="Optima"/>
        </w:rPr>
        <w:t xml:space="preserve">homoleptic </w:t>
      </w:r>
      <w:r w:rsidRPr="00820DCC">
        <w:rPr>
          <w:rFonts w:ascii="Optima" w:hAnsi="Optima"/>
        </w:rPr>
        <w:t xml:space="preserve">main group, transition metal, and lanthanide compounds based on </w:t>
      </w:r>
      <w:r w:rsidR="000060B3" w:rsidRPr="00820DCC">
        <w:rPr>
          <w:rFonts w:ascii="Optima" w:hAnsi="Optima"/>
        </w:rPr>
        <w:t>several bonding models including Ligand Field</w:t>
      </w:r>
      <w:r w:rsidR="00E07942" w:rsidRPr="00820DCC">
        <w:rPr>
          <w:rFonts w:ascii="Optima" w:hAnsi="Optima"/>
        </w:rPr>
        <w:t xml:space="preserve"> Theory and Crystal Field Theory</w:t>
      </w:r>
    </w:p>
    <w:p w14:paraId="799D925F" w14:textId="60EE0C44" w:rsidR="00820DCC" w:rsidRPr="00820DCC" w:rsidRDefault="00B25FA0" w:rsidP="004A56F0">
      <w:pPr>
        <w:pStyle w:val="ListParagraph"/>
        <w:numPr>
          <w:ilvl w:val="0"/>
          <w:numId w:val="3"/>
        </w:numPr>
        <w:jc w:val="both"/>
        <w:rPr>
          <w:rFonts w:ascii="Optima" w:hAnsi="Optima"/>
        </w:rPr>
      </w:pPr>
      <w:r w:rsidRPr="00820DCC">
        <w:rPr>
          <w:rFonts w:ascii="Optima" w:hAnsi="Optima"/>
        </w:rPr>
        <w:t>Correlate aforementioned bonding models to electronic structure of chemical compounds</w:t>
      </w:r>
    </w:p>
    <w:p w14:paraId="35A24D83" w14:textId="22DE4051" w:rsidR="000060B3" w:rsidRPr="00820DCC" w:rsidRDefault="00E07942" w:rsidP="004A56F0">
      <w:pPr>
        <w:pStyle w:val="ListParagraph"/>
        <w:numPr>
          <w:ilvl w:val="0"/>
          <w:numId w:val="3"/>
        </w:numPr>
        <w:jc w:val="both"/>
        <w:rPr>
          <w:rFonts w:ascii="Optima" w:hAnsi="Optima"/>
        </w:rPr>
      </w:pPr>
      <w:r w:rsidRPr="00820DCC">
        <w:rPr>
          <w:rFonts w:ascii="Optima" w:hAnsi="Optima"/>
        </w:rPr>
        <w:t>Rationalize the oxidation-reduction behavior of a compound or element based on molecular or periodic trends</w:t>
      </w:r>
    </w:p>
    <w:p w14:paraId="4034194E" w14:textId="77777777" w:rsidR="0012528F" w:rsidRPr="00820DCC" w:rsidRDefault="0012528F" w:rsidP="00705190">
      <w:pPr>
        <w:rPr>
          <w:rFonts w:ascii="Optima" w:hAnsi="Optima"/>
          <w:bCs/>
        </w:rPr>
      </w:pPr>
    </w:p>
    <w:p w14:paraId="29BB9D4E" w14:textId="4E82666C" w:rsidR="0012528F" w:rsidRPr="00820DCC" w:rsidRDefault="00820DCC" w:rsidP="00705190">
      <w:pPr>
        <w:rPr>
          <w:rFonts w:ascii="Optima" w:hAnsi="Optima"/>
          <w:b/>
          <w:bCs/>
          <w:sz w:val="28"/>
        </w:rPr>
      </w:pPr>
      <w:r w:rsidRPr="00820DCC">
        <w:rPr>
          <w:rFonts w:ascii="Optima" w:hAnsi="Optima"/>
          <w:b/>
          <w:bCs/>
          <w:sz w:val="28"/>
        </w:rPr>
        <w:t>Topics Covered</w:t>
      </w:r>
    </w:p>
    <w:p w14:paraId="1235D00B" w14:textId="5D6CEBEA" w:rsidR="00820DCC" w:rsidRPr="00384F3B" w:rsidRDefault="00820DCC" w:rsidP="00384F3B">
      <w:pPr>
        <w:pStyle w:val="ListParagraph"/>
        <w:numPr>
          <w:ilvl w:val="0"/>
          <w:numId w:val="12"/>
        </w:numPr>
        <w:rPr>
          <w:rFonts w:ascii="Optima" w:hAnsi="Optima"/>
        </w:rPr>
      </w:pPr>
      <w:commentRangeStart w:id="4"/>
      <w:commentRangeStart w:id="5"/>
      <w:r w:rsidRPr="00384F3B">
        <w:rPr>
          <w:rFonts w:ascii="Optima" w:hAnsi="Optima"/>
        </w:rPr>
        <w:t>Nuclear Composition and Reactions</w:t>
      </w:r>
      <w:commentRangeEnd w:id="4"/>
      <w:r w:rsidR="008777FC">
        <w:rPr>
          <w:rStyle w:val="CommentReference"/>
        </w:rPr>
        <w:commentReference w:id="4"/>
      </w:r>
      <w:commentRangeEnd w:id="5"/>
      <w:r w:rsidR="0020172F">
        <w:rPr>
          <w:rStyle w:val="CommentReference"/>
        </w:rPr>
        <w:commentReference w:id="5"/>
      </w:r>
    </w:p>
    <w:p w14:paraId="36A35191" w14:textId="327CEE2F" w:rsidR="00820DCC" w:rsidRPr="00384F3B" w:rsidRDefault="00820DCC" w:rsidP="00384F3B">
      <w:pPr>
        <w:ind w:left="1440"/>
        <w:rPr>
          <w:rFonts w:ascii="Optima" w:hAnsi="Optima"/>
          <w:i/>
        </w:rPr>
      </w:pPr>
      <w:r w:rsidRPr="00384F3B">
        <w:rPr>
          <w:rFonts w:ascii="Optima" w:hAnsi="Optima"/>
          <w:i/>
        </w:rPr>
        <w:t>Nuclear Binding Energy</w:t>
      </w:r>
    </w:p>
    <w:p w14:paraId="2EE4DB49" w14:textId="6B22483C" w:rsidR="00820DCC" w:rsidRPr="00384F3B" w:rsidRDefault="00820DCC" w:rsidP="00384F3B">
      <w:pPr>
        <w:ind w:left="1440"/>
        <w:rPr>
          <w:rFonts w:ascii="Optima" w:hAnsi="Optima"/>
          <w:i/>
        </w:rPr>
      </w:pPr>
      <w:r w:rsidRPr="00384F3B">
        <w:rPr>
          <w:rFonts w:ascii="Optima" w:hAnsi="Optima"/>
          <w:i/>
        </w:rPr>
        <w:t>R</w:t>
      </w:r>
      <w:r w:rsidR="00705190" w:rsidRPr="00384F3B">
        <w:rPr>
          <w:rFonts w:ascii="Optima" w:hAnsi="Optima"/>
          <w:i/>
        </w:rPr>
        <w:t>adioactive</w:t>
      </w:r>
      <w:r w:rsidRPr="00384F3B">
        <w:rPr>
          <w:rFonts w:ascii="Optima" w:hAnsi="Optima"/>
          <w:i/>
        </w:rPr>
        <w:t xml:space="preserve"> Decay</w:t>
      </w:r>
    </w:p>
    <w:p w14:paraId="7BBBEBDC" w14:textId="587D9A71" w:rsidR="00705190" w:rsidRPr="00384F3B" w:rsidRDefault="00820DCC" w:rsidP="00384F3B">
      <w:pPr>
        <w:ind w:left="1440"/>
        <w:rPr>
          <w:rFonts w:ascii="Optima" w:hAnsi="Optima"/>
        </w:rPr>
      </w:pPr>
      <w:r w:rsidRPr="00384F3B">
        <w:rPr>
          <w:rFonts w:ascii="Optima" w:hAnsi="Optima"/>
          <w:i/>
        </w:rPr>
        <w:t>Applications</w:t>
      </w:r>
    </w:p>
    <w:p w14:paraId="4E7F3B2E" w14:textId="3C060515" w:rsidR="00E57088" w:rsidRPr="00384F3B" w:rsidRDefault="00BF4A65" w:rsidP="00384F3B">
      <w:pPr>
        <w:pStyle w:val="ListParagraph"/>
        <w:numPr>
          <w:ilvl w:val="0"/>
          <w:numId w:val="12"/>
        </w:numPr>
        <w:rPr>
          <w:rFonts w:ascii="Optima" w:hAnsi="Optima"/>
        </w:rPr>
      </w:pPr>
      <w:commentRangeStart w:id="6"/>
      <w:commentRangeStart w:id="7"/>
      <w:r w:rsidRPr="00384F3B">
        <w:rPr>
          <w:rFonts w:ascii="Optima" w:hAnsi="Optima"/>
        </w:rPr>
        <w:t>Electronic</w:t>
      </w:r>
      <w:r w:rsidR="00820DCC" w:rsidRPr="00384F3B">
        <w:rPr>
          <w:rFonts w:ascii="Optima" w:hAnsi="Optima"/>
        </w:rPr>
        <w:t xml:space="preserve"> Structure</w:t>
      </w:r>
      <w:r w:rsidR="00E57088" w:rsidRPr="00384F3B">
        <w:rPr>
          <w:rFonts w:ascii="Optima" w:hAnsi="Optima"/>
        </w:rPr>
        <w:t xml:space="preserve"> of Transition Metals, Lanthanides, Actinides</w:t>
      </w:r>
      <w:commentRangeEnd w:id="6"/>
      <w:r w:rsidR="00C11640">
        <w:rPr>
          <w:rStyle w:val="CommentReference"/>
        </w:rPr>
        <w:commentReference w:id="6"/>
      </w:r>
      <w:commentRangeEnd w:id="7"/>
      <w:r w:rsidR="008A707C">
        <w:rPr>
          <w:rStyle w:val="CommentReference"/>
        </w:rPr>
        <w:commentReference w:id="7"/>
      </w:r>
    </w:p>
    <w:p w14:paraId="250D6E5F" w14:textId="2479A4E7" w:rsidR="00BF4A65" w:rsidRPr="00384F3B" w:rsidRDefault="00BF4A65" w:rsidP="00384F3B">
      <w:pPr>
        <w:tabs>
          <w:tab w:val="left" w:pos="2738"/>
        </w:tabs>
        <w:ind w:left="1440"/>
        <w:rPr>
          <w:rFonts w:ascii="Optima" w:hAnsi="Optima"/>
          <w:i/>
        </w:rPr>
      </w:pPr>
      <w:r w:rsidRPr="00384F3B">
        <w:rPr>
          <w:rFonts w:ascii="Optima" w:hAnsi="Optima"/>
          <w:i/>
        </w:rPr>
        <w:t>Neutral Atoms</w:t>
      </w:r>
      <w:r w:rsidRPr="00384F3B">
        <w:rPr>
          <w:rFonts w:ascii="Optima" w:hAnsi="Optima"/>
          <w:i/>
        </w:rPr>
        <w:tab/>
      </w:r>
    </w:p>
    <w:p w14:paraId="3D1EDD8E" w14:textId="2DF38A1F" w:rsidR="00BF4A65" w:rsidRPr="00384F3B" w:rsidRDefault="00BF4A65" w:rsidP="00384F3B">
      <w:pPr>
        <w:ind w:left="1440"/>
        <w:rPr>
          <w:rFonts w:ascii="Optima" w:hAnsi="Optima"/>
          <w:i/>
        </w:rPr>
      </w:pPr>
      <w:r w:rsidRPr="00384F3B">
        <w:rPr>
          <w:rFonts w:ascii="Optima" w:hAnsi="Optima"/>
          <w:i/>
        </w:rPr>
        <w:t>Charged Ions and Common Oxidation States</w:t>
      </w:r>
    </w:p>
    <w:p w14:paraId="5659FB55" w14:textId="77777777" w:rsidR="00E57088" w:rsidRPr="00384F3B" w:rsidRDefault="00E57088" w:rsidP="00384F3B">
      <w:pPr>
        <w:pStyle w:val="ListParagraph"/>
        <w:numPr>
          <w:ilvl w:val="0"/>
          <w:numId w:val="12"/>
        </w:numPr>
        <w:rPr>
          <w:rFonts w:ascii="Optima" w:hAnsi="Optima"/>
        </w:rPr>
      </w:pPr>
      <w:commentRangeStart w:id="8"/>
      <w:commentRangeStart w:id="9"/>
      <w:commentRangeStart w:id="10"/>
      <w:commentRangeStart w:id="11"/>
      <w:r w:rsidRPr="00384F3B">
        <w:rPr>
          <w:rFonts w:ascii="Optima" w:hAnsi="Optima"/>
        </w:rPr>
        <w:lastRenderedPageBreak/>
        <w:t>Symmetry and Group Theory</w:t>
      </w:r>
      <w:commentRangeEnd w:id="8"/>
      <w:r w:rsidR="00FF7088">
        <w:rPr>
          <w:rStyle w:val="CommentReference"/>
        </w:rPr>
        <w:commentReference w:id="8"/>
      </w:r>
      <w:commentRangeEnd w:id="9"/>
      <w:r w:rsidR="004F09D1">
        <w:rPr>
          <w:rStyle w:val="CommentReference"/>
        </w:rPr>
        <w:commentReference w:id="9"/>
      </w:r>
      <w:commentRangeEnd w:id="10"/>
      <w:r w:rsidR="00891429">
        <w:rPr>
          <w:rStyle w:val="CommentReference"/>
        </w:rPr>
        <w:commentReference w:id="10"/>
      </w:r>
      <w:commentRangeEnd w:id="11"/>
      <w:r w:rsidR="009F3EB5">
        <w:rPr>
          <w:rStyle w:val="CommentReference"/>
        </w:rPr>
        <w:commentReference w:id="11"/>
      </w:r>
    </w:p>
    <w:p w14:paraId="3EC6FFDD" w14:textId="24E81187" w:rsidR="00E57088" w:rsidRPr="00384F3B" w:rsidRDefault="00E57088" w:rsidP="00384F3B">
      <w:pPr>
        <w:ind w:left="1440"/>
        <w:rPr>
          <w:rFonts w:ascii="Optima" w:hAnsi="Optima"/>
          <w:i/>
        </w:rPr>
      </w:pPr>
      <w:r w:rsidRPr="00384F3B">
        <w:rPr>
          <w:rFonts w:ascii="Optima" w:hAnsi="Optima"/>
          <w:i/>
        </w:rPr>
        <w:t>Operations</w:t>
      </w:r>
      <w:r w:rsidR="00BF4A65" w:rsidRPr="00384F3B">
        <w:rPr>
          <w:rFonts w:ascii="Optima" w:hAnsi="Optima"/>
          <w:i/>
        </w:rPr>
        <w:t xml:space="preserve"> and Point G</w:t>
      </w:r>
      <w:r w:rsidRPr="00384F3B">
        <w:rPr>
          <w:rFonts w:ascii="Optima" w:hAnsi="Optima"/>
          <w:i/>
        </w:rPr>
        <w:t>roups</w:t>
      </w:r>
    </w:p>
    <w:p w14:paraId="40AEC7F9" w14:textId="0123A2F0" w:rsidR="00E57088" w:rsidRPr="00384F3B" w:rsidRDefault="00BF4A65" w:rsidP="00384F3B">
      <w:pPr>
        <w:ind w:left="1440"/>
        <w:rPr>
          <w:rFonts w:ascii="Optima" w:hAnsi="Optima"/>
          <w:i/>
        </w:rPr>
      </w:pPr>
      <w:r w:rsidRPr="00384F3B">
        <w:rPr>
          <w:rFonts w:ascii="Optima" w:hAnsi="Optima"/>
          <w:i/>
        </w:rPr>
        <w:t>Chirality</w:t>
      </w:r>
    </w:p>
    <w:p w14:paraId="46AD4B04" w14:textId="12DF20F7" w:rsidR="00BF4A65" w:rsidRPr="00384F3B" w:rsidRDefault="00BF4A65" w:rsidP="00384F3B">
      <w:pPr>
        <w:ind w:left="1440"/>
        <w:rPr>
          <w:rFonts w:ascii="Optima" w:hAnsi="Optima"/>
          <w:i/>
        </w:rPr>
      </w:pPr>
      <w:r w:rsidRPr="00384F3B">
        <w:rPr>
          <w:rFonts w:ascii="Optima" w:hAnsi="Optima"/>
          <w:i/>
        </w:rPr>
        <w:t>Applications of Symmetry</w:t>
      </w:r>
    </w:p>
    <w:p w14:paraId="3E7B397D" w14:textId="284F8F72" w:rsidR="00E57088" w:rsidRPr="00384F3B" w:rsidRDefault="00E57088" w:rsidP="00384F3B">
      <w:pPr>
        <w:pStyle w:val="ListParagraph"/>
        <w:numPr>
          <w:ilvl w:val="0"/>
          <w:numId w:val="12"/>
        </w:numPr>
        <w:rPr>
          <w:rFonts w:ascii="Optima" w:hAnsi="Optima"/>
        </w:rPr>
      </w:pPr>
      <w:commentRangeStart w:id="12"/>
      <w:commentRangeStart w:id="13"/>
      <w:r w:rsidRPr="00384F3B">
        <w:rPr>
          <w:rFonts w:ascii="Optima" w:hAnsi="Optima"/>
        </w:rPr>
        <w:t>M</w:t>
      </w:r>
      <w:r w:rsidR="00BF4A65" w:rsidRPr="00384F3B">
        <w:rPr>
          <w:rFonts w:ascii="Optima" w:hAnsi="Optima"/>
        </w:rPr>
        <w:t xml:space="preserve">olecular </w:t>
      </w:r>
      <w:r w:rsidRPr="00384F3B">
        <w:rPr>
          <w:rFonts w:ascii="Optima" w:hAnsi="Optima"/>
        </w:rPr>
        <w:t>O</w:t>
      </w:r>
      <w:r w:rsidR="00BF4A65" w:rsidRPr="00384F3B">
        <w:rPr>
          <w:rFonts w:ascii="Optima" w:hAnsi="Optima"/>
        </w:rPr>
        <w:t>rbital</w:t>
      </w:r>
      <w:r w:rsidRPr="00384F3B">
        <w:rPr>
          <w:rFonts w:ascii="Optima" w:hAnsi="Optima"/>
        </w:rPr>
        <w:t xml:space="preserve"> Theory</w:t>
      </w:r>
      <w:commentRangeEnd w:id="12"/>
      <w:r w:rsidR="000F26C9">
        <w:rPr>
          <w:rStyle w:val="CommentReference"/>
        </w:rPr>
        <w:commentReference w:id="12"/>
      </w:r>
      <w:commentRangeEnd w:id="13"/>
      <w:r w:rsidR="00527409">
        <w:rPr>
          <w:rStyle w:val="CommentReference"/>
        </w:rPr>
        <w:commentReference w:id="13"/>
      </w:r>
    </w:p>
    <w:p w14:paraId="02B99D40" w14:textId="11F10C17" w:rsidR="004B691E" w:rsidRPr="00384F3B" w:rsidRDefault="004B691E" w:rsidP="00384F3B">
      <w:pPr>
        <w:ind w:left="1440"/>
        <w:rPr>
          <w:rFonts w:ascii="Optima" w:hAnsi="Optima"/>
          <w:i/>
        </w:rPr>
      </w:pPr>
      <w:r w:rsidRPr="00384F3B">
        <w:rPr>
          <w:rFonts w:ascii="Optima" w:hAnsi="Optima"/>
          <w:i/>
        </w:rPr>
        <w:t>Bonding Types (</w:t>
      </w:r>
      <w:r w:rsidRPr="00D83239">
        <w:sym w:font="Symbol" w:char="F073"/>
      </w:r>
      <w:r w:rsidRPr="00384F3B">
        <w:rPr>
          <w:rFonts w:ascii="Optima" w:hAnsi="Optima"/>
          <w:i/>
        </w:rPr>
        <w:t xml:space="preserve">, </w:t>
      </w:r>
      <w:r w:rsidRPr="00D83239">
        <w:sym w:font="Symbol" w:char="F070"/>
      </w:r>
      <w:r w:rsidRPr="00384F3B">
        <w:rPr>
          <w:rFonts w:ascii="Optima" w:hAnsi="Optima"/>
          <w:i/>
        </w:rPr>
        <w:t xml:space="preserve">, and </w:t>
      </w:r>
      <w:r w:rsidRPr="00D83239">
        <w:sym w:font="Symbol" w:char="F064"/>
      </w:r>
      <w:r w:rsidRPr="00384F3B">
        <w:rPr>
          <w:rFonts w:ascii="Optima" w:hAnsi="Optima"/>
          <w:i/>
        </w:rPr>
        <w:t xml:space="preserve"> bonds)</w:t>
      </w:r>
    </w:p>
    <w:p w14:paraId="18593AD1" w14:textId="2F71029D" w:rsidR="00E57088" w:rsidRPr="00384F3B" w:rsidRDefault="00BF4A65" w:rsidP="00384F3B">
      <w:pPr>
        <w:ind w:left="1440"/>
        <w:rPr>
          <w:rFonts w:ascii="Optima" w:hAnsi="Optima"/>
          <w:i/>
        </w:rPr>
      </w:pPr>
      <w:r w:rsidRPr="00384F3B">
        <w:rPr>
          <w:rFonts w:ascii="Optima" w:hAnsi="Optima"/>
          <w:i/>
        </w:rPr>
        <w:t xml:space="preserve">Homonuclear and Heteronuclear </w:t>
      </w:r>
      <w:proofErr w:type="spellStart"/>
      <w:r w:rsidR="00E57088" w:rsidRPr="00384F3B">
        <w:rPr>
          <w:rFonts w:ascii="Optima" w:hAnsi="Optima"/>
          <w:i/>
        </w:rPr>
        <w:t>Diatomics</w:t>
      </w:r>
      <w:proofErr w:type="spellEnd"/>
    </w:p>
    <w:p w14:paraId="1D872A36" w14:textId="0744DD4A" w:rsidR="004B691E" w:rsidRPr="00384F3B" w:rsidRDefault="004B691E" w:rsidP="00384F3B">
      <w:pPr>
        <w:ind w:left="1440"/>
        <w:rPr>
          <w:rFonts w:ascii="Optima" w:hAnsi="Optima"/>
          <w:i/>
        </w:rPr>
      </w:pPr>
      <w:r w:rsidRPr="00384F3B">
        <w:rPr>
          <w:rFonts w:ascii="Optima" w:hAnsi="Optima"/>
          <w:i/>
        </w:rPr>
        <w:t>Group Orbitals</w:t>
      </w:r>
      <w:r w:rsidR="00D83239" w:rsidRPr="00384F3B">
        <w:rPr>
          <w:rFonts w:ascii="Optima" w:hAnsi="Optima"/>
          <w:i/>
        </w:rPr>
        <w:t xml:space="preserve"> for Larger Molecules</w:t>
      </w:r>
    </w:p>
    <w:p w14:paraId="2051290C" w14:textId="76A3BBD5" w:rsidR="00E57088" w:rsidRPr="00384F3B" w:rsidRDefault="00E57088" w:rsidP="00384F3B">
      <w:pPr>
        <w:pStyle w:val="ListParagraph"/>
        <w:numPr>
          <w:ilvl w:val="0"/>
          <w:numId w:val="12"/>
        </w:numPr>
        <w:rPr>
          <w:rFonts w:ascii="Optima" w:hAnsi="Optima"/>
        </w:rPr>
      </w:pPr>
      <w:commentRangeStart w:id="14"/>
      <w:r w:rsidRPr="00384F3B">
        <w:rPr>
          <w:rFonts w:ascii="Optima" w:hAnsi="Optima"/>
        </w:rPr>
        <w:t>Donor-Acceptor Chemistry</w:t>
      </w:r>
      <w:commentRangeEnd w:id="14"/>
      <w:r w:rsidR="00587F11">
        <w:rPr>
          <w:rStyle w:val="CommentReference"/>
        </w:rPr>
        <w:commentReference w:id="14"/>
      </w:r>
    </w:p>
    <w:p w14:paraId="79D8C56F" w14:textId="6E81CC22" w:rsidR="00E57088" w:rsidRPr="00384F3B" w:rsidRDefault="00D83239" w:rsidP="00384F3B">
      <w:pPr>
        <w:ind w:left="1440"/>
        <w:rPr>
          <w:rFonts w:ascii="Optima" w:hAnsi="Optima"/>
          <w:i/>
        </w:rPr>
      </w:pPr>
      <w:r w:rsidRPr="00384F3B">
        <w:rPr>
          <w:rFonts w:ascii="Optima" w:hAnsi="Optima"/>
          <w:i/>
        </w:rPr>
        <w:t>Lewis</w:t>
      </w:r>
      <w:r w:rsidR="007705F2">
        <w:rPr>
          <w:rFonts w:ascii="Optima" w:hAnsi="Optima"/>
          <w:i/>
        </w:rPr>
        <w:t xml:space="preserve"> Acid-Base Reactions</w:t>
      </w:r>
    </w:p>
    <w:p w14:paraId="0AE7EFF8" w14:textId="6B40D322" w:rsidR="00E57088" w:rsidRPr="00384F3B" w:rsidRDefault="00D83239" w:rsidP="00384F3B">
      <w:pPr>
        <w:ind w:left="1440"/>
        <w:rPr>
          <w:rFonts w:ascii="Optima" w:hAnsi="Optima"/>
          <w:i/>
        </w:rPr>
      </w:pPr>
      <w:r w:rsidRPr="00384F3B">
        <w:rPr>
          <w:rFonts w:ascii="Optima" w:hAnsi="Optima"/>
          <w:i/>
        </w:rPr>
        <w:t>Hard-Soft Acid-</w:t>
      </w:r>
      <w:r w:rsidR="00E57088" w:rsidRPr="00384F3B">
        <w:rPr>
          <w:rFonts w:ascii="Optima" w:hAnsi="Optima"/>
          <w:i/>
        </w:rPr>
        <w:t>Base</w:t>
      </w:r>
      <w:r w:rsidRPr="00384F3B">
        <w:rPr>
          <w:rFonts w:ascii="Optima" w:hAnsi="Optima"/>
          <w:i/>
        </w:rPr>
        <w:t xml:space="preserve"> Interactions</w:t>
      </w:r>
    </w:p>
    <w:p w14:paraId="73545E9D" w14:textId="77777777" w:rsidR="00705190" w:rsidRPr="00384F3B" w:rsidRDefault="00705190" w:rsidP="00384F3B">
      <w:pPr>
        <w:pStyle w:val="ListParagraph"/>
        <w:numPr>
          <w:ilvl w:val="0"/>
          <w:numId w:val="12"/>
        </w:numPr>
        <w:rPr>
          <w:rFonts w:ascii="Optima" w:hAnsi="Optima"/>
        </w:rPr>
      </w:pPr>
      <w:commentRangeStart w:id="15"/>
      <w:r w:rsidRPr="00384F3B">
        <w:rPr>
          <w:rFonts w:ascii="Optima" w:hAnsi="Optima"/>
        </w:rPr>
        <w:t>Types and Structures of Crystalline Solids</w:t>
      </w:r>
      <w:commentRangeEnd w:id="15"/>
      <w:r w:rsidR="00587F11">
        <w:rPr>
          <w:rStyle w:val="CommentReference"/>
        </w:rPr>
        <w:commentReference w:id="15"/>
      </w:r>
    </w:p>
    <w:p w14:paraId="06BEAB71" w14:textId="2972C920" w:rsidR="00552803" w:rsidRPr="00384F3B" w:rsidRDefault="00552803" w:rsidP="00384F3B">
      <w:pPr>
        <w:ind w:left="1440"/>
        <w:rPr>
          <w:rFonts w:ascii="Optima" w:hAnsi="Optima"/>
          <w:i/>
        </w:rPr>
      </w:pPr>
      <w:r w:rsidRPr="00384F3B">
        <w:rPr>
          <w:rFonts w:ascii="Optima" w:hAnsi="Optima"/>
          <w:i/>
        </w:rPr>
        <w:t>S</w:t>
      </w:r>
      <w:r w:rsidR="00B77AAC" w:rsidRPr="00384F3B">
        <w:rPr>
          <w:rFonts w:ascii="Optima" w:hAnsi="Optima"/>
          <w:i/>
        </w:rPr>
        <w:t>imple S</w:t>
      </w:r>
      <w:r w:rsidRPr="00384F3B">
        <w:rPr>
          <w:rFonts w:ascii="Optima" w:hAnsi="Optima"/>
          <w:i/>
        </w:rPr>
        <w:t>tructures</w:t>
      </w:r>
    </w:p>
    <w:p w14:paraId="5BC3D202" w14:textId="77777777" w:rsidR="00552803" w:rsidRPr="00384F3B" w:rsidRDefault="00552803" w:rsidP="00384F3B">
      <w:pPr>
        <w:ind w:left="1440"/>
        <w:rPr>
          <w:rFonts w:ascii="Optima" w:hAnsi="Optima"/>
          <w:i/>
        </w:rPr>
      </w:pPr>
      <w:r w:rsidRPr="00384F3B">
        <w:rPr>
          <w:rFonts w:ascii="Optima" w:hAnsi="Optima"/>
          <w:i/>
        </w:rPr>
        <w:t>Lattice Energy</w:t>
      </w:r>
    </w:p>
    <w:p w14:paraId="439ED0BC" w14:textId="77777777" w:rsidR="00705190" w:rsidRPr="00384F3B" w:rsidRDefault="00705190" w:rsidP="00384F3B">
      <w:pPr>
        <w:pStyle w:val="ListParagraph"/>
        <w:numPr>
          <w:ilvl w:val="0"/>
          <w:numId w:val="12"/>
        </w:numPr>
        <w:rPr>
          <w:rFonts w:ascii="Optima" w:hAnsi="Optima"/>
        </w:rPr>
      </w:pPr>
      <w:commentRangeStart w:id="16"/>
      <w:r w:rsidRPr="00384F3B">
        <w:rPr>
          <w:rFonts w:ascii="Optima" w:hAnsi="Optima"/>
        </w:rPr>
        <w:t>Main Group Chemistry</w:t>
      </w:r>
    </w:p>
    <w:p w14:paraId="3EBA8427" w14:textId="77777777" w:rsidR="00706F1C" w:rsidRPr="00384F3B" w:rsidRDefault="00706F1C" w:rsidP="00384F3B">
      <w:pPr>
        <w:ind w:left="1440"/>
        <w:rPr>
          <w:rFonts w:ascii="Optima" w:hAnsi="Optima"/>
          <w:i/>
        </w:rPr>
      </w:pPr>
      <w:r w:rsidRPr="00384F3B">
        <w:rPr>
          <w:rFonts w:ascii="Optima" w:hAnsi="Optima"/>
          <w:i/>
        </w:rPr>
        <w:t>General Trends</w:t>
      </w:r>
    </w:p>
    <w:p w14:paraId="5E32AAFC" w14:textId="0FE9BB2E" w:rsidR="004F7B65" w:rsidRPr="00384F3B" w:rsidRDefault="007705F2" w:rsidP="00384F3B">
      <w:pPr>
        <w:ind w:left="1440"/>
        <w:rPr>
          <w:rFonts w:ascii="Optima" w:hAnsi="Optima"/>
          <w:i/>
        </w:rPr>
      </w:pPr>
      <w:r>
        <w:rPr>
          <w:rFonts w:ascii="Optima" w:hAnsi="Optima"/>
          <w:i/>
        </w:rPr>
        <w:t>Elements in Groups (I, II, XIII, XIV</w:t>
      </w:r>
      <w:r w:rsidR="004F7B65" w:rsidRPr="00384F3B">
        <w:rPr>
          <w:rFonts w:ascii="Optima" w:hAnsi="Optima"/>
          <w:i/>
        </w:rPr>
        <w:t>…)</w:t>
      </w:r>
    </w:p>
    <w:p w14:paraId="146CAD6E" w14:textId="256800C2" w:rsidR="00705190" w:rsidRPr="00384F3B" w:rsidRDefault="00B77AAC" w:rsidP="00384F3B">
      <w:pPr>
        <w:ind w:left="1440"/>
        <w:rPr>
          <w:rFonts w:ascii="Optima" w:hAnsi="Optima"/>
          <w:i/>
        </w:rPr>
      </w:pPr>
      <w:r w:rsidRPr="00384F3B">
        <w:rPr>
          <w:rFonts w:ascii="Optima" w:hAnsi="Optima"/>
          <w:i/>
        </w:rPr>
        <w:t>Orbital Interactions</w:t>
      </w:r>
      <w:r w:rsidR="004F7B65" w:rsidRPr="00384F3B">
        <w:rPr>
          <w:rFonts w:ascii="Optima" w:hAnsi="Optima"/>
          <w:i/>
        </w:rPr>
        <w:t xml:space="preserve"> and Non-Bonding Orbitals</w:t>
      </w:r>
    </w:p>
    <w:p w14:paraId="2845FF99" w14:textId="19FB7135" w:rsidR="00705190" w:rsidRPr="00384F3B" w:rsidRDefault="004F7B65" w:rsidP="00384F3B">
      <w:pPr>
        <w:ind w:left="1440"/>
        <w:rPr>
          <w:rFonts w:ascii="Optima" w:hAnsi="Optima"/>
          <w:i/>
        </w:rPr>
      </w:pPr>
      <w:r w:rsidRPr="00384F3B">
        <w:rPr>
          <w:rFonts w:ascii="Optima" w:hAnsi="Optima"/>
          <w:i/>
        </w:rPr>
        <w:t>Geometries</w:t>
      </w:r>
      <w:commentRangeEnd w:id="16"/>
      <w:r w:rsidR="00DC171A">
        <w:rPr>
          <w:rStyle w:val="CommentReference"/>
        </w:rPr>
        <w:commentReference w:id="16"/>
      </w:r>
    </w:p>
    <w:p w14:paraId="206B519F" w14:textId="77777777" w:rsidR="00552803" w:rsidRPr="00384F3B" w:rsidRDefault="00552803" w:rsidP="00384F3B">
      <w:pPr>
        <w:pStyle w:val="ListParagraph"/>
        <w:numPr>
          <w:ilvl w:val="0"/>
          <w:numId w:val="12"/>
        </w:numPr>
        <w:rPr>
          <w:rFonts w:ascii="Optima" w:hAnsi="Optima"/>
        </w:rPr>
      </w:pPr>
      <w:r w:rsidRPr="00384F3B">
        <w:rPr>
          <w:rFonts w:ascii="Optima" w:hAnsi="Optima"/>
        </w:rPr>
        <w:t>Coordination Chemistry</w:t>
      </w:r>
    </w:p>
    <w:p w14:paraId="50270DB6" w14:textId="77777777" w:rsidR="00552803" w:rsidRPr="00384F3B" w:rsidRDefault="00552803" w:rsidP="00384F3B">
      <w:pPr>
        <w:ind w:left="1440"/>
        <w:rPr>
          <w:rFonts w:ascii="Optima" w:hAnsi="Optima"/>
          <w:i/>
        </w:rPr>
      </w:pPr>
      <w:r w:rsidRPr="00384F3B">
        <w:rPr>
          <w:rFonts w:ascii="Optima" w:hAnsi="Optima"/>
          <w:i/>
        </w:rPr>
        <w:t>Nomenclature</w:t>
      </w:r>
    </w:p>
    <w:p w14:paraId="0545EDDD" w14:textId="77777777" w:rsidR="00552803" w:rsidRPr="00384F3B" w:rsidRDefault="00552803" w:rsidP="00384F3B">
      <w:pPr>
        <w:ind w:left="1440"/>
        <w:rPr>
          <w:rFonts w:ascii="Optima" w:hAnsi="Optima"/>
          <w:i/>
        </w:rPr>
      </w:pPr>
      <w:r w:rsidRPr="00384F3B">
        <w:rPr>
          <w:rFonts w:ascii="Optima" w:hAnsi="Optima"/>
          <w:i/>
        </w:rPr>
        <w:t>Isomerism</w:t>
      </w:r>
    </w:p>
    <w:p w14:paraId="366DF174" w14:textId="46CE37D5" w:rsidR="004F7B65" w:rsidRPr="00384F3B" w:rsidRDefault="004F7B65" w:rsidP="00384F3B">
      <w:pPr>
        <w:ind w:left="1440"/>
        <w:rPr>
          <w:rFonts w:ascii="Optima" w:hAnsi="Optima"/>
          <w:i/>
        </w:rPr>
      </w:pPr>
      <w:r w:rsidRPr="00384F3B">
        <w:rPr>
          <w:rFonts w:ascii="Optima" w:hAnsi="Optima"/>
          <w:i/>
        </w:rPr>
        <w:t>Coordination Number and G</w:t>
      </w:r>
      <w:r w:rsidR="00552803" w:rsidRPr="00384F3B">
        <w:rPr>
          <w:rFonts w:ascii="Optima" w:hAnsi="Optima"/>
          <w:i/>
        </w:rPr>
        <w:t>eometries</w:t>
      </w:r>
    </w:p>
    <w:p w14:paraId="06D2B345" w14:textId="28D57489" w:rsidR="0028023D" w:rsidRPr="00384F3B" w:rsidRDefault="00552803" w:rsidP="007705F2">
      <w:pPr>
        <w:ind w:left="1440"/>
        <w:rPr>
          <w:rFonts w:ascii="Optima" w:hAnsi="Optima"/>
          <w:i/>
        </w:rPr>
      </w:pPr>
      <w:r w:rsidRPr="00384F3B">
        <w:rPr>
          <w:rFonts w:ascii="Optima" w:hAnsi="Optima"/>
          <w:i/>
        </w:rPr>
        <w:t>Bonding</w:t>
      </w:r>
      <w:r w:rsidR="004F7B65" w:rsidRPr="00384F3B">
        <w:rPr>
          <w:rFonts w:ascii="Optima" w:hAnsi="Optima"/>
          <w:i/>
        </w:rPr>
        <w:t xml:space="preserve"> Models (</w:t>
      </w:r>
      <w:r w:rsidR="0028023D" w:rsidRPr="00384F3B">
        <w:rPr>
          <w:rFonts w:ascii="Optima" w:hAnsi="Optima"/>
          <w:i/>
        </w:rPr>
        <w:t>Crystal Field Theory</w:t>
      </w:r>
      <w:r w:rsidR="004F7B65" w:rsidRPr="00384F3B">
        <w:rPr>
          <w:rFonts w:ascii="Optima" w:hAnsi="Optima"/>
          <w:i/>
        </w:rPr>
        <w:t xml:space="preserve">, </w:t>
      </w:r>
      <w:r w:rsidR="007705F2">
        <w:rPr>
          <w:rFonts w:ascii="Optima" w:hAnsi="Optima"/>
          <w:i/>
        </w:rPr>
        <w:t xml:space="preserve">Ligand Field </w:t>
      </w:r>
      <w:r w:rsidR="00786624" w:rsidRPr="00384F3B">
        <w:rPr>
          <w:rFonts w:ascii="Optima" w:hAnsi="Optima"/>
          <w:i/>
        </w:rPr>
        <w:t>Theory</w:t>
      </w:r>
      <w:r w:rsidR="004F7B65" w:rsidRPr="00384F3B">
        <w:rPr>
          <w:rFonts w:ascii="Optima" w:hAnsi="Optima"/>
          <w:i/>
        </w:rPr>
        <w:t xml:space="preserve">, </w:t>
      </w:r>
      <w:proofErr w:type="spellStart"/>
      <w:r w:rsidR="0028023D" w:rsidRPr="00384F3B">
        <w:rPr>
          <w:rFonts w:ascii="Optima" w:hAnsi="Optima"/>
          <w:i/>
        </w:rPr>
        <w:t>Jahn</w:t>
      </w:r>
      <w:proofErr w:type="spellEnd"/>
      <w:r w:rsidR="0028023D" w:rsidRPr="00384F3B">
        <w:rPr>
          <w:rFonts w:ascii="Optima" w:hAnsi="Optima"/>
          <w:i/>
        </w:rPr>
        <w:t>-Teller Effect</w:t>
      </w:r>
      <w:r w:rsidR="004F7B65" w:rsidRPr="00384F3B">
        <w:rPr>
          <w:rFonts w:ascii="Optima" w:hAnsi="Optima"/>
          <w:i/>
        </w:rPr>
        <w:t>)</w:t>
      </w:r>
    </w:p>
    <w:p w14:paraId="23B4D8FC" w14:textId="6BF50D97" w:rsidR="007705F2" w:rsidRDefault="004F7B65" w:rsidP="007705F2">
      <w:pPr>
        <w:ind w:left="1440"/>
        <w:rPr>
          <w:rFonts w:ascii="Optima" w:hAnsi="Optima"/>
          <w:i/>
        </w:rPr>
      </w:pPr>
      <w:r w:rsidRPr="00384F3B">
        <w:rPr>
          <w:rFonts w:ascii="Optima" w:hAnsi="Optima"/>
          <w:i/>
        </w:rPr>
        <w:t>Magnetic Behavior</w:t>
      </w:r>
    </w:p>
    <w:p w14:paraId="144CE7CC" w14:textId="1A0FE506" w:rsidR="007705F2" w:rsidRPr="00384F3B" w:rsidRDefault="007705F2" w:rsidP="007705F2">
      <w:pPr>
        <w:pStyle w:val="ListParagraph"/>
        <w:numPr>
          <w:ilvl w:val="0"/>
          <w:numId w:val="12"/>
        </w:numPr>
        <w:rPr>
          <w:rFonts w:ascii="Optima" w:hAnsi="Optima"/>
        </w:rPr>
      </w:pPr>
      <w:r>
        <w:rPr>
          <w:rFonts w:ascii="Optima" w:hAnsi="Optima"/>
        </w:rPr>
        <w:t>Elementary Reactions in Inorganic Chemistry</w:t>
      </w:r>
    </w:p>
    <w:p w14:paraId="45F80D81" w14:textId="412D6C25" w:rsidR="007705F2" w:rsidRDefault="00A30709" w:rsidP="007705F2">
      <w:pPr>
        <w:ind w:left="1440"/>
        <w:rPr>
          <w:rFonts w:ascii="Optima" w:hAnsi="Optima"/>
          <w:i/>
        </w:rPr>
      </w:pPr>
      <w:r>
        <w:rPr>
          <w:rFonts w:ascii="Optima" w:hAnsi="Optima" w:hint="eastAsia"/>
          <w:i/>
        </w:rPr>
        <w:t>π</w:t>
      </w:r>
      <w:r>
        <w:rPr>
          <w:rFonts w:ascii="Optima" w:hAnsi="Optima"/>
          <w:i/>
        </w:rPr>
        <w:t>-Bonding</w:t>
      </w:r>
    </w:p>
    <w:p w14:paraId="65652D96" w14:textId="069AA15C" w:rsidR="007705F2" w:rsidRPr="00384F3B" w:rsidRDefault="007705F2" w:rsidP="007705F2">
      <w:pPr>
        <w:ind w:left="1440"/>
        <w:rPr>
          <w:rFonts w:ascii="Optima" w:hAnsi="Optima"/>
          <w:i/>
        </w:rPr>
      </w:pPr>
      <w:r>
        <w:rPr>
          <w:rFonts w:ascii="Optima" w:hAnsi="Optima"/>
          <w:i/>
        </w:rPr>
        <w:t xml:space="preserve">Associative/Dissociative </w:t>
      </w:r>
      <w:r w:rsidR="00A30709">
        <w:rPr>
          <w:rFonts w:ascii="Optima" w:hAnsi="Optima"/>
          <w:i/>
        </w:rPr>
        <w:t>Substitution</w:t>
      </w:r>
    </w:p>
    <w:p w14:paraId="0C3AAE49" w14:textId="77777777" w:rsidR="007C77AC" w:rsidRDefault="007C77AC" w:rsidP="007C77AC">
      <w:pPr>
        <w:rPr>
          <w:rFonts w:ascii="Optima" w:hAnsi="Optima"/>
          <w:i/>
        </w:rPr>
      </w:pPr>
    </w:p>
    <w:p w14:paraId="27EDAC16" w14:textId="4DA3D68B" w:rsidR="001C14BF" w:rsidRDefault="001C14BF" w:rsidP="00C20441">
      <w:pPr>
        <w:rPr>
          <w:rFonts w:ascii="Optima" w:hAnsi="Optima"/>
          <w:b/>
          <w:bCs/>
          <w:sz w:val="28"/>
        </w:rPr>
      </w:pPr>
      <w:r>
        <w:rPr>
          <w:rFonts w:ascii="Optima" w:hAnsi="Optima"/>
          <w:b/>
          <w:bCs/>
          <w:sz w:val="28"/>
        </w:rPr>
        <w:t>Classroom Experience</w:t>
      </w:r>
    </w:p>
    <w:p w14:paraId="31AD89D3" w14:textId="64AC9B18" w:rsidR="008B065B" w:rsidRPr="00E05FF1" w:rsidRDefault="008B065B" w:rsidP="0015779C">
      <w:pPr>
        <w:spacing w:after="120"/>
        <w:jc w:val="both"/>
        <w:rPr>
          <w:rFonts w:ascii="Optima" w:hAnsi="Optima"/>
          <w:bCs/>
          <w:i/>
        </w:rPr>
      </w:pPr>
      <w:r>
        <w:rPr>
          <w:rFonts w:ascii="Optima" w:hAnsi="Optima"/>
          <w:bCs/>
          <w:i/>
        </w:rPr>
        <w:t>MILE</w:t>
      </w:r>
      <w:r w:rsidRPr="00E05FF1">
        <w:rPr>
          <w:rFonts w:ascii="Optima" w:hAnsi="Optima"/>
          <w:bCs/>
          <w:i/>
        </w:rPr>
        <w:t xml:space="preserve">: </w:t>
      </w:r>
      <w:r>
        <w:rPr>
          <w:rFonts w:ascii="Optima" w:hAnsi="Optima"/>
          <w:bCs/>
          <w:i/>
        </w:rPr>
        <w:t>More Inclusive Learning Environments</w:t>
      </w:r>
    </w:p>
    <w:p w14:paraId="7A11FA86" w14:textId="26BFA675" w:rsidR="008B065B" w:rsidRDefault="00A405E4" w:rsidP="0015779C">
      <w:pPr>
        <w:spacing w:after="120"/>
        <w:jc w:val="both"/>
        <w:rPr>
          <w:rFonts w:ascii="Optima" w:hAnsi="Optima"/>
          <w:bCs/>
        </w:rPr>
      </w:pPr>
      <w:r>
        <w:rPr>
          <w:rFonts w:ascii="Optima" w:hAnsi="Optima"/>
          <w:bCs/>
        </w:rPr>
        <w:t>I read an article about professors at colleges. It described professors as plumbers who were hired for their ability to be great bakers. The idea they were discussing was related to how most large research-focused schools choose their next faculty members. They are chosen for their ability to do great research, and their ability to teach is a distant second. In fact, most of the graduate work necessary for obtaining a doctorate is focused solely on their own learning and research. Not on the craft of teaching!</w:t>
      </w:r>
    </w:p>
    <w:p w14:paraId="2161AA5A" w14:textId="2E022824" w:rsidR="00A405E4" w:rsidRDefault="00A405E4" w:rsidP="0015779C">
      <w:pPr>
        <w:spacing w:after="120"/>
        <w:jc w:val="both"/>
        <w:rPr>
          <w:rFonts w:ascii="Optima" w:hAnsi="Optima"/>
          <w:bCs/>
        </w:rPr>
      </w:pPr>
      <w:r>
        <w:rPr>
          <w:rFonts w:ascii="Optima" w:hAnsi="Optima"/>
          <w:bCs/>
        </w:rPr>
        <w:t xml:space="preserve">MILE is a </w:t>
      </w:r>
      <w:r w:rsidR="003E6EB3">
        <w:rPr>
          <w:rFonts w:ascii="Optima" w:hAnsi="Optima"/>
          <w:bCs/>
        </w:rPr>
        <w:t xml:space="preserve">student-proposed </w:t>
      </w:r>
      <w:r>
        <w:rPr>
          <w:rFonts w:ascii="Optima" w:hAnsi="Optima"/>
          <w:bCs/>
        </w:rPr>
        <w:t>program that is being piloted this year at Davidson</w:t>
      </w:r>
      <w:r w:rsidR="003E6EB3">
        <w:rPr>
          <w:rFonts w:ascii="Optima" w:hAnsi="Optima"/>
          <w:bCs/>
        </w:rPr>
        <w:t>. It is</w:t>
      </w:r>
      <w:r>
        <w:rPr>
          <w:rFonts w:ascii="Optima" w:hAnsi="Optima"/>
          <w:bCs/>
        </w:rPr>
        <w:t xml:space="preserve"> supported through</w:t>
      </w:r>
      <w:r w:rsidR="0015779C">
        <w:rPr>
          <w:rFonts w:ascii="Optima" w:hAnsi="Optima"/>
          <w:bCs/>
        </w:rPr>
        <w:t xml:space="preserve"> </w:t>
      </w:r>
      <w:r>
        <w:rPr>
          <w:rFonts w:ascii="Optima" w:hAnsi="Optima"/>
          <w:bCs/>
        </w:rPr>
        <w:t>F</w:t>
      </w:r>
      <w:r w:rsidR="0015779C">
        <w:rPr>
          <w:rFonts w:ascii="Optima" w:hAnsi="Optima"/>
          <w:bCs/>
        </w:rPr>
        <w:t xml:space="preserve">ostering Inclusivity and Respect in Science Together (FIRST) and the Center for Teaching and Learning (CTL). </w:t>
      </w:r>
      <w:r w:rsidR="0015779C" w:rsidRPr="00AF4B3A">
        <w:rPr>
          <w:rFonts w:ascii="Optima" w:hAnsi="Optima"/>
          <w:b/>
          <w:bCs/>
        </w:rPr>
        <w:t>This program has paired a student (Claire Tobin) with the faculty member (me!) to give me feedback on the things that happen in our classroom that can lead to barriers in the learning process.</w:t>
      </w:r>
      <w:r w:rsidR="0015779C">
        <w:rPr>
          <w:rFonts w:ascii="Optima" w:hAnsi="Optima"/>
          <w:bCs/>
        </w:rPr>
        <w:t xml:space="preserve"> How do I engage with students? Did I create an activity that was confusing or ill-suited for the content? These are some of the many questions I want to have answered.</w:t>
      </w:r>
    </w:p>
    <w:p w14:paraId="1DC4092A" w14:textId="09E85F8D" w:rsidR="003E6EB3" w:rsidRPr="003E6EB3" w:rsidRDefault="0015779C" w:rsidP="003E6EB3">
      <w:pPr>
        <w:jc w:val="both"/>
        <w:rPr>
          <w:rFonts w:ascii="Optima" w:hAnsi="Optima"/>
          <w:bCs/>
        </w:rPr>
      </w:pPr>
      <w:r>
        <w:rPr>
          <w:rFonts w:ascii="Optima" w:hAnsi="Optima"/>
          <w:bCs/>
        </w:rPr>
        <w:lastRenderedPageBreak/>
        <w:t xml:space="preserve">Claire Tobin will sit in this course and observe how we all interact with each other. Claire </w:t>
      </w:r>
      <w:r w:rsidR="00AF4B3A">
        <w:rPr>
          <w:rFonts w:ascii="Optima" w:hAnsi="Optima"/>
          <w:bCs/>
        </w:rPr>
        <w:t xml:space="preserve">and I </w:t>
      </w:r>
      <w:r>
        <w:rPr>
          <w:rFonts w:ascii="Optima" w:hAnsi="Optima"/>
          <w:bCs/>
        </w:rPr>
        <w:t>will meet regularly to discuss what I’m doing in the classroom and how I can improve. They are not a tutor, and they are not expected to field questions or interact during class time. Claire is a resource for you to give feedback to me, anonymous or otherwise, so that I can continue to be a better instructor. You can invite Claire to join your group to observe, meet separately, or email.</w:t>
      </w:r>
      <w:r w:rsidR="003E6EB3">
        <w:rPr>
          <w:rFonts w:ascii="Optima" w:hAnsi="Optima"/>
          <w:bCs/>
        </w:rPr>
        <w:t xml:space="preserve"> </w:t>
      </w:r>
      <w:r w:rsidR="00AF4B3A">
        <w:rPr>
          <w:rFonts w:ascii="Optima" w:hAnsi="Optima"/>
          <w:bCs/>
        </w:rPr>
        <w:t xml:space="preserve">For more information, please go to </w:t>
      </w:r>
      <w:hyperlink r:id="rId8" w:history="1">
        <w:r w:rsidR="003E6EB3" w:rsidRPr="00BF6D43">
          <w:rPr>
            <w:rStyle w:val="Hyperlink"/>
            <w:rFonts w:ascii="Optima" w:hAnsi="Optima"/>
            <w:bCs/>
          </w:rPr>
          <w:t>www.dropbox.com/s/3q7z8ceba97o843/MILE%20Pilot%20Spring%202020%20copy.pdf</w:t>
        </w:r>
      </w:hyperlink>
      <w:r w:rsidR="003E6EB3">
        <w:rPr>
          <w:rFonts w:ascii="Optima" w:hAnsi="Optima"/>
          <w:bCs/>
        </w:rPr>
        <w:t>.</w:t>
      </w:r>
    </w:p>
    <w:p w14:paraId="33EBDA90" w14:textId="77777777" w:rsidR="0015779C" w:rsidRDefault="0015779C" w:rsidP="0015779C">
      <w:pPr>
        <w:jc w:val="both"/>
        <w:rPr>
          <w:rFonts w:ascii="Optima" w:hAnsi="Optima"/>
          <w:bCs/>
        </w:rPr>
      </w:pPr>
    </w:p>
    <w:p w14:paraId="1A994179" w14:textId="3A2A0BC3" w:rsidR="001C14BF" w:rsidRPr="00E05FF1" w:rsidRDefault="001C14BF" w:rsidP="0015779C">
      <w:pPr>
        <w:spacing w:after="120"/>
        <w:jc w:val="both"/>
        <w:rPr>
          <w:rFonts w:ascii="Optima" w:hAnsi="Optima"/>
          <w:bCs/>
          <w:i/>
        </w:rPr>
      </w:pPr>
      <w:r w:rsidRPr="00E05FF1">
        <w:rPr>
          <w:rFonts w:ascii="Optima" w:hAnsi="Optima"/>
          <w:bCs/>
          <w:i/>
        </w:rPr>
        <w:t>POGIL: Processed-Oriented Guided Inquiry Learning</w:t>
      </w:r>
    </w:p>
    <w:p w14:paraId="0603028A" w14:textId="13E8B9E5" w:rsidR="00B94A6B" w:rsidRDefault="001C14BF" w:rsidP="001C14BF">
      <w:pPr>
        <w:spacing w:after="120"/>
        <w:jc w:val="both"/>
        <w:rPr>
          <w:rFonts w:ascii="Optima" w:hAnsi="Optima"/>
          <w:bCs/>
        </w:rPr>
      </w:pPr>
      <w:r>
        <w:rPr>
          <w:rFonts w:ascii="Optima" w:hAnsi="Optima"/>
          <w:bCs/>
        </w:rPr>
        <w:t>The main</w:t>
      </w:r>
      <w:r w:rsidR="00C20441">
        <w:rPr>
          <w:rFonts w:ascii="Optima" w:hAnsi="Optima"/>
          <w:bCs/>
        </w:rPr>
        <w:t xml:space="preserve"> and</w:t>
      </w:r>
      <w:r>
        <w:rPr>
          <w:rFonts w:ascii="Optima" w:hAnsi="Optima"/>
          <w:bCs/>
        </w:rPr>
        <w:t xml:space="preserve">, some might say, notorious feature of this course is its use of the POGIL pedagogical method of </w:t>
      </w:r>
      <w:r w:rsidR="00185185">
        <w:rPr>
          <w:rFonts w:ascii="Optima" w:hAnsi="Optima"/>
          <w:bCs/>
        </w:rPr>
        <w:t xml:space="preserve">active </w:t>
      </w:r>
      <w:r w:rsidR="006E632D">
        <w:rPr>
          <w:rFonts w:ascii="Optima" w:hAnsi="Optima"/>
          <w:bCs/>
        </w:rPr>
        <w:t>learning</w:t>
      </w:r>
      <w:r>
        <w:rPr>
          <w:rFonts w:ascii="Optima" w:hAnsi="Optima"/>
          <w:bCs/>
        </w:rPr>
        <w:t xml:space="preserve">. From the POGIL webpage: “…In a typical POGIL classroom or laboratory, students work in small teams with the instructor acting as a facilitator. The student teams use specially designed activities that generally follow a learning cycle paradigm.” In my own words: </w:t>
      </w:r>
      <w:r w:rsidRPr="006E632D">
        <w:rPr>
          <w:rFonts w:ascii="Optima" w:hAnsi="Optima"/>
          <w:b/>
          <w:bCs/>
        </w:rPr>
        <w:t>POGIL attempts to create that moment of discovery that is key in lodging a concept, fact, or thought into your memory</w:t>
      </w:r>
      <w:r w:rsidR="00B94A6B">
        <w:rPr>
          <w:rFonts w:ascii="Optima" w:hAnsi="Optima"/>
          <w:bCs/>
        </w:rPr>
        <w:t>.</w:t>
      </w:r>
    </w:p>
    <w:p w14:paraId="49A6EA2D" w14:textId="11D0CB70" w:rsidR="00B94A6B" w:rsidRDefault="00B94A6B" w:rsidP="001C14BF">
      <w:pPr>
        <w:spacing w:after="120"/>
        <w:jc w:val="both"/>
        <w:rPr>
          <w:rFonts w:ascii="Optima" w:hAnsi="Optima"/>
          <w:bCs/>
        </w:rPr>
      </w:pPr>
      <w:r>
        <w:rPr>
          <w:rFonts w:ascii="Optima" w:hAnsi="Optima"/>
          <w:bCs/>
        </w:rPr>
        <w:t xml:space="preserve">On most days, you will be given some introductory or explanatory content from me to help </w:t>
      </w:r>
      <w:r w:rsidR="006E632D">
        <w:rPr>
          <w:rFonts w:ascii="Optima" w:hAnsi="Optima"/>
          <w:bCs/>
        </w:rPr>
        <w:t>introduce</w:t>
      </w:r>
      <w:r>
        <w:rPr>
          <w:rFonts w:ascii="Optima" w:hAnsi="Optima"/>
          <w:bCs/>
        </w:rPr>
        <w:t xml:space="preserve"> and put into context the content of the course, but you will largely </w:t>
      </w:r>
      <w:r w:rsidR="008352A4">
        <w:rPr>
          <w:rFonts w:ascii="Optima" w:hAnsi="Optima"/>
          <w:bCs/>
        </w:rPr>
        <w:t>develop content mastery through the guided group activities.</w:t>
      </w:r>
    </w:p>
    <w:p w14:paraId="74FD62AD" w14:textId="6C1076CE" w:rsidR="008352A4" w:rsidRDefault="008352A4" w:rsidP="006E632D">
      <w:pPr>
        <w:spacing w:after="120"/>
        <w:jc w:val="both"/>
        <w:rPr>
          <w:rFonts w:ascii="Optima" w:hAnsi="Optima"/>
          <w:bCs/>
        </w:rPr>
      </w:pPr>
      <w:r>
        <w:rPr>
          <w:rFonts w:ascii="Optima" w:hAnsi="Optima"/>
          <w:bCs/>
        </w:rPr>
        <w:t>But why?! So glad you asked! POGIL seeks “to develop content mastery through student construction of their own understanding, and to develop and improve important learning skills such as information processing, communication, critical thinking, problem solving and metacognition, and assessment.</w:t>
      </w:r>
      <w:r w:rsidR="007F6D67">
        <w:rPr>
          <w:rFonts w:ascii="Optima" w:hAnsi="Optima"/>
          <w:bCs/>
        </w:rPr>
        <w:t>”</w:t>
      </w:r>
      <w:r>
        <w:rPr>
          <w:rFonts w:ascii="Optima" w:hAnsi="Optima"/>
          <w:bCs/>
        </w:rPr>
        <w:t xml:space="preserve"> In short, it’s about the journey. The skills you will take from this class will be just as important as the content within.</w:t>
      </w:r>
      <w:r w:rsidR="005B396F">
        <w:rPr>
          <w:rFonts w:ascii="Optima" w:hAnsi="Optima"/>
          <w:bCs/>
        </w:rPr>
        <w:t xml:space="preserve"> </w:t>
      </w:r>
      <w:r w:rsidR="005B396F" w:rsidRPr="009333ED">
        <w:rPr>
          <w:rFonts w:ascii="Optima" w:hAnsi="Optima"/>
          <w:b/>
          <w:bCs/>
        </w:rPr>
        <w:t>All of these skills are transferable to future learning, working, and communicating outside of the STEM world</w:t>
      </w:r>
      <w:r w:rsidR="005B396F">
        <w:rPr>
          <w:rFonts w:ascii="Optima" w:hAnsi="Optima"/>
          <w:bCs/>
        </w:rPr>
        <w:t>, which is also important for scientists to do anyway!</w:t>
      </w:r>
    </w:p>
    <w:p w14:paraId="72F3F7F3" w14:textId="320CF110" w:rsidR="008352A4" w:rsidRDefault="008352A4" w:rsidP="0015779C">
      <w:pPr>
        <w:jc w:val="both"/>
        <w:rPr>
          <w:rFonts w:ascii="Optima" w:hAnsi="Optima"/>
          <w:bCs/>
        </w:rPr>
      </w:pPr>
      <w:r>
        <w:rPr>
          <w:rFonts w:ascii="Optima" w:hAnsi="Optima"/>
          <w:bCs/>
        </w:rPr>
        <w:t xml:space="preserve">Does it work?! You ask good questions! </w:t>
      </w:r>
      <w:r w:rsidR="00185185">
        <w:rPr>
          <w:rFonts w:ascii="Optima" w:hAnsi="Optima"/>
          <w:bCs/>
        </w:rPr>
        <w:t>In 2014, Freeman et al. published a meta-analysis of the effectiveness of a “transmission-intensive, teacher-centric approach and a constructivist, student-centric approach” as measured by exam performance and pass rates.</w:t>
      </w:r>
      <w:r w:rsidR="007749EB">
        <w:rPr>
          <w:rFonts w:ascii="Optima" w:hAnsi="Optima"/>
          <w:bCs/>
        </w:rPr>
        <w:t xml:space="preserve"> (PNAS, 111 (30), E3025)</w:t>
      </w:r>
      <w:r w:rsidR="00185185">
        <w:rPr>
          <w:rFonts w:ascii="Optima" w:hAnsi="Optima"/>
          <w:bCs/>
        </w:rPr>
        <w:t xml:space="preserve"> </w:t>
      </w:r>
      <w:r w:rsidR="00185185" w:rsidRPr="008D1528">
        <w:rPr>
          <w:rFonts w:ascii="Optima" w:hAnsi="Optima"/>
          <w:b/>
          <w:bCs/>
        </w:rPr>
        <w:t>They found that a student in the 50% percentile of a lecture course would rise to the 68% percentile of that same course had they engaged in active learning instead</w:t>
      </w:r>
      <w:r w:rsidR="00185185">
        <w:rPr>
          <w:rFonts w:ascii="Optima" w:hAnsi="Optima"/>
          <w:bCs/>
        </w:rPr>
        <w:t xml:space="preserve">. </w:t>
      </w:r>
      <w:r>
        <w:rPr>
          <w:rFonts w:ascii="Optima" w:hAnsi="Optima"/>
          <w:bCs/>
        </w:rPr>
        <w:t xml:space="preserve">In 2017, Walker and </w:t>
      </w:r>
      <w:proofErr w:type="spellStart"/>
      <w:r>
        <w:rPr>
          <w:rFonts w:ascii="Optima" w:hAnsi="Optima"/>
          <w:bCs/>
        </w:rPr>
        <w:t>Warfa</w:t>
      </w:r>
      <w:proofErr w:type="spellEnd"/>
      <w:r>
        <w:rPr>
          <w:rFonts w:ascii="Optima" w:hAnsi="Optima"/>
          <w:bCs/>
        </w:rPr>
        <w:t xml:space="preserve"> published data showing that </w:t>
      </w:r>
      <w:r w:rsidR="006E632D">
        <w:rPr>
          <w:rFonts w:ascii="Optima" w:hAnsi="Optima"/>
          <w:bCs/>
        </w:rPr>
        <w:t>focusing on these process skills with POGIL decreased the failure rate by 38%, thereby increasing student retention in STEM</w:t>
      </w:r>
      <w:r w:rsidR="006E632D" w:rsidRPr="006E632D">
        <w:rPr>
          <w:rFonts w:ascii="Optima" w:hAnsi="Optima"/>
          <w:bCs/>
        </w:rPr>
        <w:t xml:space="preserve"> </w:t>
      </w:r>
      <w:r w:rsidR="006E632D">
        <w:rPr>
          <w:rFonts w:ascii="Optima" w:hAnsi="Optima"/>
          <w:bCs/>
        </w:rPr>
        <w:t>(</w:t>
      </w:r>
      <w:proofErr w:type="spellStart"/>
      <w:r w:rsidR="006E632D">
        <w:rPr>
          <w:rFonts w:ascii="Optima" w:hAnsi="Optima"/>
          <w:bCs/>
        </w:rPr>
        <w:t>PLoS</w:t>
      </w:r>
      <w:proofErr w:type="spellEnd"/>
      <w:r w:rsidR="006E632D">
        <w:rPr>
          <w:rFonts w:ascii="Optima" w:hAnsi="Optima"/>
          <w:bCs/>
        </w:rPr>
        <w:t xml:space="preserve"> ONE</w:t>
      </w:r>
      <w:r w:rsidR="007749EB">
        <w:rPr>
          <w:rFonts w:ascii="Optima" w:hAnsi="Optima"/>
          <w:bCs/>
        </w:rPr>
        <w:t>,</w:t>
      </w:r>
      <w:r w:rsidR="006E632D">
        <w:rPr>
          <w:rFonts w:ascii="Optima" w:hAnsi="Optima"/>
          <w:bCs/>
        </w:rPr>
        <w:t xml:space="preserve"> 12</w:t>
      </w:r>
      <w:r w:rsidR="007749EB">
        <w:rPr>
          <w:rFonts w:ascii="Optima" w:hAnsi="Optima"/>
          <w:bCs/>
        </w:rPr>
        <w:t xml:space="preserve"> </w:t>
      </w:r>
      <w:r w:rsidR="006E632D">
        <w:rPr>
          <w:rFonts w:ascii="Optima" w:hAnsi="Optima"/>
          <w:bCs/>
        </w:rPr>
        <w:t>(10)</w:t>
      </w:r>
      <w:r w:rsidR="007749EB">
        <w:rPr>
          <w:rFonts w:ascii="Optima" w:hAnsi="Optima"/>
          <w:bCs/>
        </w:rPr>
        <w:t>,</w:t>
      </w:r>
      <w:r w:rsidR="006E632D">
        <w:rPr>
          <w:rFonts w:ascii="Optima" w:hAnsi="Optima"/>
          <w:bCs/>
        </w:rPr>
        <w:t xml:space="preserve"> e0186203).</w:t>
      </w:r>
      <w:r w:rsidR="00185185">
        <w:rPr>
          <w:rFonts w:ascii="Optima" w:hAnsi="Optima"/>
          <w:bCs/>
        </w:rPr>
        <w:t xml:space="preserve"> These are just a sampling of the data that shows POGIL and other active learning techniques provide real benefit to students.</w:t>
      </w:r>
    </w:p>
    <w:p w14:paraId="32DF7255" w14:textId="06384794" w:rsidR="00D22F53" w:rsidRDefault="00D22F53">
      <w:pPr>
        <w:rPr>
          <w:rFonts w:ascii="Optima" w:hAnsi="Optima"/>
          <w:bCs/>
          <w:i/>
        </w:rPr>
      </w:pPr>
    </w:p>
    <w:p w14:paraId="3704BA55" w14:textId="23CAB71C" w:rsidR="00E05FF1" w:rsidRDefault="00E05FF1" w:rsidP="006E632D">
      <w:pPr>
        <w:spacing w:after="120"/>
        <w:jc w:val="both"/>
        <w:rPr>
          <w:rFonts w:ascii="Optima" w:hAnsi="Optima"/>
          <w:bCs/>
        </w:rPr>
      </w:pPr>
      <w:r>
        <w:rPr>
          <w:rFonts w:ascii="Optima" w:hAnsi="Optima"/>
          <w:bCs/>
          <w:i/>
        </w:rPr>
        <w:t>Inclusivity and the Group Work Experience</w:t>
      </w:r>
    </w:p>
    <w:p w14:paraId="55F833D8" w14:textId="77777777" w:rsidR="0054609F" w:rsidRDefault="0054606D" w:rsidP="00106266">
      <w:pPr>
        <w:spacing w:after="120"/>
        <w:jc w:val="both"/>
        <w:rPr>
          <w:rFonts w:ascii="Optima" w:hAnsi="Optima"/>
          <w:bCs/>
        </w:rPr>
      </w:pPr>
      <w:r>
        <w:rPr>
          <w:rFonts w:ascii="Optima" w:hAnsi="Optima"/>
          <w:bCs/>
        </w:rPr>
        <w:t xml:space="preserve">This course uses small groups as a way to maintain engagement throughout the learning process. By </w:t>
      </w:r>
      <w:r w:rsidR="00C220BE">
        <w:rPr>
          <w:rFonts w:ascii="Optima" w:hAnsi="Optima"/>
          <w:bCs/>
        </w:rPr>
        <w:t xml:space="preserve">keeping groups to a limit of four members, each student has a greater opportunity to contribute to the activity and exercise their own understanding. </w:t>
      </w:r>
      <w:r w:rsidR="00C220BE" w:rsidRPr="00AD3645">
        <w:rPr>
          <w:rFonts w:ascii="Optima" w:hAnsi="Optima"/>
          <w:b/>
          <w:bCs/>
        </w:rPr>
        <w:t>But this all hinges on the group being inclusive of each member</w:t>
      </w:r>
      <w:r w:rsidR="00C220BE">
        <w:rPr>
          <w:rFonts w:ascii="Optima" w:hAnsi="Optima"/>
          <w:bCs/>
        </w:rPr>
        <w:t xml:space="preserve">. Each person </w:t>
      </w:r>
      <w:r w:rsidR="00C220BE">
        <w:rPr>
          <w:rFonts w:ascii="Optima" w:hAnsi="Optima"/>
          <w:bCs/>
          <w:i/>
        </w:rPr>
        <w:t>does</w:t>
      </w:r>
      <w:r w:rsidR="00C220BE">
        <w:rPr>
          <w:rFonts w:ascii="Optima" w:hAnsi="Optima"/>
          <w:bCs/>
        </w:rPr>
        <w:t xml:space="preserve"> have a role to play, and each person should be valued for </w:t>
      </w:r>
      <w:r w:rsidR="00106266">
        <w:rPr>
          <w:rFonts w:ascii="Optima" w:hAnsi="Optima"/>
          <w:bCs/>
        </w:rPr>
        <w:t>those</w:t>
      </w:r>
      <w:r w:rsidR="00C220BE">
        <w:rPr>
          <w:rFonts w:ascii="Optima" w:hAnsi="Optima"/>
          <w:bCs/>
        </w:rPr>
        <w:t xml:space="preserve"> contributions.</w:t>
      </w:r>
    </w:p>
    <w:p w14:paraId="17575D5B" w14:textId="4043A4C6" w:rsidR="00106266" w:rsidRDefault="00106266" w:rsidP="00106266">
      <w:pPr>
        <w:spacing w:after="120"/>
        <w:jc w:val="both"/>
        <w:rPr>
          <w:rFonts w:ascii="Optima" w:eastAsia="Times New Roman" w:hAnsi="Optima" w:cs="Times New Roman"/>
          <w:color w:val="212121"/>
          <w:shd w:val="clear" w:color="auto" w:fill="FFFFFF"/>
        </w:rPr>
      </w:pPr>
      <w:r>
        <w:rPr>
          <w:rFonts w:ascii="Optima" w:hAnsi="Optima"/>
          <w:bCs/>
        </w:rPr>
        <w:t>There is a difference between “belonging” and a “sense of belonging.”</w:t>
      </w:r>
      <w:r w:rsidRPr="00106266">
        <w:rPr>
          <w:rFonts w:ascii="Optima" w:hAnsi="Optima"/>
          <w:bCs/>
        </w:rPr>
        <w:t xml:space="preserve"> </w:t>
      </w:r>
      <w:r w:rsidRPr="00106266">
        <w:rPr>
          <w:rFonts w:ascii="Optima" w:eastAsia="Times New Roman" w:hAnsi="Optima" w:cs="Times New Roman"/>
          <w:color w:val="212121"/>
          <w:shd w:val="clear" w:color="auto" w:fill="FFFFFF"/>
        </w:rPr>
        <w:t xml:space="preserve">Belonging can be viewed as the valued presence of a person in a group, which is created through net positive </w:t>
      </w:r>
      <w:r w:rsidRPr="00106266">
        <w:rPr>
          <w:rFonts w:ascii="Optima" w:eastAsia="Times New Roman" w:hAnsi="Optima" w:cs="Times New Roman"/>
          <w:color w:val="212121"/>
          <w:shd w:val="clear" w:color="auto" w:fill="FFFFFF"/>
        </w:rPr>
        <w:lastRenderedPageBreak/>
        <w:t>contributions to the group such as support or leadership. A sense of belonging, as experienced by the individual, is the perspective o</w:t>
      </w:r>
      <w:r w:rsidR="00AD3645">
        <w:rPr>
          <w:rFonts w:ascii="Optima" w:eastAsia="Times New Roman" w:hAnsi="Optima" w:cs="Times New Roman"/>
          <w:color w:val="212121"/>
          <w:shd w:val="clear" w:color="auto" w:fill="FFFFFF"/>
        </w:rPr>
        <w:t>f</w:t>
      </w:r>
      <w:r w:rsidRPr="00106266">
        <w:rPr>
          <w:rFonts w:ascii="Optima" w:eastAsia="Times New Roman" w:hAnsi="Optima" w:cs="Times New Roman"/>
          <w:color w:val="212121"/>
          <w:shd w:val="clear" w:color="auto" w:fill="FFFFFF"/>
        </w:rPr>
        <w:t xml:space="preserve"> those contributions, which may not reflect the reality or entirety of those positive contributions. Simply stated, your sense of belonging to a group might </w:t>
      </w:r>
      <w:r w:rsidR="0073194D">
        <w:rPr>
          <w:rFonts w:ascii="Optima" w:eastAsia="Times New Roman" w:hAnsi="Optima" w:cs="Times New Roman"/>
          <w:color w:val="212121"/>
          <w:shd w:val="clear" w:color="auto" w:fill="FFFFFF"/>
        </w:rPr>
        <w:t>underestimate</w:t>
      </w:r>
      <w:r w:rsidRPr="00106266">
        <w:rPr>
          <w:rFonts w:ascii="Optima" w:eastAsia="Times New Roman" w:hAnsi="Optima" w:cs="Times New Roman"/>
          <w:color w:val="212121"/>
          <w:shd w:val="clear" w:color="auto" w:fill="FFFFFF"/>
        </w:rPr>
        <w:t xml:space="preserve"> how much the group values and appreciates your presence.</w:t>
      </w:r>
      <w:r w:rsidR="00D9725D">
        <w:rPr>
          <w:rFonts w:ascii="Optima" w:eastAsia="Times New Roman" w:hAnsi="Optima" w:cs="Times New Roman"/>
          <w:color w:val="212121"/>
          <w:shd w:val="clear" w:color="auto" w:fill="FFFFFF"/>
        </w:rPr>
        <w:t xml:space="preserve"> This is commonly called impostor syndrome.</w:t>
      </w:r>
    </w:p>
    <w:p w14:paraId="11EFEDE4" w14:textId="4E9E2054" w:rsidR="00106266" w:rsidRDefault="00106266" w:rsidP="00106266">
      <w:pPr>
        <w:spacing w:after="120"/>
        <w:jc w:val="both"/>
        <w:rPr>
          <w:rFonts w:ascii="Optima" w:hAnsi="Optima"/>
          <w:bCs/>
        </w:rPr>
      </w:pPr>
      <w:r>
        <w:rPr>
          <w:rFonts w:ascii="Optima" w:hAnsi="Optima"/>
          <w:bCs/>
        </w:rPr>
        <w:t xml:space="preserve">To that end, I ask you to consider two points: </w:t>
      </w:r>
      <w:r w:rsidRPr="00AD3645">
        <w:rPr>
          <w:rFonts w:ascii="Optima" w:hAnsi="Optima"/>
          <w:b/>
          <w:bCs/>
        </w:rPr>
        <w:t>it is easy to be accidentally exclusive, and inclusion is an intentional process</w:t>
      </w:r>
      <w:r>
        <w:rPr>
          <w:rFonts w:ascii="Optima" w:hAnsi="Optima"/>
          <w:bCs/>
        </w:rPr>
        <w:t>. To ensure that your group provides an experience where all the members are valued and encouraged to contribute, you as an individual must make an intentional effort to be inclusive</w:t>
      </w:r>
      <w:r w:rsidRPr="00106266">
        <w:rPr>
          <w:rFonts w:ascii="Optima" w:hAnsi="Optima"/>
          <w:bCs/>
        </w:rPr>
        <w:t>.</w:t>
      </w:r>
      <w:r w:rsidR="00B67EE2">
        <w:rPr>
          <w:rFonts w:ascii="Optima" w:hAnsi="Optima"/>
          <w:bCs/>
        </w:rPr>
        <w:t xml:space="preserve"> Some ways in which you can work towards this goal are to:</w:t>
      </w:r>
    </w:p>
    <w:p w14:paraId="234B03FE" w14:textId="7E392AAD" w:rsidR="00B67EE2" w:rsidRDefault="00B67EE2" w:rsidP="00B67EE2">
      <w:pPr>
        <w:pStyle w:val="ListParagraph"/>
        <w:numPr>
          <w:ilvl w:val="0"/>
          <w:numId w:val="12"/>
        </w:numPr>
        <w:spacing w:after="120"/>
        <w:jc w:val="both"/>
        <w:rPr>
          <w:rFonts w:ascii="Optima" w:hAnsi="Optima"/>
          <w:bCs/>
        </w:rPr>
      </w:pPr>
      <w:r>
        <w:rPr>
          <w:rFonts w:ascii="Optima" w:hAnsi="Optima"/>
          <w:bCs/>
        </w:rPr>
        <w:t>Provide time for each person to weigh in on questions</w:t>
      </w:r>
      <w:r w:rsidR="0073194D">
        <w:rPr>
          <w:rFonts w:ascii="Optima" w:hAnsi="Optima"/>
          <w:bCs/>
        </w:rPr>
        <w:t>, should they want to</w:t>
      </w:r>
    </w:p>
    <w:p w14:paraId="48E9C449" w14:textId="0836FBDC" w:rsidR="00B67EE2" w:rsidRDefault="00B67EE2" w:rsidP="00B67EE2">
      <w:pPr>
        <w:pStyle w:val="ListParagraph"/>
        <w:numPr>
          <w:ilvl w:val="0"/>
          <w:numId w:val="12"/>
        </w:numPr>
        <w:spacing w:after="120"/>
        <w:jc w:val="both"/>
        <w:rPr>
          <w:rFonts w:ascii="Optima" w:hAnsi="Optima"/>
          <w:bCs/>
        </w:rPr>
      </w:pPr>
      <w:r>
        <w:rPr>
          <w:rFonts w:ascii="Optima" w:hAnsi="Optima"/>
          <w:bCs/>
        </w:rPr>
        <w:t>Allow each person to read sections of the activity</w:t>
      </w:r>
      <w:r w:rsidR="0073194D">
        <w:rPr>
          <w:rFonts w:ascii="Optima" w:hAnsi="Optima"/>
          <w:bCs/>
        </w:rPr>
        <w:t>; avoid talking over one another</w:t>
      </w:r>
    </w:p>
    <w:p w14:paraId="6BAD670F" w14:textId="0A311697" w:rsidR="00B67EE2" w:rsidRDefault="00076785" w:rsidP="00B67EE2">
      <w:pPr>
        <w:pStyle w:val="ListParagraph"/>
        <w:numPr>
          <w:ilvl w:val="0"/>
          <w:numId w:val="12"/>
        </w:numPr>
        <w:spacing w:after="120"/>
        <w:jc w:val="both"/>
        <w:rPr>
          <w:rFonts w:ascii="Optima" w:hAnsi="Optima"/>
          <w:bCs/>
        </w:rPr>
      </w:pPr>
      <w:r>
        <w:rPr>
          <w:rFonts w:ascii="Optima" w:hAnsi="Optima"/>
          <w:bCs/>
        </w:rPr>
        <w:t xml:space="preserve">Be self-reflective about </w:t>
      </w:r>
      <w:r w:rsidR="0073194D">
        <w:rPr>
          <w:rFonts w:ascii="Optima" w:hAnsi="Optima"/>
          <w:bCs/>
        </w:rPr>
        <w:t>your possible</w:t>
      </w:r>
      <w:r w:rsidR="002500D4">
        <w:rPr>
          <w:rFonts w:ascii="Optima" w:hAnsi="Optima"/>
          <w:bCs/>
        </w:rPr>
        <w:t xml:space="preserve"> </w:t>
      </w:r>
      <w:r>
        <w:rPr>
          <w:rFonts w:ascii="Optima" w:hAnsi="Optima"/>
          <w:bCs/>
        </w:rPr>
        <w:t>implicit biases</w:t>
      </w:r>
    </w:p>
    <w:p w14:paraId="0EE94AB0" w14:textId="777D1AF0" w:rsidR="00076785" w:rsidRPr="00076785" w:rsidRDefault="00076785" w:rsidP="00076785">
      <w:pPr>
        <w:pStyle w:val="ListParagraph"/>
        <w:numPr>
          <w:ilvl w:val="0"/>
          <w:numId w:val="12"/>
        </w:numPr>
        <w:spacing w:after="120"/>
        <w:jc w:val="both"/>
        <w:rPr>
          <w:rFonts w:ascii="Optima" w:hAnsi="Optima"/>
          <w:bCs/>
        </w:rPr>
      </w:pPr>
      <w:r>
        <w:rPr>
          <w:rFonts w:ascii="Optima" w:hAnsi="Optima"/>
          <w:bCs/>
        </w:rPr>
        <w:t>Avoid making assumptions about the knowledge or progress of group members</w:t>
      </w:r>
    </w:p>
    <w:p w14:paraId="6D6D209F" w14:textId="7ABDD0F9" w:rsidR="00076785" w:rsidRDefault="00076785" w:rsidP="00076785">
      <w:pPr>
        <w:spacing w:after="120"/>
        <w:jc w:val="both"/>
        <w:rPr>
          <w:rFonts w:ascii="Optima" w:hAnsi="Optima"/>
          <w:bCs/>
        </w:rPr>
      </w:pPr>
      <w:r>
        <w:rPr>
          <w:rFonts w:ascii="Optima" w:hAnsi="Optima"/>
          <w:bCs/>
        </w:rPr>
        <w:t>How will I help to create a more inclusive environment?</w:t>
      </w:r>
    </w:p>
    <w:p w14:paraId="5F06E9E0" w14:textId="595A2086" w:rsidR="00076785" w:rsidRDefault="00076785" w:rsidP="00076785">
      <w:pPr>
        <w:pStyle w:val="ListParagraph"/>
        <w:numPr>
          <w:ilvl w:val="0"/>
          <w:numId w:val="16"/>
        </w:numPr>
        <w:spacing w:after="120"/>
        <w:jc w:val="both"/>
        <w:rPr>
          <w:rFonts w:ascii="Optima" w:hAnsi="Optima"/>
          <w:bCs/>
        </w:rPr>
      </w:pPr>
      <w:r>
        <w:rPr>
          <w:rFonts w:ascii="Optima" w:hAnsi="Optima"/>
          <w:bCs/>
        </w:rPr>
        <w:t>Periodically change the roles in the group; mix up the groups</w:t>
      </w:r>
    </w:p>
    <w:p w14:paraId="719EAA64" w14:textId="425DA6E4" w:rsidR="0092572F" w:rsidRDefault="0073194D" w:rsidP="00076785">
      <w:pPr>
        <w:pStyle w:val="ListParagraph"/>
        <w:numPr>
          <w:ilvl w:val="0"/>
          <w:numId w:val="16"/>
        </w:numPr>
        <w:spacing w:after="120"/>
        <w:jc w:val="both"/>
        <w:rPr>
          <w:rFonts w:ascii="Optima" w:hAnsi="Optima"/>
          <w:bCs/>
        </w:rPr>
      </w:pPr>
      <w:r>
        <w:rPr>
          <w:rFonts w:ascii="Optima" w:hAnsi="Optima"/>
          <w:bCs/>
        </w:rPr>
        <w:t>Avoid calling on specific students</w:t>
      </w:r>
    </w:p>
    <w:p w14:paraId="4F5B2C56" w14:textId="272FEAF5" w:rsidR="0073194D" w:rsidRDefault="0073194D" w:rsidP="00076785">
      <w:pPr>
        <w:pStyle w:val="ListParagraph"/>
        <w:numPr>
          <w:ilvl w:val="0"/>
          <w:numId w:val="16"/>
        </w:numPr>
        <w:spacing w:after="120"/>
        <w:jc w:val="both"/>
        <w:rPr>
          <w:rFonts w:ascii="Optima" w:hAnsi="Optima"/>
          <w:bCs/>
        </w:rPr>
      </w:pPr>
      <w:r>
        <w:rPr>
          <w:rFonts w:ascii="Optima" w:hAnsi="Optima"/>
          <w:bCs/>
        </w:rPr>
        <w:t>Trained to facilitate group activities</w:t>
      </w:r>
    </w:p>
    <w:p w14:paraId="745590AB" w14:textId="6FA5C546" w:rsidR="0073194D" w:rsidRPr="00076785" w:rsidRDefault="0073194D" w:rsidP="00AB3FD8">
      <w:pPr>
        <w:pStyle w:val="ListParagraph"/>
        <w:numPr>
          <w:ilvl w:val="0"/>
          <w:numId w:val="16"/>
        </w:numPr>
        <w:jc w:val="both"/>
        <w:rPr>
          <w:rFonts w:ascii="Optima" w:hAnsi="Optima"/>
          <w:bCs/>
        </w:rPr>
      </w:pPr>
      <w:r>
        <w:rPr>
          <w:rFonts w:ascii="Optima" w:hAnsi="Optima"/>
          <w:bCs/>
        </w:rPr>
        <w:t xml:space="preserve">Highlighting </w:t>
      </w:r>
      <w:r w:rsidR="005B396F">
        <w:rPr>
          <w:rFonts w:ascii="Optima" w:hAnsi="Optima"/>
          <w:bCs/>
        </w:rPr>
        <w:t>exemplars</w:t>
      </w:r>
      <w:r>
        <w:rPr>
          <w:rFonts w:ascii="Optima" w:hAnsi="Optima"/>
          <w:bCs/>
        </w:rPr>
        <w:t xml:space="preserve"> of chemists beyond the </w:t>
      </w:r>
      <w:r w:rsidR="0010067E">
        <w:rPr>
          <w:rFonts w:ascii="Optima" w:hAnsi="Optima"/>
          <w:bCs/>
        </w:rPr>
        <w:t>Eurocentric viewpoint</w:t>
      </w:r>
    </w:p>
    <w:p w14:paraId="6421270E" w14:textId="669C5AE1" w:rsidR="00106266" w:rsidRPr="00106266" w:rsidRDefault="00106266" w:rsidP="00AB3FD8">
      <w:pPr>
        <w:jc w:val="both"/>
        <w:rPr>
          <w:rFonts w:ascii="Optima" w:hAnsi="Optima"/>
          <w:bCs/>
        </w:rPr>
      </w:pPr>
    </w:p>
    <w:p w14:paraId="09CF1476" w14:textId="25EB6D91" w:rsidR="00C20441" w:rsidRPr="00820DCC" w:rsidRDefault="00C20441" w:rsidP="00AB3FD8">
      <w:pPr>
        <w:rPr>
          <w:rFonts w:ascii="Optima" w:hAnsi="Optima"/>
          <w:b/>
          <w:sz w:val="28"/>
        </w:rPr>
      </w:pPr>
      <w:r>
        <w:rPr>
          <w:rFonts w:ascii="Optima" w:hAnsi="Optima"/>
          <w:b/>
          <w:sz w:val="28"/>
        </w:rPr>
        <w:t>Reviews and Final Exam</w:t>
      </w:r>
    </w:p>
    <w:p w14:paraId="129EF98B" w14:textId="53F8911A" w:rsidR="001E659C" w:rsidRDefault="00C20441" w:rsidP="00C20441">
      <w:pPr>
        <w:spacing w:after="120"/>
        <w:rPr>
          <w:rFonts w:ascii="Optima" w:hAnsi="Optima"/>
          <w:bCs/>
        </w:rPr>
      </w:pPr>
      <w:r>
        <w:rPr>
          <w:rFonts w:ascii="Optima" w:hAnsi="Optima"/>
        </w:rPr>
        <w:t>A series of three reviews will be given throughout the semester. An entire c</w:t>
      </w:r>
      <w:r w:rsidR="005E7549">
        <w:rPr>
          <w:rFonts w:ascii="Optima" w:hAnsi="Optima"/>
          <w:bCs/>
        </w:rPr>
        <w:t>lass period will be devoted to each review</w:t>
      </w:r>
      <w:r w:rsidR="00FF6647">
        <w:rPr>
          <w:rFonts w:ascii="Optima" w:hAnsi="Optima"/>
          <w:bCs/>
        </w:rPr>
        <w:t xml:space="preserve"> except for the final review, which will be held during</w:t>
      </w:r>
      <w:r w:rsidR="00E5632C">
        <w:rPr>
          <w:rFonts w:ascii="Optima" w:hAnsi="Optima"/>
          <w:bCs/>
        </w:rPr>
        <w:t xml:space="preserve"> exam week (May </w:t>
      </w:r>
      <w:r>
        <w:rPr>
          <w:rFonts w:ascii="Optima" w:hAnsi="Optima"/>
          <w:bCs/>
        </w:rPr>
        <w:t>8</w:t>
      </w:r>
      <w:r w:rsidR="00E5632C" w:rsidRPr="00E5632C">
        <w:rPr>
          <w:rFonts w:ascii="Optima" w:hAnsi="Optima"/>
          <w:bCs/>
          <w:vertAlign w:val="superscript"/>
        </w:rPr>
        <w:t>th</w:t>
      </w:r>
      <w:r w:rsidR="00E5632C">
        <w:rPr>
          <w:rFonts w:ascii="Optima" w:hAnsi="Optima"/>
          <w:bCs/>
        </w:rPr>
        <w:t>-1</w:t>
      </w:r>
      <w:r>
        <w:rPr>
          <w:rFonts w:ascii="Optima" w:hAnsi="Optima"/>
          <w:bCs/>
        </w:rPr>
        <w:t>3</w:t>
      </w:r>
      <w:r w:rsidR="00E5632C" w:rsidRPr="00E5632C">
        <w:rPr>
          <w:rFonts w:ascii="Optima" w:hAnsi="Optima"/>
          <w:bCs/>
          <w:vertAlign w:val="superscript"/>
        </w:rPr>
        <w:t>th</w:t>
      </w:r>
      <w:r w:rsidR="00FF6647">
        <w:rPr>
          <w:rFonts w:ascii="Optima" w:hAnsi="Optima"/>
          <w:bCs/>
        </w:rPr>
        <w:t>) and will be self-scheduled. E</w:t>
      </w:r>
      <w:r w:rsidR="005E7549">
        <w:rPr>
          <w:rFonts w:ascii="Optima" w:hAnsi="Optima"/>
          <w:bCs/>
        </w:rPr>
        <w:t>ach review will focus on material since the previous review (or start of the semester in the case of the first review). However, the topics build upon one another in this course, so don’t let your guard down!</w:t>
      </w:r>
    </w:p>
    <w:p w14:paraId="4D8B7D69" w14:textId="74FDDBF9" w:rsidR="00BB1964" w:rsidRPr="00092BC7" w:rsidRDefault="00BB1964" w:rsidP="00FF6647">
      <w:pPr>
        <w:spacing w:after="120"/>
        <w:jc w:val="both"/>
        <w:rPr>
          <w:rFonts w:ascii="Optima" w:hAnsi="Optima"/>
          <w:bCs/>
          <w:i/>
        </w:rPr>
      </w:pPr>
      <w:r w:rsidRPr="00092BC7">
        <w:rPr>
          <w:rFonts w:ascii="Optima" w:hAnsi="Optima"/>
          <w:bCs/>
          <w:i/>
        </w:rPr>
        <w:t>Review Schedule:</w:t>
      </w:r>
    </w:p>
    <w:p w14:paraId="7B571130" w14:textId="7215CFC6" w:rsidR="00BB1964" w:rsidRDefault="00BB1964" w:rsidP="00FF6647">
      <w:pPr>
        <w:spacing w:after="120"/>
        <w:jc w:val="both"/>
        <w:rPr>
          <w:rFonts w:ascii="Optima" w:hAnsi="Optima"/>
          <w:bCs/>
        </w:rPr>
      </w:pPr>
      <w:r>
        <w:rPr>
          <w:rFonts w:ascii="Optima" w:hAnsi="Optima"/>
          <w:bCs/>
        </w:rPr>
        <w:tab/>
      </w:r>
      <w:commentRangeStart w:id="17"/>
      <w:r w:rsidR="0010013F">
        <w:rPr>
          <w:rFonts w:ascii="Optima" w:hAnsi="Optima"/>
          <w:bCs/>
        </w:rPr>
        <w:t>Feb</w:t>
      </w:r>
      <w:r w:rsidR="00104DF6">
        <w:rPr>
          <w:rFonts w:ascii="Optima" w:hAnsi="Optima"/>
          <w:bCs/>
        </w:rPr>
        <w:t>ruary</w:t>
      </w:r>
      <w:r w:rsidR="0010013F">
        <w:rPr>
          <w:rFonts w:ascii="Optima" w:hAnsi="Optima"/>
          <w:bCs/>
        </w:rPr>
        <w:t xml:space="preserve"> </w:t>
      </w:r>
      <w:commentRangeEnd w:id="17"/>
      <w:r w:rsidR="005D3888">
        <w:rPr>
          <w:rFonts w:ascii="Optima" w:hAnsi="Optima"/>
          <w:bCs/>
        </w:rPr>
        <w:t>25</w:t>
      </w:r>
      <w:r w:rsidR="005E56AE" w:rsidRPr="005E56AE">
        <w:rPr>
          <w:rFonts w:ascii="Optima" w:hAnsi="Optima"/>
          <w:bCs/>
          <w:vertAlign w:val="superscript"/>
        </w:rPr>
        <w:t>th</w:t>
      </w:r>
      <w:r w:rsidR="007D5F4E">
        <w:rPr>
          <w:rStyle w:val="CommentReference"/>
        </w:rPr>
        <w:commentReference w:id="17"/>
      </w:r>
    </w:p>
    <w:p w14:paraId="1FCBA410" w14:textId="5DC9419A" w:rsidR="00092BC7" w:rsidRPr="005D3888" w:rsidRDefault="00092BC7" w:rsidP="00FF6647">
      <w:pPr>
        <w:spacing w:after="120"/>
        <w:jc w:val="both"/>
        <w:rPr>
          <w:rFonts w:ascii="Optima" w:hAnsi="Optima"/>
          <w:bCs/>
        </w:rPr>
      </w:pPr>
      <w:r>
        <w:rPr>
          <w:rFonts w:ascii="Optima" w:hAnsi="Optima"/>
          <w:bCs/>
        </w:rPr>
        <w:tab/>
      </w:r>
      <w:r w:rsidR="00104DF6">
        <w:rPr>
          <w:rFonts w:ascii="Optima" w:hAnsi="Optima"/>
          <w:bCs/>
        </w:rPr>
        <w:t>March 31</w:t>
      </w:r>
      <w:r w:rsidR="00104DF6" w:rsidRPr="00104DF6">
        <w:rPr>
          <w:rFonts w:ascii="Optima" w:hAnsi="Optima"/>
          <w:bCs/>
          <w:vertAlign w:val="superscript"/>
        </w:rPr>
        <w:t>st</w:t>
      </w:r>
      <w:r w:rsidR="005D3888">
        <w:rPr>
          <w:rFonts w:ascii="Optima" w:hAnsi="Optima"/>
          <w:bCs/>
        </w:rPr>
        <w:t xml:space="preserve"> (</w:t>
      </w:r>
      <w:r w:rsidR="005D3888" w:rsidRPr="005D3888">
        <w:rPr>
          <w:rFonts w:ascii="Optima" w:hAnsi="Optima"/>
          <w:bCs/>
          <w:i/>
        </w:rPr>
        <w:t>tentative</w:t>
      </w:r>
      <w:r w:rsidR="005D3888">
        <w:rPr>
          <w:rFonts w:ascii="Optima" w:hAnsi="Optima"/>
          <w:bCs/>
        </w:rPr>
        <w:t>)</w:t>
      </w:r>
    </w:p>
    <w:p w14:paraId="34559B68" w14:textId="2B610C40" w:rsidR="00D22F53" w:rsidRDefault="00092BC7" w:rsidP="00F9341D">
      <w:pPr>
        <w:jc w:val="both"/>
        <w:rPr>
          <w:rFonts w:ascii="Optima" w:hAnsi="Optima"/>
          <w:bCs/>
        </w:rPr>
      </w:pPr>
      <w:r>
        <w:rPr>
          <w:rFonts w:ascii="Optima" w:hAnsi="Optima"/>
          <w:bCs/>
        </w:rPr>
        <w:tab/>
        <w:t xml:space="preserve">Self-Scheduled during Exam Week (May </w:t>
      </w:r>
      <w:r w:rsidR="00104DF6">
        <w:rPr>
          <w:rFonts w:ascii="Optima" w:hAnsi="Optima"/>
          <w:bCs/>
        </w:rPr>
        <w:t>8</w:t>
      </w:r>
      <w:r w:rsidR="00E5632C" w:rsidRPr="00E5632C">
        <w:rPr>
          <w:rFonts w:ascii="Optima" w:hAnsi="Optima"/>
          <w:bCs/>
          <w:vertAlign w:val="superscript"/>
        </w:rPr>
        <w:t>th</w:t>
      </w:r>
      <w:r>
        <w:rPr>
          <w:rFonts w:ascii="Optima" w:hAnsi="Optima"/>
          <w:bCs/>
        </w:rPr>
        <w:t>-1</w:t>
      </w:r>
      <w:r w:rsidR="00104DF6">
        <w:rPr>
          <w:rFonts w:ascii="Optima" w:hAnsi="Optima"/>
          <w:bCs/>
        </w:rPr>
        <w:t>3</w:t>
      </w:r>
      <w:r w:rsidR="00E5632C" w:rsidRPr="00E5632C">
        <w:rPr>
          <w:rFonts w:ascii="Optima" w:hAnsi="Optima"/>
          <w:bCs/>
          <w:vertAlign w:val="superscript"/>
        </w:rPr>
        <w:t>th</w:t>
      </w:r>
      <w:r>
        <w:rPr>
          <w:rFonts w:ascii="Optima" w:hAnsi="Optima"/>
          <w:bCs/>
        </w:rPr>
        <w:t>)</w:t>
      </w:r>
    </w:p>
    <w:p w14:paraId="451FB87C" w14:textId="77777777" w:rsidR="00F9341D" w:rsidRPr="00F9341D" w:rsidRDefault="00F9341D" w:rsidP="00F9341D">
      <w:pPr>
        <w:jc w:val="both"/>
        <w:rPr>
          <w:rFonts w:ascii="Optima" w:hAnsi="Optima"/>
          <w:bCs/>
        </w:rPr>
      </w:pPr>
    </w:p>
    <w:p w14:paraId="0DA711D5" w14:textId="4131F375" w:rsidR="00B9504A" w:rsidRDefault="00B9504A" w:rsidP="00C20441">
      <w:pPr>
        <w:rPr>
          <w:rFonts w:ascii="Optima" w:hAnsi="Optima"/>
          <w:b/>
          <w:bCs/>
          <w:sz w:val="28"/>
        </w:rPr>
      </w:pPr>
      <w:commentRangeStart w:id="18"/>
      <w:commentRangeStart w:id="19"/>
      <w:commentRangeStart w:id="20"/>
      <w:commentRangeStart w:id="21"/>
      <w:r>
        <w:rPr>
          <w:rFonts w:ascii="Optima" w:hAnsi="Optima"/>
          <w:b/>
          <w:bCs/>
          <w:sz w:val="28"/>
        </w:rPr>
        <w:t>Problem Sets</w:t>
      </w:r>
      <w:commentRangeEnd w:id="18"/>
      <w:r w:rsidR="008777FC">
        <w:rPr>
          <w:rStyle w:val="CommentReference"/>
        </w:rPr>
        <w:commentReference w:id="18"/>
      </w:r>
      <w:commentRangeEnd w:id="19"/>
      <w:r w:rsidR="000F26C9">
        <w:rPr>
          <w:rStyle w:val="CommentReference"/>
        </w:rPr>
        <w:commentReference w:id="19"/>
      </w:r>
      <w:commentRangeEnd w:id="20"/>
      <w:r w:rsidR="000F26C9">
        <w:rPr>
          <w:rStyle w:val="CommentReference"/>
        </w:rPr>
        <w:commentReference w:id="20"/>
      </w:r>
      <w:commentRangeEnd w:id="21"/>
      <w:r w:rsidR="00682F41">
        <w:rPr>
          <w:rStyle w:val="CommentReference"/>
        </w:rPr>
        <w:commentReference w:id="21"/>
      </w:r>
    </w:p>
    <w:p w14:paraId="6ED19B10" w14:textId="00905E52" w:rsidR="00B9504A" w:rsidRPr="000C109B" w:rsidRDefault="00B9504A" w:rsidP="00FE5605">
      <w:pPr>
        <w:spacing w:after="120"/>
        <w:jc w:val="both"/>
        <w:rPr>
          <w:rFonts w:ascii="Optima" w:hAnsi="Optima"/>
          <w:bCs/>
        </w:rPr>
      </w:pPr>
      <w:r w:rsidRPr="00FE5605">
        <w:rPr>
          <w:rFonts w:ascii="Optima" w:hAnsi="Optima"/>
          <w:bCs/>
        </w:rPr>
        <w:t xml:space="preserve">Problems sets are </w:t>
      </w:r>
      <w:r w:rsidR="00FE5605" w:rsidRPr="00FE5605">
        <w:rPr>
          <w:rFonts w:ascii="Optima" w:hAnsi="Optima"/>
          <w:bCs/>
        </w:rPr>
        <w:t>a ke</w:t>
      </w:r>
      <w:r w:rsidR="00095641" w:rsidRPr="00FE5605">
        <w:rPr>
          <w:rFonts w:ascii="Optima" w:hAnsi="Optima"/>
          <w:bCs/>
        </w:rPr>
        <w:t>y</w:t>
      </w:r>
      <w:r w:rsidRPr="00FE5605">
        <w:rPr>
          <w:rFonts w:ascii="Optima" w:hAnsi="Optima"/>
          <w:bCs/>
        </w:rPr>
        <w:t xml:space="preserve"> tool</w:t>
      </w:r>
      <w:r w:rsidR="00095641" w:rsidRPr="00FE5605">
        <w:rPr>
          <w:rFonts w:ascii="Optima" w:hAnsi="Optima"/>
          <w:bCs/>
        </w:rPr>
        <w:t xml:space="preserve"> for practicing the new techniques, models, and</w:t>
      </w:r>
      <w:r w:rsidRPr="00FE5605">
        <w:rPr>
          <w:rFonts w:ascii="Optima" w:hAnsi="Optima"/>
          <w:bCs/>
        </w:rPr>
        <w:t xml:space="preserve"> information you will see in this course. </w:t>
      </w:r>
      <w:r w:rsidR="00095641" w:rsidRPr="00FE5605">
        <w:rPr>
          <w:rFonts w:ascii="Optima" w:hAnsi="Optima"/>
          <w:bCs/>
        </w:rPr>
        <w:t xml:space="preserve">These will come in the form of handouts with a series of long-form questions similar in style to </w:t>
      </w:r>
      <w:r w:rsidR="005D4EA9">
        <w:rPr>
          <w:rFonts w:ascii="Optima" w:hAnsi="Optima"/>
          <w:bCs/>
        </w:rPr>
        <w:t>those</w:t>
      </w:r>
      <w:r w:rsidR="00095641" w:rsidRPr="00FE5605">
        <w:rPr>
          <w:rFonts w:ascii="Optima" w:hAnsi="Optima"/>
          <w:bCs/>
        </w:rPr>
        <w:t xml:space="preserve"> you will </w:t>
      </w:r>
      <w:r w:rsidR="00095641" w:rsidRPr="00D7200C">
        <w:rPr>
          <w:rFonts w:ascii="Optima" w:hAnsi="Optima"/>
          <w:bCs/>
        </w:rPr>
        <w:t>see on reviews and the final. You may work in groups to complete them, but the copy that is turned in must be in your own words and represent your understanding of the material.</w:t>
      </w:r>
    </w:p>
    <w:p w14:paraId="377F27FD" w14:textId="319736CB" w:rsidR="00697AC9" w:rsidRDefault="00FE5605" w:rsidP="00125569">
      <w:pPr>
        <w:spacing w:after="120"/>
        <w:jc w:val="both"/>
        <w:rPr>
          <w:rFonts w:ascii="Optima" w:hAnsi="Optima"/>
          <w:bCs/>
        </w:rPr>
      </w:pPr>
      <w:r>
        <w:rPr>
          <w:rFonts w:ascii="Optima" w:hAnsi="Optima"/>
          <w:bCs/>
        </w:rPr>
        <w:t>After each review, the</w:t>
      </w:r>
      <w:r w:rsidR="00B420F1">
        <w:rPr>
          <w:rFonts w:ascii="Optima" w:hAnsi="Optima"/>
          <w:bCs/>
        </w:rPr>
        <w:t xml:space="preserve"> next</w:t>
      </w:r>
      <w:r>
        <w:rPr>
          <w:rFonts w:ascii="Optima" w:hAnsi="Optima"/>
          <w:bCs/>
        </w:rPr>
        <w:t xml:space="preserve"> problem set </w:t>
      </w:r>
      <w:r w:rsidR="00125569" w:rsidRPr="00012791">
        <w:rPr>
          <w:rFonts w:ascii="Optima" w:hAnsi="Optima"/>
          <w:bCs/>
          <w:i/>
        </w:rPr>
        <w:t>may</w:t>
      </w:r>
      <w:r>
        <w:rPr>
          <w:rFonts w:ascii="Optima" w:hAnsi="Optima"/>
          <w:bCs/>
        </w:rPr>
        <w:t xml:space="preserve"> come in the form of the previous review. </w:t>
      </w:r>
      <w:r w:rsidRPr="003A3803">
        <w:rPr>
          <w:rFonts w:ascii="Optima" w:hAnsi="Optima"/>
          <w:bCs/>
        </w:rPr>
        <w:t xml:space="preserve">Each student will be tasked with correcting any wrong answers to their previous review. At this time, students may also request a regrade of their </w:t>
      </w:r>
      <w:r>
        <w:rPr>
          <w:rFonts w:ascii="Optima" w:hAnsi="Optima"/>
          <w:bCs/>
        </w:rPr>
        <w:t xml:space="preserve">entire </w:t>
      </w:r>
      <w:r w:rsidRPr="003A3803">
        <w:rPr>
          <w:rFonts w:ascii="Optima" w:hAnsi="Optima"/>
          <w:bCs/>
        </w:rPr>
        <w:t>exam. (</w:t>
      </w:r>
      <w:r w:rsidRPr="00FE5605">
        <w:rPr>
          <w:rFonts w:ascii="Optima" w:hAnsi="Optima"/>
          <w:bCs/>
          <w:i/>
        </w:rPr>
        <w:t xml:space="preserve">If you received a 100% on your review, then you don’t have any corrections and get a 100% for that problem set! Likewise, if you received a 50% on your review, you will have a lower limit of 50% and will need to </w:t>
      </w:r>
      <w:r w:rsidRPr="00FE5605">
        <w:rPr>
          <w:rFonts w:ascii="Optima" w:hAnsi="Optima"/>
          <w:bCs/>
          <w:i/>
        </w:rPr>
        <w:lastRenderedPageBreak/>
        <w:t>answer the remaining questions correctly to receive a 100%.</w:t>
      </w:r>
      <w:r w:rsidR="00562D65">
        <w:rPr>
          <w:rFonts w:ascii="Optima" w:hAnsi="Optima"/>
          <w:bCs/>
          <w:i/>
        </w:rPr>
        <w:t xml:space="preserve"> </w:t>
      </w:r>
      <w:r w:rsidR="00562D65" w:rsidRPr="001225FF">
        <w:rPr>
          <w:rFonts w:ascii="Optima" w:hAnsi="Optima"/>
          <w:bCs/>
          <w:i/>
        </w:rPr>
        <w:t>As noted below but copied here for clarity, if you don’t turn in the assignment, it will be a zero regardless of your “lower limit.”</w:t>
      </w:r>
      <w:r w:rsidRPr="001225FF">
        <w:rPr>
          <w:rFonts w:ascii="Optima" w:hAnsi="Optima"/>
          <w:bCs/>
        </w:rPr>
        <w:t>)</w:t>
      </w:r>
    </w:p>
    <w:p w14:paraId="69DD3AB5" w14:textId="2D947581" w:rsidR="00125569" w:rsidRDefault="00697AC9" w:rsidP="00125569">
      <w:pPr>
        <w:jc w:val="both"/>
        <w:rPr>
          <w:rFonts w:ascii="Optima" w:hAnsi="Optima"/>
          <w:b/>
          <w:bCs/>
          <w:sz w:val="28"/>
        </w:rPr>
      </w:pPr>
      <w:r>
        <w:rPr>
          <w:rFonts w:ascii="Optima" w:hAnsi="Optima"/>
          <w:bCs/>
        </w:rPr>
        <w:t>Additionally, this class will use a POGIL-style lesson plan that includes questions to be done in a group during class and after. The completion of these problems will count toward a participation grade.</w:t>
      </w:r>
    </w:p>
    <w:p w14:paraId="027B902D" w14:textId="77777777" w:rsidR="004A56F0" w:rsidRDefault="004A56F0" w:rsidP="00AB3FD8">
      <w:pPr>
        <w:jc w:val="both"/>
        <w:rPr>
          <w:rFonts w:ascii="Optima" w:hAnsi="Optima"/>
          <w:b/>
          <w:bCs/>
          <w:sz w:val="28"/>
        </w:rPr>
      </w:pPr>
    </w:p>
    <w:p w14:paraId="67222118" w14:textId="01594485" w:rsidR="00125569" w:rsidRPr="00125569" w:rsidRDefault="007C77AC" w:rsidP="00C20441">
      <w:pPr>
        <w:jc w:val="both"/>
        <w:rPr>
          <w:rFonts w:ascii="Optima" w:hAnsi="Optima"/>
          <w:b/>
          <w:bCs/>
          <w:sz w:val="28"/>
        </w:rPr>
      </w:pPr>
      <w:r w:rsidRPr="003A3803">
        <w:rPr>
          <w:rFonts w:ascii="Optima" w:hAnsi="Optima"/>
          <w:b/>
          <w:bCs/>
          <w:sz w:val="28"/>
        </w:rPr>
        <w:t>Laboratory</w:t>
      </w:r>
    </w:p>
    <w:p w14:paraId="6EDA0289" w14:textId="666BCC38" w:rsidR="007C77AC" w:rsidRPr="003A3803" w:rsidRDefault="007C77AC" w:rsidP="00125569">
      <w:pPr>
        <w:spacing w:after="120"/>
        <w:jc w:val="both"/>
        <w:rPr>
          <w:rFonts w:ascii="Optima" w:hAnsi="Optima"/>
        </w:rPr>
      </w:pPr>
      <w:r w:rsidRPr="003A3803">
        <w:rPr>
          <w:rFonts w:ascii="Optima" w:hAnsi="Optima"/>
        </w:rPr>
        <w:t>Do not schedule any conflicts with your assigned lab period. If a mandatory school-sponsored activity or religious holiday or observance creates a conflict, cont</w:t>
      </w:r>
      <w:r w:rsidR="004D105E">
        <w:rPr>
          <w:rFonts w:ascii="Optima" w:hAnsi="Optima"/>
        </w:rPr>
        <w:t xml:space="preserve">act me to </w:t>
      </w:r>
      <w:r w:rsidR="00C20441">
        <w:rPr>
          <w:rFonts w:ascii="Optima" w:hAnsi="Optima"/>
        </w:rPr>
        <w:t>plan</w:t>
      </w:r>
      <w:r w:rsidRPr="003A3803">
        <w:rPr>
          <w:rFonts w:ascii="Optima" w:hAnsi="Optima"/>
        </w:rPr>
        <w:t xml:space="preserve"> in advance of the date (at least 3 weeks). If you miss a lab without </w:t>
      </w:r>
      <w:r w:rsidR="004D105E">
        <w:rPr>
          <w:rFonts w:ascii="Optima" w:hAnsi="Optima"/>
        </w:rPr>
        <w:t>prior notification</w:t>
      </w:r>
      <w:r w:rsidRPr="003A3803">
        <w:rPr>
          <w:rFonts w:ascii="Optima" w:hAnsi="Optima"/>
        </w:rPr>
        <w:t>, you will receive a zero for that experiment.</w:t>
      </w:r>
    </w:p>
    <w:p w14:paraId="68B41A5C" w14:textId="78BFC170" w:rsidR="007C77AC" w:rsidRPr="003A3803" w:rsidRDefault="004D105E" w:rsidP="00125569">
      <w:pPr>
        <w:spacing w:after="120"/>
        <w:jc w:val="both"/>
        <w:rPr>
          <w:rFonts w:ascii="Optima" w:hAnsi="Optima"/>
        </w:rPr>
      </w:pPr>
      <w:r>
        <w:rPr>
          <w:rFonts w:ascii="Optima" w:hAnsi="Optima"/>
        </w:rPr>
        <w:t xml:space="preserve">Lab period will begin with </w:t>
      </w:r>
      <w:r w:rsidR="007C77AC" w:rsidRPr="003A3803">
        <w:rPr>
          <w:rFonts w:ascii="Optima" w:hAnsi="Optima"/>
        </w:rPr>
        <w:t>a pre-lab introduction addressing new experimental techniques and safety information for that day. Arrive on time as this information can be critical to completing your work quickly and safely! If you arrive after the start of the pre-lab introduction, you will not be able to participate in any pre-lab quizzes or assignments that are given beforehand (zero points).</w:t>
      </w:r>
    </w:p>
    <w:p w14:paraId="7C0AB3D4" w14:textId="7676CA98" w:rsidR="00B3112E" w:rsidRDefault="007C77AC" w:rsidP="00AB3FD8">
      <w:pPr>
        <w:jc w:val="both"/>
        <w:rPr>
          <w:rFonts w:ascii="Optima" w:hAnsi="Optima"/>
        </w:rPr>
      </w:pPr>
      <w:r w:rsidRPr="003A3803">
        <w:rPr>
          <w:rFonts w:ascii="Optima" w:hAnsi="Optima"/>
        </w:rPr>
        <w:t>Record all data and calcula</w:t>
      </w:r>
      <w:r w:rsidR="004D105E">
        <w:rPr>
          <w:rFonts w:ascii="Optima" w:hAnsi="Optima"/>
        </w:rPr>
        <w:t>tions in your personal notebook</w:t>
      </w:r>
      <w:r w:rsidRPr="003A3803">
        <w:rPr>
          <w:rFonts w:ascii="Optima" w:hAnsi="Optima"/>
        </w:rPr>
        <w:t>. It may be necessary to submit your notebook to examine primary data or calculations, so keep all of this work until the end of the course. Lab reports will be due at the start of the following week’s lab section.</w:t>
      </w:r>
    </w:p>
    <w:p w14:paraId="46471FAE" w14:textId="77777777" w:rsidR="00125569" w:rsidRPr="00125569" w:rsidRDefault="00125569" w:rsidP="00AB3FD8">
      <w:pPr>
        <w:jc w:val="both"/>
        <w:rPr>
          <w:rFonts w:ascii="Optima" w:hAnsi="Optima"/>
        </w:rPr>
      </w:pPr>
    </w:p>
    <w:p w14:paraId="393CD43C" w14:textId="77777777" w:rsidR="00BA1C0E" w:rsidRPr="003A3803" w:rsidRDefault="00BA1C0E" w:rsidP="00BA1C0E">
      <w:pPr>
        <w:rPr>
          <w:rFonts w:ascii="Optima" w:hAnsi="Optima"/>
          <w:b/>
          <w:bCs/>
          <w:sz w:val="28"/>
        </w:rPr>
      </w:pPr>
      <w:r w:rsidRPr="003A3803">
        <w:rPr>
          <w:rFonts w:ascii="Optima" w:hAnsi="Optima"/>
          <w:b/>
          <w:bCs/>
          <w:sz w:val="28"/>
        </w:rPr>
        <w:t>Honor Code</w:t>
      </w:r>
    </w:p>
    <w:p w14:paraId="6DA6C887" w14:textId="6B9ADAEF" w:rsidR="00BA1C0E" w:rsidRPr="003A3803" w:rsidRDefault="00BA1C0E" w:rsidP="00BA1C0E">
      <w:pPr>
        <w:jc w:val="both"/>
        <w:rPr>
          <w:rFonts w:ascii="Optima" w:hAnsi="Optima"/>
        </w:rPr>
      </w:pPr>
      <w:r w:rsidRPr="003A3803">
        <w:rPr>
          <w:rFonts w:ascii="Optima" w:hAnsi="Optima"/>
        </w:rPr>
        <w:t xml:space="preserve">Sample reviews will be made available from </w:t>
      </w:r>
      <w:r>
        <w:rPr>
          <w:rFonts w:ascii="Optima" w:hAnsi="Optima"/>
        </w:rPr>
        <w:t>previous years</w:t>
      </w:r>
      <w:r w:rsidRPr="003A3803">
        <w:rPr>
          <w:rFonts w:ascii="Optima" w:hAnsi="Optima"/>
        </w:rPr>
        <w:t xml:space="preserve">; this is for your own use this semester. Use of CHE </w:t>
      </w:r>
      <w:r w:rsidR="006E16C7">
        <w:rPr>
          <w:rFonts w:ascii="Optima" w:hAnsi="Optima"/>
        </w:rPr>
        <w:t>240</w:t>
      </w:r>
      <w:r w:rsidRPr="003A3803">
        <w:rPr>
          <w:rFonts w:ascii="Optima" w:hAnsi="Optima"/>
        </w:rPr>
        <w:t xml:space="preserve"> reviews from other semesters is not permitted. Reviews and exams must be pledged. When you add your signature, you are making the following pledge:</w:t>
      </w:r>
    </w:p>
    <w:p w14:paraId="3267CEDE" w14:textId="77777777" w:rsidR="00BA1C0E" w:rsidRPr="003A3803" w:rsidRDefault="00BA1C0E" w:rsidP="00BA1C0E">
      <w:pPr>
        <w:jc w:val="both"/>
        <w:rPr>
          <w:rFonts w:ascii="Optima" w:hAnsi="Optima"/>
        </w:rPr>
      </w:pPr>
    </w:p>
    <w:p w14:paraId="5377DCCF" w14:textId="77777777" w:rsidR="00BA1C0E" w:rsidRPr="003A3803" w:rsidRDefault="00BA1C0E" w:rsidP="00BA1C0E">
      <w:pPr>
        <w:jc w:val="both"/>
        <w:rPr>
          <w:rFonts w:ascii="Optima" w:hAnsi="Optima"/>
        </w:rPr>
      </w:pPr>
      <w:r w:rsidRPr="003A3803">
        <w:rPr>
          <w:rFonts w:ascii="Optima" w:hAnsi="Optima"/>
        </w:rPr>
        <w:t>“</w:t>
      </w:r>
      <w:r w:rsidRPr="003A3803">
        <w:rPr>
          <w:rFonts w:ascii="Optima" w:hAnsi="Optima"/>
          <w:i/>
        </w:rPr>
        <w:t>On my honor I have neither given nor received unauthorized information regarding this work, I have followed and will continue to observe all regulations regarding it, and I am unaware of any violation of the Honor Code by others</w:t>
      </w:r>
      <w:r w:rsidRPr="003A3803">
        <w:rPr>
          <w:rFonts w:ascii="Optima" w:hAnsi="Optima"/>
        </w:rPr>
        <w:t>.”</w:t>
      </w:r>
    </w:p>
    <w:p w14:paraId="385ED9F3" w14:textId="77777777" w:rsidR="00BA1C0E" w:rsidRPr="003A3803" w:rsidRDefault="00BA1C0E" w:rsidP="00BA1C0E">
      <w:pPr>
        <w:jc w:val="both"/>
        <w:rPr>
          <w:rFonts w:ascii="Optima" w:hAnsi="Optima"/>
        </w:rPr>
      </w:pPr>
    </w:p>
    <w:p w14:paraId="29DC1692" w14:textId="2ECDFD09" w:rsidR="00BA1C0E" w:rsidRPr="003A3803" w:rsidRDefault="00BA1C0E" w:rsidP="00BA1C0E">
      <w:pPr>
        <w:jc w:val="both"/>
        <w:rPr>
          <w:rFonts w:ascii="Optima" w:hAnsi="Optima"/>
        </w:rPr>
      </w:pPr>
      <w:r w:rsidRPr="003A3803">
        <w:rPr>
          <w:rFonts w:ascii="Optima" w:hAnsi="Optima"/>
        </w:rPr>
        <w:t>You are encouraged to discuss homework problems with classmates, tutors, study groups, or with me.</w:t>
      </w:r>
      <w:r>
        <w:rPr>
          <w:rFonts w:ascii="Optima" w:hAnsi="Optima"/>
        </w:rPr>
        <w:t xml:space="preserve"> But the final answer and assignment should be your own work.</w:t>
      </w:r>
    </w:p>
    <w:p w14:paraId="7B5AA9F7" w14:textId="77777777" w:rsidR="00BA1C0E" w:rsidRPr="003A3803" w:rsidRDefault="00BA1C0E" w:rsidP="00BA1C0E">
      <w:pPr>
        <w:jc w:val="both"/>
        <w:rPr>
          <w:rFonts w:ascii="Optima" w:hAnsi="Optima"/>
        </w:rPr>
      </w:pPr>
    </w:p>
    <w:p w14:paraId="60375B25" w14:textId="37259B19" w:rsidR="00BA1C0E" w:rsidRDefault="00BA1C0E" w:rsidP="00BA1C0E">
      <w:pPr>
        <w:jc w:val="both"/>
        <w:rPr>
          <w:rFonts w:ascii="Optima" w:hAnsi="Optima"/>
        </w:rPr>
      </w:pPr>
      <w:r w:rsidRPr="003A3803">
        <w:rPr>
          <w:rFonts w:ascii="Optima" w:hAnsi="Optima"/>
        </w:rPr>
        <w:t xml:space="preserve">Laboratory reports must be prepared on your own. You may not refer to lab reports prepared by previous or current CHE </w:t>
      </w:r>
      <w:r w:rsidR="006E16C7">
        <w:rPr>
          <w:rFonts w:ascii="Optima" w:hAnsi="Optima"/>
        </w:rPr>
        <w:t>240</w:t>
      </w:r>
      <w:r w:rsidRPr="003A3803">
        <w:rPr>
          <w:rFonts w:ascii="Optima" w:hAnsi="Optima"/>
        </w:rPr>
        <w:t xml:space="preserve"> students. When you are working with a lab partner or partners, you may share data, work together on calculations, and compare answers, but you may not copy any part of your partner’s report. All written answers must be in your own words.</w:t>
      </w:r>
    </w:p>
    <w:p w14:paraId="7C862783" w14:textId="77777777" w:rsidR="00BA1C0E" w:rsidRDefault="00BA1C0E" w:rsidP="00AB3FD8">
      <w:pPr>
        <w:rPr>
          <w:rFonts w:ascii="Optima" w:hAnsi="Optima"/>
          <w:b/>
          <w:bCs/>
          <w:sz w:val="28"/>
        </w:rPr>
      </w:pPr>
    </w:p>
    <w:p w14:paraId="17BBCF01" w14:textId="77777777" w:rsidR="00F9341D" w:rsidRDefault="00F9341D">
      <w:pPr>
        <w:rPr>
          <w:rFonts w:ascii="Optima" w:hAnsi="Optima"/>
          <w:b/>
          <w:bCs/>
          <w:sz w:val="28"/>
        </w:rPr>
      </w:pPr>
      <w:r>
        <w:rPr>
          <w:rFonts w:ascii="Optima" w:hAnsi="Optima"/>
          <w:b/>
          <w:bCs/>
          <w:sz w:val="28"/>
        </w:rPr>
        <w:br w:type="page"/>
      </w:r>
    </w:p>
    <w:p w14:paraId="774110CB" w14:textId="6CF54097" w:rsidR="00B3112E" w:rsidRPr="003A3803" w:rsidRDefault="00B3112E" w:rsidP="00AB3FD8">
      <w:pPr>
        <w:rPr>
          <w:rFonts w:ascii="Optima" w:hAnsi="Optima"/>
          <w:sz w:val="28"/>
        </w:rPr>
      </w:pPr>
      <w:r w:rsidRPr="003A3803">
        <w:rPr>
          <w:rFonts w:ascii="Optima" w:hAnsi="Optima"/>
          <w:b/>
          <w:bCs/>
          <w:sz w:val="28"/>
        </w:rPr>
        <w:lastRenderedPageBreak/>
        <w:t>Grading</w:t>
      </w:r>
    </w:p>
    <w:p w14:paraId="4F28BC03" w14:textId="4078F671" w:rsidR="004144A2" w:rsidRDefault="004144A2" w:rsidP="004144A2">
      <w:pPr>
        <w:jc w:val="both"/>
        <w:rPr>
          <w:rFonts w:ascii="Optima" w:hAnsi="Optima"/>
        </w:rPr>
      </w:pPr>
      <w:r>
        <w:rPr>
          <w:rFonts w:ascii="Optima" w:hAnsi="Optima"/>
        </w:rPr>
        <w:t>In an effort to remove my biases from the equation, you will be asked to use your student ID # in place of your name on any graded work that you will turn in. I see a movement across Davidson to use this tactic to help faculty make the course more equitable, and I see many more benefits than drawbacks to this small change. Thank you for working with me on this!</w:t>
      </w:r>
    </w:p>
    <w:p w14:paraId="11C9D916" w14:textId="77777777" w:rsidR="004144A2" w:rsidRDefault="004144A2" w:rsidP="004144A2">
      <w:pPr>
        <w:jc w:val="both"/>
        <w:rPr>
          <w:rFonts w:ascii="Optima" w:hAnsi="Optima"/>
        </w:rPr>
      </w:pPr>
    </w:p>
    <w:p w14:paraId="162E3F9F" w14:textId="44356321" w:rsidR="00B3112E" w:rsidRPr="003A3803" w:rsidRDefault="00B3112E" w:rsidP="00B3112E">
      <w:pPr>
        <w:rPr>
          <w:rFonts w:ascii="Optima" w:hAnsi="Optima"/>
        </w:rPr>
      </w:pPr>
      <w:r w:rsidRPr="003A3803">
        <w:rPr>
          <w:rFonts w:ascii="Optima" w:hAnsi="Optima"/>
        </w:rPr>
        <w:t>Your grade in this course will be determined as follows:</w:t>
      </w:r>
    </w:p>
    <w:p w14:paraId="0F5E7007" w14:textId="77A67BB8" w:rsidR="00FF6647" w:rsidRPr="005A573E" w:rsidRDefault="007C1505" w:rsidP="007C1505">
      <w:pPr>
        <w:ind w:left="2160" w:firstLine="720"/>
        <w:rPr>
          <w:rFonts w:ascii="Optima" w:hAnsi="Optima"/>
        </w:rPr>
      </w:pPr>
      <w:r>
        <w:rPr>
          <w:rFonts w:ascii="Optima" w:hAnsi="Optima"/>
          <w:b/>
        </w:rPr>
        <w:t>Three Reviews</w:t>
      </w:r>
      <w:r w:rsidR="00B3112E" w:rsidRPr="003A3803">
        <w:rPr>
          <w:rFonts w:ascii="Optima" w:hAnsi="Optima"/>
        </w:rPr>
        <w:tab/>
        <w:t xml:space="preserve"> </w:t>
      </w:r>
      <w:r w:rsidR="00B3112E">
        <w:rPr>
          <w:rFonts w:ascii="Optima" w:hAnsi="Optima"/>
        </w:rPr>
        <w:tab/>
      </w:r>
      <w:r w:rsidR="00163921">
        <w:rPr>
          <w:rFonts w:ascii="Optima" w:hAnsi="Optima"/>
        </w:rPr>
        <w:tab/>
      </w:r>
      <w:r>
        <w:rPr>
          <w:rFonts w:ascii="Optima" w:hAnsi="Optima"/>
        </w:rPr>
        <w:t>4</w:t>
      </w:r>
      <w:r w:rsidR="00BB1F2C">
        <w:rPr>
          <w:rFonts w:ascii="Optima" w:hAnsi="Optima"/>
        </w:rPr>
        <w:t>5</w:t>
      </w:r>
      <w:r w:rsidR="00B3112E" w:rsidRPr="003A3803">
        <w:rPr>
          <w:rFonts w:ascii="Optima" w:hAnsi="Optima"/>
        </w:rPr>
        <w:t>%</w:t>
      </w:r>
    </w:p>
    <w:p w14:paraId="7E7C41F0" w14:textId="677386DE" w:rsidR="00931CB1" w:rsidRDefault="00163921" w:rsidP="00B3112E">
      <w:pPr>
        <w:ind w:left="2160" w:firstLine="720"/>
        <w:rPr>
          <w:rFonts w:ascii="Optima" w:hAnsi="Optima"/>
          <w:b/>
        </w:rPr>
      </w:pPr>
      <w:r w:rsidRPr="005532AF">
        <w:rPr>
          <w:rFonts w:ascii="Optima" w:hAnsi="Optima"/>
          <w:b/>
        </w:rPr>
        <w:t>Problem Sets</w:t>
      </w:r>
      <w:r>
        <w:rPr>
          <w:rFonts w:ascii="Optima" w:hAnsi="Optima"/>
          <w:b/>
        </w:rPr>
        <w:tab/>
      </w:r>
      <w:r>
        <w:rPr>
          <w:rFonts w:ascii="Optima" w:hAnsi="Optima"/>
          <w:b/>
        </w:rPr>
        <w:tab/>
      </w:r>
      <w:r>
        <w:rPr>
          <w:rFonts w:ascii="Optima" w:hAnsi="Optima"/>
          <w:b/>
        </w:rPr>
        <w:tab/>
      </w:r>
      <w:r>
        <w:rPr>
          <w:rFonts w:ascii="Optima" w:hAnsi="Optima"/>
          <w:b/>
        </w:rPr>
        <w:tab/>
      </w:r>
      <w:r w:rsidR="00A832F3">
        <w:rPr>
          <w:rFonts w:ascii="Optima" w:hAnsi="Optima"/>
        </w:rPr>
        <w:t>30</w:t>
      </w:r>
      <w:r w:rsidRPr="00FF6647">
        <w:rPr>
          <w:rFonts w:ascii="Optima" w:hAnsi="Optima"/>
        </w:rPr>
        <w:t>%</w:t>
      </w:r>
    </w:p>
    <w:p w14:paraId="04E62255" w14:textId="1B0FFB8B" w:rsidR="00B3112E" w:rsidRDefault="00B3112E" w:rsidP="00B3112E">
      <w:pPr>
        <w:ind w:left="2160" w:firstLine="720"/>
        <w:rPr>
          <w:rFonts w:ascii="Optima" w:hAnsi="Optima"/>
        </w:rPr>
      </w:pPr>
      <w:r w:rsidRPr="005532AF">
        <w:rPr>
          <w:rFonts w:ascii="Optima" w:hAnsi="Optima"/>
          <w:b/>
        </w:rPr>
        <w:t>Laboratory</w:t>
      </w:r>
      <w:r w:rsidRPr="003A3803">
        <w:rPr>
          <w:rFonts w:ascii="Optima" w:hAnsi="Optima"/>
        </w:rPr>
        <w:tab/>
      </w:r>
      <w:r w:rsidR="00FF6647">
        <w:rPr>
          <w:rFonts w:ascii="Optima" w:hAnsi="Optima"/>
        </w:rPr>
        <w:tab/>
      </w:r>
      <w:r w:rsidR="00FF6647">
        <w:rPr>
          <w:rFonts w:ascii="Optima" w:hAnsi="Optima"/>
        </w:rPr>
        <w:tab/>
      </w:r>
      <w:r w:rsidR="00FF6647">
        <w:rPr>
          <w:rFonts w:ascii="Optima" w:hAnsi="Optima"/>
        </w:rPr>
        <w:tab/>
        <w:t>2</w:t>
      </w:r>
      <w:r w:rsidR="00BB1F2C">
        <w:rPr>
          <w:rFonts w:ascii="Optima" w:hAnsi="Optima"/>
        </w:rPr>
        <w:t>0</w:t>
      </w:r>
      <w:r w:rsidRPr="003A3803">
        <w:rPr>
          <w:rFonts w:ascii="Optima" w:hAnsi="Optima"/>
        </w:rPr>
        <w:t>%</w:t>
      </w:r>
    </w:p>
    <w:p w14:paraId="412BF912" w14:textId="09A08204" w:rsidR="00697AC9" w:rsidRDefault="00240E77" w:rsidP="00B3112E">
      <w:pPr>
        <w:ind w:left="2160" w:firstLine="720"/>
        <w:rPr>
          <w:rFonts w:ascii="Optima" w:hAnsi="Optima"/>
        </w:rPr>
      </w:pPr>
      <w:r>
        <w:rPr>
          <w:rFonts w:ascii="Optima" w:hAnsi="Optima"/>
          <w:b/>
        </w:rPr>
        <w:t>Participation</w:t>
      </w:r>
      <w:r>
        <w:rPr>
          <w:rFonts w:ascii="Optima" w:hAnsi="Optima"/>
          <w:b/>
        </w:rPr>
        <w:tab/>
      </w:r>
      <w:r>
        <w:rPr>
          <w:rFonts w:ascii="Optima" w:hAnsi="Optima"/>
          <w:b/>
        </w:rPr>
        <w:tab/>
      </w:r>
      <w:r>
        <w:rPr>
          <w:rFonts w:ascii="Optima" w:hAnsi="Optima"/>
          <w:b/>
        </w:rPr>
        <w:tab/>
      </w:r>
      <w:proofErr w:type="gramStart"/>
      <w:r>
        <w:rPr>
          <w:rFonts w:ascii="Optima" w:hAnsi="Optima"/>
          <w:b/>
        </w:rPr>
        <w:tab/>
      </w:r>
      <w:r w:rsidR="007C1505">
        <w:rPr>
          <w:rFonts w:ascii="Optima" w:hAnsi="Optima"/>
        </w:rPr>
        <w:t xml:space="preserve">  5</w:t>
      </w:r>
      <w:proofErr w:type="gramEnd"/>
      <w:r w:rsidR="00697AC9" w:rsidRPr="00697AC9">
        <w:rPr>
          <w:rFonts w:ascii="Optima" w:hAnsi="Optima"/>
        </w:rPr>
        <w:t>%</w:t>
      </w:r>
    </w:p>
    <w:p w14:paraId="3AE596F8" w14:textId="77777777" w:rsidR="00AB3FD8" w:rsidRPr="00AB3FD8" w:rsidRDefault="00AB3FD8" w:rsidP="00AB3FD8">
      <w:pPr>
        <w:jc w:val="both"/>
        <w:rPr>
          <w:rFonts w:ascii="Optima" w:hAnsi="Optima"/>
        </w:rPr>
      </w:pPr>
    </w:p>
    <w:p w14:paraId="4974D39D" w14:textId="3202952C" w:rsidR="00410546" w:rsidRPr="005D4EA9" w:rsidRDefault="00410546" w:rsidP="00C20441">
      <w:pPr>
        <w:rPr>
          <w:rFonts w:ascii="Optima" w:hAnsi="Optima"/>
          <w:b/>
          <w:sz w:val="28"/>
        </w:rPr>
      </w:pPr>
      <w:r w:rsidRPr="00410546">
        <w:rPr>
          <w:rFonts w:ascii="Optima" w:hAnsi="Optima"/>
          <w:b/>
          <w:sz w:val="28"/>
        </w:rPr>
        <w:t>Attendance</w:t>
      </w:r>
    </w:p>
    <w:p w14:paraId="368D94E7" w14:textId="11DE76CE" w:rsidR="00410546" w:rsidRDefault="00410546" w:rsidP="00410546">
      <w:pPr>
        <w:jc w:val="both"/>
        <w:rPr>
          <w:rFonts w:ascii="Optima" w:hAnsi="Optima"/>
        </w:rPr>
      </w:pPr>
      <w:r w:rsidRPr="003A3803">
        <w:rPr>
          <w:rFonts w:ascii="Optima" w:hAnsi="Optima"/>
        </w:rPr>
        <w:t xml:space="preserve">Consistent with college policy, </w:t>
      </w:r>
      <w:r w:rsidRPr="003A3803">
        <w:rPr>
          <w:rFonts w:ascii="Optima" w:hAnsi="Optima"/>
          <w:b/>
        </w:rPr>
        <w:t>a studen</w:t>
      </w:r>
      <w:r w:rsidR="00AF3C2E">
        <w:rPr>
          <w:rFonts w:ascii="Optima" w:hAnsi="Optima"/>
          <w:b/>
        </w:rPr>
        <w:t>t who misses more than 7</w:t>
      </w:r>
      <w:r w:rsidRPr="003A3803">
        <w:rPr>
          <w:rFonts w:ascii="Optima" w:hAnsi="Optima"/>
          <w:b/>
        </w:rPr>
        <w:t xml:space="preserve"> lectures (25%) will not receive a passing grade</w:t>
      </w:r>
      <w:r w:rsidRPr="003A3803">
        <w:rPr>
          <w:rFonts w:ascii="Optima" w:hAnsi="Optima"/>
        </w:rPr>
        <w:t>. 25% is quite a lot… so if you are missing lectures, please contact me to discuss your circumstances.</w:t>
      </w:r>
    </w:p>
    <w:p w14:paraId="75FBE79C" w14:textId="77777777" w:rsidR="000C5E9A" w:rsidRDefault="000C5E9A" w:rsidP="000C5E9A">
      <w:pPr>
        <w:rPr>
          <w:rFonts w:ascii="Optima" w:hAnsi="Optima"/>
          <w:b/>
          <w:sz w:val="28"/>
        </w:rPr>
      </w:pPr>
    </w:p>
    <w:p w14:paraId="61598DF5" w14:textId="13992A64" w:rsidR="000C5E9A" w:rsidRPr="005D4EA9" w:rsidRDefault="000C5E9A" w:rsidP="000C5E9A">
      <w:pPr>
        <w:rPr>
          <w:rFonts w:ascii="Optima" w:hAnsi="Optima"/>
          <w:b/>
          <w:sz w:val="28"/>
        </w:rPr>
      </w:pPr>
      <w:r w:rsidRPr="00B420F1">
        <w:rPr>
          <w:rFonts w:ascii="Optima" w:hAnsi="Optima"/>
          <w:b/>
          <w:sz w:val="28"/>
        </w:rPr>
        <w:t>Late Assignment Policy</w:t>
      </w:r>
    </w:p>
    <w:p w14:paraId="43A7C8F2" w14:textId="77777777" w:rsidR="000C5E9A" w:rsidRDefault="000C5E9A" w:rsidP="000C5E9A">
      <w:pPr>
        <w:spacing w:after="120"/>
        <w:jc w:val="both"/>
        <w:rPr>
          <w:rFonts w:ascii="Optima" w:hAnsi="Optima"/>
        </w:rPr>
      </w:pPr>
      <w:r>
        <w:rPr>
          <w:rFonts w:ascii="Optima" w:hAnsi="Optima"/>
        </w:rPr>
        <w:t>I am usually pretty receptive to a story about all sorts of conflicting assignments for your classes. Say you had a 10-page paper due the same day on your lab report. UGH! These things can be ironed out, but we have to communicate. If you think your assignment in my class will be late for whatever reason, you should let me know before it’s late! Without notice, a loss of 10% on the assignment per day is the standard penalty.</w:t>
      </w:r>
    </w:p>
    <w:p w14:paraId="5A289143" w14:textId="797188C7" w:rsidR="000C5E9A" w:rsidRPr="003A3803" w:rsidRDefault="000C5E9A" w:rsidP="000C5E9A">
      <w:pPr>
        <w:jc w:val="both"/>
        <w:rPr>
          <w:rFonts w:ascii="Optima" w:hAnsi="Optima"/>
        </w:rPr>
      </w:pPr>
      <w:r>
        <w:rPr>
          <w:rFonts w:ascii="Optima" w:hAnsi="Optima"/>
        </w:rPr>
        <w:t>You didn’t turn in the assignment at all? That’s a zero!</w:t>
      </w:r>
    </w:p>
    <w:p w14:paraId="633024D4" w14:textId="77777777" w:rsidR="003F2E04" w:rsidRDefault="003F2E04" w:rsidP="00410546">
      <w:pPr>
        <w:jc w:val="both"/>
        <w:rPr>
          <w:rFonts w:ascii="Optima" w:hAnsi="Optima"/>
        </w:rPr>
      </w:pPr>
    </w:p>
    <w:p w14:paraId="08084DD8" w14:textId="77777777" w:rsidR="003F2E04" w:rsidRPr="00F5796B" w:rsidRDefault="003F2E04" w:rsidP="00C20441">
      <w:pPr>
        <w:rPr>
          <w:rFonts w:ascii="Optima" w:hAnsi="Optima"/>
          <w:b/>
          <w:sz w:val="28"/>
          <w:szCs w:val="28"/>
        </w:rPr>
      </w:pPr>
      <w:r w:rsidRPr="00F5796B">
        <w:rPr>
          <w:rFonts w:ascii="Optima" w:hAnsi="Optima"/>
          <w:b/>
          <w:sz w:val="28"/>
          <w:szCs w:val="28"/>
        </w:rPr>
        <w:t>Accommodations</w:t>
      </w:r>
    </w:p>
    <w:p w14:paraId="4901B746" w14:textId="3C33E166" w:rsidR="003F2E04" w:rsidRPr="003F2E04" w:rsidRDefault="003F2E04" w:rsidP="003F2E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hAnsi="Optima" w:cs="Calibri"/>
          <w:iCs/>
        </w:rPr>
      </w:pPr>
      <w:r w:rsidRPr="00F5796B">
        <w:rPr>
          <w:rFonts w:ascii="Optima" w:hAnsi="Optima" w:cs="Calibri"/>
          <w:iCs/>
        </w:rPr>
        <w:t xml:space="preserve">The college welcomes requests for accommodations and will grant those that are determined to be reasonable and maintain the integrity of a program or curriculum. To make such a request or to begin a conversation about a possible request, please contact the Office of Academic Access and Disability Resources, which is located in the Center for Teaching and Learning in the E.H. Little Library: </w:t>
      </w:r>
      <w:r>
        <w:rPr>
          <w:rFonts w:ascii="Optima" w:hAnsi="Optima" w:cs="Calibri"/>
          <w:iCs/>
        </w:rPr>
        <w:t xml:space="preserve"> </w:t>
      </w:r>
      <w:r w:rsidRPr="00F5796B">
        <w:rPr>
          <w:rFonts w:ascii="Optima" w:hAnsi="Optima" w:cs="Calibri"/>
          <w:iCs/>
        </w:rPr>
        <w:t xml:space="preserve">Beth </w:t>
      </w:r>
      <w:proofErr w:type="spellStart"/>
      <w:r w:rsidRPr="00F5796B">
        <w:rPr>
          <w:rFonts w:ascii="Optima" w:hAnsi="Optima" w:cs="Calibri"/>
          <w:iCs/>
        </w:rPr>
        <w:t>Bleil</w:t>
      </w:r>
      <w:proofErr w:type="spellEnd"/>
      <w:r w:rsidRPr="00F5796B">
        <w:rPr>
          <w:rFonts w:ascii="Optima" w:hAnsi="Optima" w:cs="Calibri"/>
          <w:iCs/>
        </w:rPr>
        <w:t>, Director,</w:t>
      </w:r>
      <w:hyperlink r:id="rId9" w:history="1">
        <w:r w:rsidRPr="00F5796B">
          <w:rPr>
            <w:rFonts w:ascii="Optima" w:hAnsi="Optima" w:cs="Calibri"/>
            <w:iCs/>
            <w:color w:val="0B4CB4"/>
            <w:u w:val="single" w:color="0B4CB4"/>
          </w:rPr>
          <w:t>bebleil@davidson.edu</w:t>
        </w:r>
      </w:hyperlink>
      <w:r w:rsidRPr="00F5796B">
        <w:rPr>
          <w:rFonts w:ascii="Optima" w:hAnsi="Optima" w:cs="Calibri"/>
          <w:iCs/>
        </w:rPr>
        <w:t xml:space="preserve">, 704-894-2129; or </w:t>
      </w:r>
      <w:proofErr w:type="spellStart"/>
      <w:r w:rsidRPr="00F5796B">
        <w:rPr>
          <w:rFonts w:ascii="Optima" w:hAnsi="Optima" w:cs="Calibri"/>
          <w:iCs/>
        </w:rPr>
        <w:t>Alysen</w:t>
      </w:r>
      <w:proofErr w:type="spellEnd"/>
      <w:r w:rsidRPr="00F5796B">
        <w:rPr>
          <w:rFonts w:ascii="Optima" w:hAnsi="Optima" w:cs="Calibri"/>
          <w:iCs/>
        </w:rPr>
        <w:t xml:space="preserve"> </w:t>
      </w:r>
      <w:proofErr w:type="spellStart"/>
      <w:r w:rsidRPr="00F5796B">
        <w:rPr>
          <w:rFonts w:ascii="Optima" w:hAnsi="Optima" w:cs="Calibri"/>
          <w:iCs/>
        </w:rPr>
        <w:t>Beaty</w:t>
      </w:r>
      <w:proofErr w:type="spellEnd"/>
      <w:r w:rsidRPr="00F5796B">
        <w:rPr>
          <w:rFonts w:ascii="Optima" w:hAnsi="Optima" w:cs="Calibri"/>
          <w:iCs/>
        </w:rPr>
        <w:t>, Assistant Director, </w:t>
      </w:r>
      <w:hyperlink r:id="rId10" w:history="1">
        <w:r w:rsidRPr="00F5796B">
          <w:rPr>
            <w:rFonts w:ascii="Optima" w:hAnsi="Optima" w:cs="Calibri"/>
            <w:iCs/>
            <w:color w:val="0B4CB4"/>
            <w:u w:val="single" w:color="0B4CB4"/>
          </w:rPr>
          <w:t>albeaty@davidson.edu</w:t>
        </w:r>
      </w:hyperlink>
      <w:r>
        <w:rPr>
          <w:rFonts w:ascii="Optima" w:hAnsi="Optima" w:cs="Calibri"/>
          <w:iCs/>
        </w:rPr>
        <w:t>, 704-894-2939.</w:t>
      </w:r>
      <w:r w:rsidRPr="00F5796B">
        <w:rPr>
          <w:rFonts w:ascii="Optima" w:hAnsi="Optima" w:cs="Calibri"/>
          <w:iCs/>
        </w:rPr>
        <w:t xml:space="preserve"> It is best to submit accommodation requests within the drop/add period; however, requests can be ma</w:t>
      </w:r>
      <w:r>
        <w:rPr>
          <w:rFonts w:ascii="Optima" w:hAnsi="Optima" w:cs="Calibri"/>
          <w:iCs/>
        </w:rPr>
        <w:t>de at any time in the semester.</w:t>
      </w:r>
      <w:r w:rsidRPr="00F5796B">
        <w:rPr>
          <w:rFonts w:ascii="Optima" w:hAnsi="Optima" w:cs="Calibri"/>
          <w:iCs/>
        </w:rPr>
        <w:t xml:space="preserve"> Please keep in mind that accommodations are not retroactive.</w:t>
      </w:r>
    </w:p>
    <w:p w14:paraId="1FD22EA7" w14:textId="77777777" w:rsidR="00B420F1" w:rsidRPr="003A3803" w:rsidRDefault="00B420F1" w:rsidP="00B420F1">
      <w:pPr>
        <w:rPr>
          <w:rFonts w:ascii="Optima" w:hAnsi="Optima"/>
        </w:rPr>
      </w:pPr>
    </w:p>
    <w:p w14:paraId="5825B6DE" w14:textId="6CDB9331" w:rsidR="006D3F58" w:rsidRPr="003A3803" w:rsidRDefault="006D3F58" w:rsidP="006D3F58">
      <w:pPr>
        <w:spacing w:after="120"/>
        <w:rPr>
          <w:rFonts w:ascii="Optima" w:hAnsi="Optima"/>
          <w:b/>
          <w:sz w:val="28"/>
        </w:rPr>
      </w:pPr>
      <w:r w:rsidRPr="003A3803">
        <w:rPr>
          <w:rFonts w:ascii="Optima" w:hAnsi="Optima"/>
          <w:b/>
          <w:sz w:val="28"/>
        </w:rPr>
        <w:t>Dr. Beeston’s RESOURCES FOR SUCCESS</w:t>
      </w:r>
      <w:r w:rsidR="00D16E2D" w:rsidRPr="003A3803">
        <w:rPr>
          <w:rFonts w:ascii="Optima" w:hAnsi="Optima"/>
          <w:b/>
          <w:sz w:val="28"/>
        </w:rPr>
        <w:sym w:font="Symbol" w:char="F0D4"/>
      </w:r>
    </w:p>
    <w:p w14:paraId="076A6F75" w14:textId="0122F9EA" w:rsidR="00255CB1" w:rsidRPr="003A3803" w:rsidRDefault="00255CB1" w:rsidP="00255CB1">
      <w:pPr>
        <w:jc w:val="both"/>
        <w:rPr>
          <w:rFonts w:ascii="Optima" w:hAnsi="Optima"/>
        </w:rPr>
      </w:pPr>
      <w:r w:rsidRPr="003A3803">
        <w:rPr>
          <w:rFonts w:ascii="Optima" w:hAnsi="Optima"/>
        </w:rPr>
        <w:t>Dr.</w:t>
      </w:r>
      <w:r>
        <w:rPr>
          <w:rFonts w:ascii="Optima" w:hAnsi="Optima"/>
        </w:rPr>
        <w:t xml:space="preserve"> Ruth</w:t>
      </w:r>
      <w:r w:rsidRPr="003A3803">
        <w:rPr>
          <w:rFonts w:ascii="Optima" w:hAnsi="Optima"/>
        </w:rPr>
        <w:t xml:space="preserve"> Beeston</w:t>
      </w:r>
      <w:r>
        <w:rPr>
          <w:rFonts w:ascii="Optima" w:hAnsi="Optima"/>
        </w:rPr>
        <w:t xml:space="preserve"> retired last year, and she</w:t>
      </w:r>
      <w:r w:rsidRPr="003A3803">
        <w:rPr>
          <w:rFonts w:ascii="Optima" w:hAnsi="Optima"/>
        </w:rPr>
        <w:t xml:space="preserve"> kn</w:t>
      </w:r>
      <w:r>
        <w:rPr>
          <w:rFonts w:ascii="Optima" w:hAnsi="Optima"/>
        </w:rPr>
        <w:t>ew a ton</w:t>
      </w:r>
      <w:r w:rsidRPr="003A3803">
        <w:rPr>
          <w:rFonts w:ascii="Optima" w:hAnsi="Optima"/>
        </w:rPr>
        <w:t xml:space="preserve"> about Davidson! Here, </w:t>
      </w:r>
      <w:r>
        <w:rPr>
          <w:rFonts w:ascii="Optima" w:hAnsi="Optima"/>
        </w:rPr>
        <w:t>for your benefit and mine, are</w:t>
      </w:r>
      <w:r w:rsidRPr="003A3803">
        <w:rPr>
          <w:rFonts w:ascii="Optima" w:hAnsi="Optima"/>
        </w:rPr>
        <w:t xml:space="preserve"> her RESOURCES FOR SUCCESS.</w:t>
      </w:r>
    </w:p>
    <w:p w14:paraId="27F895EE" w14:textId="77777777" w:rsidR="00255CB1" w:rsidRDefault="00255CB1" w:rsidP="00125569">
      <w:pPr>
        <w:spacing w:after="120"/>
        <w:jc w:val="both"/>
        <w:rPr>
          <w:rFonts w:ascii="Optima" w:hAnsi="Optima"/>
        </w:rPr>
      </w:pPr>
    </w:p>
    <w:p w14:paraId="27497061" w14:textId="19428518" w:rsidR="00240E77" w:rsidRPr="003A3803" w:rsidRDefault="00240E77" w:rsidP="00125569">
      <w:pPr>
        <w:spacing w:after="120"/>
        <w:jc w:val="both"/>
        <w:rPr>
          <w:rFonts w:ascii="Optima" w:hAnsi="Optima"/>
        </w:rPr>
      </w:pPr>
      <w:r w:rsidRPr="00C160D3">
        <w:rPr>
          <w:rFonts w:ascii="Optima" w:hAnsi="Optima"/>
        </w:rPr>
        <w:t xml:space="preserve">The </w:t>
      </w:r>
      <w:r w:rsidRPr="00C160D3">
        <w:rPr>
          <w:rFonts w:ascii="Optima" w:hAnsi="Optima"/>
          <w:b/>
        </w:rPr>
        <w:t>Math &amp; Science Center</w:t>
      </w:r>
      <w:r w:rsidRPr="00C160D3">
        <w:rPr>
          <w:rFonts w:ascii="Optima" w:hAnsi="Optima"/>
        </w:rPr>
        <w:t xml:space="preserve"> (MSC) offers free assistance to students in all areas of math and science, with a focus on the introductory courses. Trained and highly qualified peers hold </w:t>
      </w:r>
      <w:r w:rsidRPr="00C160D3">
        <w:rPr>
          <w:rFonts w:ascii="Optima" w:hAnsi="Optima"/>
          <w:b/>
        </w:rPr>
        <w:t>one-on-one and small-group tutoring sessions</w:t>
      </w:r>
      <w:r w:rsidRPr="00C160D3">
        <w:rPr>
          <w:rFonts w:ascii="Optima" w:hAnsi="Optima"/>
        </w:rPr>
        <w:t xml:space="preserve"> on a drop-in basis or by appointment, as well as timely recap sessions ahead of scheduled reviews. Emphasis is placed on thinking critically, </w:t>
      </w:r>
      <w:r w:rsidRPr="00C160D3">
        <w:rPr>
          <w:rFonts w:ascii="Optima" w:hAnsi="Optima"/>
        </w:rPr>
        <w:lastRenderedPageBreak/>
        <w:t xml:space="preserve">understanding concepts, making connections, and communicating effectively, not just getting correct answers. In addition, students can </w:t>
      </w:r>
      <w:r w:rsidRPr="00C160D3">
        <w:rPr>
          <w:rFonts w:ascii="Optima" w:hAnsi="Optima"/>
          <w:b/>
        </w:rPr>
        <w:t>start or join a study group</w:t>
      </w:r>
      <w:r w:rsidRPr="00C160D3">
        <w:rPr>
          <w:rFonts w:ascii="Optima" w:hAnsi="Optima"/>
        </w:rPr>
        <w:t xml:space="preserve"> and use the MSC as a group or individual study space. Located in the Center for Teaching &amp; Learning (CTL) on the first floor of the College Library, </w:t>
      </w:r>
      <w:r w:rsidRPr="00706DF2">
        <w:rPr>
          <w:rFonts w:ascii="Optima" w:hAnsi="Optima"/>
          <w:b/>
        </w:rPr>
        <w:t xml:space="preserve">drop-in hours are Sunday through Thursday, 8-11 PM, </w:t>
      </w:r>
      <w:r w:rsidR="00706DF2" w:rsidRPr="00706DF2">
        <w:rPr>
          <w:rFonts w:ascii="Optima" w:hAnsi="Optima"/>
          <w:b/>
        </w:rPr>
        <w:t>beginning Tuesday January 21</w:t>
      </w:r>
      <w:r w:rsidR="00706DF2" w:rsidRPr="00706DF2">
        <w:rPr>
          <w:rFonts w:ascii="Optima" w:hAnsi="Optima"/>
          <w:b/>
          <w:vertAlign w:val="superscript"/>
        </w:rPr>
        <w:t>st</w:t>
      </w:r>
      <w:r w:rsidR="00706DF2">
        <w:rPr>
          <w:rFonts w:ascii="Optima" w:hAnsi="Optima"/>
        </w:rPr>
        <w:t>.</w:t>
      </w:r>
      <w:r w:rsidRPr="00C160D3">
        <w:rPr>
          <w:rFonts w:ascii="Optima" w:hAnsi="Optima"/>
        </w:rPr>
        <w:t xml:space="preserve"> </w:t>
      </w:r>
      <w:r w:rsidRPr="00706DF2">
        <w:rPr>
          <w:rFonts w:ascii="Optima" w:hAnsi="Optima"/>
          <w:b/>
        </w:rPr>
        <w:t xml:space="preserve">Appointments </w:t>
      </w:r>
      <w:r w:rsidR="00706DF2" w:rsidRPr="00706DF2">
        <w:rPr>
          <w:rFonts w:ascii="Optima" w:hAnsi="Optima"/>
          <w:b/>
        </w:rPr>
        <w:t>may be scheduled for Sunday through Thursday, 4:30-6:30 PM, using the online scheduling system linked from the MSC website</w:t>
      </w:r>
      <w:r w:rsidR="00706DF2">
        <w:rPr>
          <w:rFonts w:ascii="Optima" w:hAnsi="Optima"/>
        </w:rPr>
        <w:t>; appointments are also available at other times upon request.</w:t>
      </w:r>
      <w:r w:rsidRPr="00C160D3">
        <w:rPr>
          <w:rFonts w:ascii="Optima" w:hAnsi="Optima"/>
        </w:rPr>
        <w:t xml:space="preserve"> For more information, visit </w:t>
      </w:r>
      <w:hyperlink r:id="rId11" w:history="1">
        <w:r w:rsidR="00706DF2" w:rsidRPr="00BF6D43">
          <w:rPr>
            <w:rStyle w:val="Hyperlink"/>
            <w:rFonts w:ascii="Optima" w:hAnsi="Optima"/>
          </w:rPr>
          <w:t>http://www.davidson.edu/offices-and-services/center-teaching-and-learning/student-resources/math-science-and-economics-center</w:t>
        </w:r>
      </w:hyperlink>
      <w:r w:rsidRPr="00C160D3">
        <w:rPr>
          <w:rFonts w:ascii="Optima" w:hAnsi="Optima"/>
        </w:rPr>
        <w:t xml:space="preserve">, or contact Dr. Mark </w:t>
      </w:r>
      <w:proofErr w:type="spellStart"/>
      <w:r w:rsidRPr="00C160D3">
        <w:rPr>
          <w:rFonts w:ascii="Optima" w:hAnsi="Optima"/>
        </w:rPr>
        <w:t>Barsoum</w:t>
      </w:r>
      <w:proofErr w:type="spellEnd"/>
      <w:r w:rsidRPr="00C160D3">
        <w:rPr>
          <w:rFonts w:ascii="Optima" w:hAnsi="Optima"/>
        </w:rPr>
        <w:t xml:space="preserve"> (</w:t>
      </w:r>
      <w:proofErr w:type="spellStart"/>
      <w:r w:rsidRPr="00C160D3">
        <w:rPr>
          <w:rFonts w:ascii="Optima" w:hAnsi="Optima"/>
        </w:rPr>
        <w:t>mabarsoum</w:t>
      </w:r>
      <w:proofErr w:type="spellEnd"/>
      <w:r w:rsidRPr="00C160D3">
        <w:rPr>
          <w:rFonts w:ascii="Optima" w:hAnsi="Optima"/>
        </w:rPr>
        <w:t xml:space="preserve"> or </w:t>
      </w:r>
      <w:r w:rsidR="00706DF2">
        <w:rPr>
          <w:rFonts w:ascii="Optima" w:hAnsi="Optima"/>
        </w:rPr>
        <w:t>x</w:t>
      </w:r>
      <w:r w:rsidRPr="00C160D3">
        <w:rPr>
          <w:rFonts w:ascii="Optima" w:hAnsi="Optima"/>
        </w:rPr>
        <w:t>2796).</w:t>
      </w:r>
    </w:p>
    <w:p w14:paraId="4768FA20" w14:textId="77777777" w:rsidR="00240E77" w:rsidRPr="003A3803" w:rsidRDefault="00240E77" w:rsidP="00125569">
      <w:pPr>
        <w:spacing w:after="120"/>
        <w:jc w:val="both"/>
        <w:rPr>
          <w:rFonts w:ascii="Optima" w:hAnsi="Optima"/>
        </w:rPr>
      </w:pPr>
      <w:r w:rsidRPr="003A3803">
        <w:rPr>
          <w:rFonts w:ascii="Optima" w:hAnsi="Optima"/>
        </w:rPr>
        <w:t>Some recommendations for success in the course:</w:t>
      </w:r>
    </w:p>
    <w:p w14:paraId="28BE8DFD" w14:textId="637AEBAD" w:rsidR="00240E77" w:rsidRPr="007C1505" w:rsidRDefault="00240E77" w:rsidP="007C1505">
      <w:pPr>
        <w:numPr>
          <w:ilvl w:val="0"/>
          <w:numId w:val="14"/>
        </w:numPr>
        <w:jc w:val="both"/>
        <w:rPr>
          <w:rFonts w:ascii="Optima" w:hAnsi="Optima"/>
        </w:rPr>
      </w:pPr>
      <w:r w:rsidRPr="003A3803">
        <w:rPr>
          <w:rFonts w:ascii="Optima" w:hAnsi="Optima"/>
        </w:rPr>
        <w:t xml:space="preserve">Set aside time every day to review chemistry notes, read the book, and work on </w:t>
      </w:r>
      <w:r>
        <w:rPr>
          <w:rFonts w:ascii="Optima" w:hAnsi="Optima"/>
        </w:rPr>
        <w:t>problem sets</w:t>
      </w:r>
      <w:r w:rsidRPr="00C7639B">
        <w:rPr>
          <w:rFonts w:ascii="Optima" w:hAnsi="Optima"/>
        </w:rPr>
        <w:t xml:space="preserve">. Do not attempt to </w:t>
      </w:r>
      <w:r w:rsidR="007C1505">
        <w:rPr>
          <w:rFonts w:ascii="Optima" w:hAnsi="Optima"/>
        </w:rPr>
        <w:t>tackle whole assignments in a single sitting.</w:t>
      </w:r>
    </w:p>
    <w:p w14:paraId="3159E779" w14:textId="77777777" w:rsidR="00240E77" w:rsidRPr="003A3803" w:rsidRDefault="00240E77" w:rsidP="00240E77">
      <w:pPr>
        <w:numPr>
          <w:ilvl w:val="0"/>
          <w:numId w:val="14"/>
        </w:numPr>
        <w:jc w:val="both"/>
        <w:rPr>
          <w:rFonts w:ascii="Optima" w:hAnsi="Optima"/>
        </w:rPr>
      </w:pPr>
      <w:r w:rsidRPr="003A3803">
        <w:rPr>
          <w:rFonts w:ascii="Optima" w:hAnsi="Optima"/>
        </w:rPr>
        <w:t>Vary your study/work location. Studies have shown that the brain makes associations between concepts and background sensations (lighting, scenery…) and that making multiple associations with the same material can improve learning. It is worth a try!</w:t>
      </w:r>
    </w:p>
    <w:p w14:paraId="6111C826" w14:textId="2A31F82B" w:rsidR="00240E77" w:rsidRPr="003A3803" w:rsidRDefault="00240E77" w:rsidP="00240E77">
      <w:pPr>
        <w:numPr>
          <w:ilvl w:val="0"/>
          <w:numId w:val="14"/>
        </w:numPr>
        <w:jc w:val="both"/>
        <w:rPr>
          <w:rFonts w:ascii="Optima" w:hAnsi="Optima"/>
        </w:rPr>
      </w:pPr>
      <w:r w:rsidRPr="003A3803">
        <w:rPr>
          <w:rFonts w:ascii="Optima" w:hAnsi="Optima"/>
        </w:rPr>
        <w:t xml:space="preserve">Avoid distractions (emails, texts, </w:t>
      </w:r>
      <w:proofErr w:type="spellStart"/>
      <w:r w:rsidRPr="003A3803">
        <w:rPr>
          <w:rFonts w:ascii="Optima" w:hAnsi="Optima"/>
        </w:rPr>
        <w:t>facebook</w:t>
      </w:r>
      <w:proofErr w:type="spellEnd"/>
      <w:r w:rsidRPr="003A3803">
        <w:rPr>
          <w:rFonts w:ascii="Optima" w:hAnsi="Optima"/>
        </w:rPr>
        <w:t>*…) during your study. Set goals, and reward yourself when you have completed your work</w:t>
      </w:r>
      <w:r w:rsidR="007C1505">
        <w:rPr>
          <w:rFonts w:ascii="Optima" w:hAnsi="Optima"/>
        </w:rPr>
        <w:t>!</w:t>
      </w:r>
    </w:p>
    <w:p w14:paraId="43FC31C4" w14:textId="77777777" w:rsidR="00240E77" w:rsidRPr="003A3803" w:rsidRDefault="00240E77" w:rsidP="00240E77">
      <w:pPr>
        <w:numPr>
          <w:ilvl w:val="0"/>
          <w:numId w:val="14"/>
        </w:numPr>
        <w:jc w:val="both"/>
        <w:rPr>
          <w:rFonts w:ascii="Optima" w:hAnsi="Optima"/>
        </w:rPr>
      </w:pPr>
      <w:r w:rsidRPr="003A3803">
        <w:rPr>
          <w:rFonts w:ascii="Optima" w:hAnsi="Optima"/>
        </w:rPr>
        <w:t>Get more sleep. You may have to give up or scale back on some extra-curricular commitments, but it will pay off academically.</w:t>
      </w:r>
    </w:p>
    <w:p w14:paraId="3D0DFAA8" w14:textId="6400B12D" w:rsidR="00240E77" w:rsidRPr="003A3803" w:rsidRDefault="00240E77" w:rsidP="00240E77">
      <w:pPr>
        <w:numPr>
          <w:ilvl w:val="0"/>
          <w:numId w:val="14"/>
        </w:numPr>
        <w:jc w:val="both"/>
        <w:rPr>
          <w:rFonts w:ascii="Optima" w:hAnsi="Optima"/>
        </w:rPr>
      </w:pPr>
      <w:r w:rsidRPr="003A3803">
        <w:rPr>
          <w:rFonts w:ascii="Optima" w:hAnsi="Optima"/>
        </w:rPr>
        <w:t xml:space="preserve">Get help during office hours (or make an appointment). </w:t>
      </w:r>
      <w:r w:rsidR="007C1505">
        <w:rPr>
          <w:rFonts w:ascii="Optima" w:hAnsi="Optima"/>
        </w:rPr>
        <w:t>Let’s talk about what success for you might look like and plot a path there together!</w:t>
      </w:r>
    </w:p>
    <w:p w14:paraId="5C55D054" w14:textId="77777777" w:rsidR="00240E77" w:rsidRPr="003A3803" w:rsidRDefault="00240E77" w:rsidP="00240E77">
      <w:pPr>
        <w:numPr>
          <w:ilvl w:val="0"/>
          <w:numId w:val="14"/>
        </w:numPr>
        <w:jc w:val="both"/>
        <w:rPr>
          <w:rFonts w:ascii="Optima" w:hAnsi="Optima"/>
        </w:rPr>
      </w:pPr>
      <w:r w:rsidRPr="003A3803">
        <w:rPr>
          <w:rFonts w:ascii="Optima" w:hAnsi="Optima"/>
        </w:rPr>
        <w:t>Form study groups and help each other. There is no better way to master something than to explain it to others.</w:t>
      </w:r>
    </w:p>
    <w:p w14:paraId="6326036D" w14:textId="77777777" w:rsidR="00240E77" w:rsidRPr="003A3803" w:rsidRDefault="00240E77" w:rsidP="00240E77">
      <w:pPr>
        <w:numPr>
          <w:ilvl w:val="0"/>
          <w:numId w:val="14"/>
        </w:numPr>
        <w:jc w:val="both"/>
        <w:rPr>
          <w:rFonts w:ascii="Optima" w:hAnsi="Optima"/>
        </w:rPr>
      </w:pPr>
      <w:r w:rsidRPr="003A3803">
        <w:rPr>
          <w:rFonts w:ascii="Optima" w:hAnsi="Optima"/>
        </w:rPr>
        <w:t>Ask for help if you need it, when life gets in the way. Some good contact info:</w:t>
      </w:r>
    </w:p>
    <w:p w14:paraId="445E4F6E" w14:textId="77777777" w:rsidR="00240E77" w:rsidRPr="003A3803" w:rsidRDefault="00240E77" w:rsidP="00240E77">
      <w:pPr>
        <w:widowControl w:val="0"/>
        <w:autoSpaceDE w:val="0"/>
        <w:autoSpaceDN w:val="0"/>
        <w:adjustRightInd w:val="0"/>
        <w:rPr>
          <w:rFonts w:ascii="Optima" w:hAnsi="Optima"/>
          <w:sz w:val="20"/>
          <w:szCs w:val="20"/>
        </w:rPr>
      </w:pPr>
    </w:p>
    <w:p w14:paraId="7119F8D6" w14:textId="6B62763C" w:rsidR="00240E77" w:rsidRPr="003A3803" w:rsidRDefault="00240E77" w:rsidP="00240E77">
      <w:pPr>
        <w:widowControl w:val="0"/>
        <w:autoSpaceDE w:val="0"/>
        <w:autoSpaceDN w:val="0"/>
        <w:adjustRightInd w:val="0"/>
        <w:rPr>
          <w:rFonts w:ascii="Optima" w:hAnsi="Optima"/>
          <w:sz w:val="20"/>
          <w:szCs w:val="20"/>
        </w:rPr>
      </w:pPr>
      <w:r w:rsidRPr="003A3803">
        <w:rPr>
          <w:rFonts w:ascii="Optima" w:hAnsi="Optima"/>
          <w:sz w:val="20"/>
          <w:szCs w:val="20"/>
        </w:rPr>
        <w:t xml:space="preserve">   </w:t>
      </w:r>
      <w:r>
        <w:rPr>
          <w:rFonts w:ascii="Optima" w:hAnsi="Optima"/>
          <w:sz w:val="20"/>
          <w:szCs w:val="20"/>
        </w:rPr>
        <w:t>Campus Police</w:t>
      </w:r>
      <w:r>
        <w:rPr>
          <w:rFonts w:ascii="Optima" w:hAnsi="Optima"/>
          <w:sz w:val="20"/>
          <w:szCs w:val="20"/>
        </w:rPr>
        <w:tab/>
      </w:r>
      <w:r>
        <w:rPr>
          <w:rFonts w:ascii="Optima" w:hAnsi="Optima"/>
          <w:sz w:val="20"/>
          <w:szCs w:val="20"/>
        </w:rPr>
        <w:tab/>
      </w:r>
      <w:r w:rsidRPr="003A3803">
        <w:rPr>
          <w:rFonts w:ascii="Optima" w:hAnsi="Optima"/>
          <w:sz w:val="20"/>
          <w:szCs w:val="20"/>
        </w:rPr>
        <w:t xml:space="preserve">704-894-2178 or 911   </w:t>
      </w:r>
      <w:r w:rsidRPr="003A3803">
        <w:rPr>
          <w:rFonts w:ascii="Optima" w:hAnsi="Optima"/>
          <w:sz w:val="20"/>
          <w:szCs w:val="20"/>
        </w:rPr>
        <w:tab/>
        <w:t xml:space="preserve">Chaplain’s Office </w:t>
      </w:r>
      <w:r w:rsidRPr="003A3803">
        <w:rPr>
          <w:rFonts w:ascii="Optima" w:hAnsi="Optima"/>
          <w:sz w:val="20"/>
          <w:szCs w:val="20"/>
        </w:rPr>
        <w:tab/>
        <w:t xml:space="preserve">           704-894-2423</w:t>
      </w:r>
    </w:p>
    <w:p w14:paraId="0C6C2DB2" w14:textId="3E22A0AA" w:rsidR="00240E77" w:rsidRPr="003A3803" w:rsidRDefault="00240E77" w:rsidP="00240E77">
      <w:pPr>
        <w:widowControl w:val="0"/>
        <w:autoSpaceDE w:val="0"/>
        <w:autoSpaceDN w:val="0"/>
        <w:adjustRightInd w:val="0"/>
        <w:rPr>
          <w:rFonts w:ascii="Optima" w:hAnsi="Optima"/>
          <w:sz w:val="20"/>
          <w:szCs w:val="20"/>
        </w:rPr>
      </w:pPr>
      <w:r w:rsidRPr="003A3803">
        <w:rPr>
          <w:rFonts w:ascii="Optima" w:hAnsi="Optima"/>
          <w:sz w:val="20"/>
          <w:szCs w:val="20"/>
        </w:rPr>
        <w:t xml:space="preserve">   Dean of Stud</w:t>
      </w:r>
      <w:r>
        <w:rPr>
          <w:rFonts w:ascii="Optima" w:hAnsi="Optima"/>
          <w:sz w:val="20"/>
          <w:szCs w:val="20"/>
        </w:rPr>
        <w:t>ents Office</w:t>
      </w:r>
      <w:r>
        <w:rPr>
          <w:rFonts w:ascii="Optima" w:hAnsi="Optima"/>
          <w:sz w:val="20"/>
          <w:szCs w:val="20"/>
        </w:rPr>
        <w:tab/>
      </w:r>
      <w:r w:rsidRPr="003A3803">
        <w:rPr>
          <w:rFonts w:ascii="Optima" w:hAnsi="Optima"/>
          <w:sz w:val="20"/>
          <w:szCs w:val="20"/>
        </w:rPr>
        <w:t>704-894-2225</w:t>
      </w:r>
      <w:r w:rsidRPr="003A3803">
        <w:rPr>
          <w:rFonts w:ascii="Optima" w:hAnsi="Optima"/>
          <w:sz w:val="20"/>
          <w:szCs w:val="20"/>
        </w:rPr>
        <w:tab/>
      </w:r>
      <w:r w:rsidRPr="003A3803">
        <w:rPr>
          <w:rFonts w:ascii="Optima" w:hAnsi="Optima"/>
          <w:sz w:val="20"/>
          <w:szCs w:val="20"/>
        </w:rPr>
        <w:tab/>
        <w:t xml:space="preserve">Georgia </w:t>
      </w:r>
      <w:proofErr w:type="spellStart"/>
      <w:r w:rsidRPr="003A3803">
        <w:rPr>
          <w:rFonts w:ascii="Optima" w:hAnsi="Optima"/>
          <w:sz w:val="20"/>
          <w:szCs w:val="20"/>
        </w:rPr>
        <w:t>Ringle</w:t>
      </w:r>
      <w:proofErr w:type="spellEnd"/>
      <w:r w:rsidRPr="003A3803">
        <w:rPr>
          <w:rFonts w:ascii="Optima" w:hAnsi="Optima"/>
          <w:sz w:val="20"/>
          <w:szCs w:val="20"/>
        </w:rPr>
        <w:t>, health educator   704-894-2902</w:t>
      </w:r>
    </w:p>
    <w:p w14:paraId="2D21B432" w14:textId="77777777" w:rsidR="00240E77" w:rsidRPr="003A3803" w:rsidRDefault="00240E77" w:rsidP="00240E77">
      <w:pPr>
        <w:widowControl w:val="0"/>
        <w:autoSpaceDE w:val="0"/>
        <w:autoSpaceDN w:val="0"/>
        <w:adjustRightInd w:val="0"/>
        <w:rPr>
          <w:rFonts w:ascii="Optima" w:hAnsi="Optima"/>
          <w:sz w:val="20"/>
          <w:szCs w:val="20"/>
        </w:rPr>
      </w:pPr>
      <w:r w:rsidRPr="003A3803">
        <w:rPr>
          <w:rFonts w:ascii="Optima" w:hAnsi="Optima"/>
          <w:sz w:val="20"/>
          <w:szCs w:val="20"/>
        </w:rPr>
        <w:t xml:space="preserve">   Student Health and Counseling    </w:t>
      </w:r>
      <w:r w:rsidRPr="003A3803">
        <w:rPr>
          <w:rFonts w:ascii="Optima" w:hAnsi="Optima"/>
          <w:sz w:val="20"/>
          <w:szCs w:val="20"/>
        </w:rPr>
        <w:tab/>
        <w:t>704-894-2300</w:t>
      </w:r>
      <w:r w:rsidRPr="003A3803">
        <w:rPr>
          <w:rFonts w:ascii="Optima" w:hAnsi="Optima"/>
          <w:sz w:val="20"/>
          <w:szCs w:val="20"/>
        </w:rPr>
        <w:tab/>
      </w:r>
      <w:r w:rsidRPr="003A3803">
        <w:rPr>
          <w:rFonts w:ascii="Optima" w:hAnsi="Optima"/>
          <w:sz w:val="20"/>
          <w:szCs w:val="20"/>
        </w:rPr>
        <w:tab/>
      </w:r>
    </w:p>
    <w:p w14:paraId="010AB44A" w14:textId="77777777" w:rsidR="00240E77" w:rsidRPr="003A3803" w:rsidRDefault="00240E77" w:rsidP="00240E77">
      <w:pPr>
        <w:jc w:val="center"/>
        <w:rPr>
          <w:rFonts w:ascii="Optima" w:hAnsi="Optima"/>
          <w:b/>
          <w:bCs/>
        </w:rPr>
      </w:pPr>
    </w:p>
    <w:p w14:paraId="12B3315C" w14:textId="7F44F3D9" w:rsidR="00240E77" w:rsidRPr="003A3803" w:rsidRDefault="00240E77" w:rsidP="00240E77">
      <w:pPr>
        <w:jc w:val="both"/>
        <w:rPr>
          <w:rFonts w:ascii="Optima" w:hAnsi="Optima"/>
        </w:rPr>
      </w:pPr>
      <w:r w:rsidRPr="003A3803">
        <w:rPr>
          <w:rFonts w:ascii="Optima" w:hAnsi="Optima"/>
        </w:rPr>
        <w:t>*Editor’s Note: Facebook is a social network used by an older generation. Please insert</w:t>
      </w:r>
      <w:r w:rsidR="00DE6385">
        <w:rPr>
          <w:rFonts w:ascii="Optima" w:hAnsi="Optima"/>
        </w:rPr>
        <w:t xml:space="preserve"> Instagram, Snapchat, or</w:t>
      </w:r>
      <w:r w:rsidRPr="003A3803">
        <w:rPr>
          <w:rFonts w:ascii="Optima" w:hAnsi="Optima"/>
        </w:rPr>
        <w:t xml:space="preserve"> </w:t>
      </w:r>
      <w:proofErr w:type="spellStart"/>
      <w:r w:rsidR="00B619B8">
        <w:rPr>
          <w:rFonts w:ascii="Optima" w:hAnsi="Optima"/>
        </w:rPr>
        <w:t>Tik</w:t>
      </w:r>
      <w:proofErr w:type="spellEnd"/>
      <w:r w:rsidR="0014384D">
        <w:rPr>
          <w:rFonts w:ascii="Optima" w:hAnsi="Optima"/>
        </w:rPr>
        <w:t xml:space="preserve"> </w:t>
      </w:r>
      <w:proofErr w:type="spellStart"/>
      <w:r w:rsidR="00B619B8">
        <w:rPr>
          <w:rFonts w:ascii="Optima" w:hAnsi="Optima"/>
        </w:rPr>
        <w:t>Tok</w:t>
      </w:r>
      <w:proofErr w:type="spellEnd"/>
      <w:r w:rsidR="00B619B8">
        <w:rPr>
          <w:rFonts w:ascii="Optima" w:hAnsi="Optima"/>
        </w:rPr>
        <w:t xml:space="preserve"> </w:t>
      </w:r>
      <w:r w:rsidRPr="003A3803">
        <w:rPr>
          <w:rFonts w:ascii="Optima" w:hAnsi="Optima"/>
        </w:rPr>
        <w:t>where applicable.</w:t>
      </w:r>
    </w:p>
    <w:p w14:paraId="4ED04617" w14:textId="77777777" w:rsidR="00410546" w:rsidRDefault="00410546" w:rsidP="006D3F58">
      <w:pPr>
        <w:jc w:val="both"/>
        <w:rPr>
          <w:rFonts w:ascii="Optima" w:hAnsi="Optima"/>
        </w:rPr>
      </w:pPr>
    </w:p>
    <w:p w14:paraId="271DC536" w14:textId="3C236ED3" w:rsidR="00410546" w:rsidRDefault="00410546">
      <w:pPr>
        <w:rPr>
          <w:rFonts w:ascii="Optima" w:hAnsi="Optima"/>
        </w:rPr>
      </w:pPr>
      <w:r>
        <w:rPr>
          <w:rFonts w:ascii="Optima" w:hAnsi="Optima"/>
        </w:rPr>
        <w:br w:type="page"/>
      </w:r>
    </w:p>
    <w:p w14:paraId="365F760F" w14:textId="70F02985" w:rsidR="00410546" w:rsidRPr="008304E2" w:rsidRDefault="00E51707" w:rsidP="008304E2">
      <w:pPr>
        <w:jc w:val="center"/>
        <w:rPr>
          <w:rFonts w:ascii="Optima" w:hAnsi="Optima"/>
          <w:b/>
          <w:bCs/>
          <w:sz w:val="28"/>
        </w:rPr>
      </w:pPr>
      <w:r>
        <w:rPr>
          <w:rFonts w:ascii="Optima" w:hAnsi="Optima"/>
          <w:b/>
          <w:bCs/>
          <w:sz w:val="28"/>
        </w:rPr>
        <w:lastRenderedPageBreak/>
        <w:t xml:space="preserve">CHE 240 </w:t>
      </w:r>
      <w:r w:rsidR="00410546" w:rsidRPr="008304E2">
        <w:rPr>
          <w:rFonts w:ascii="Optima" w:hAnsi="Optima"/>
          <w:b/>
          <w:bCs/>
          <w:sz w:val="28"/>
        </w:rPr>
        <w:t>Schedule for Laboratory Experiments</w:t>
      </w:r>
    </w:p>
    <w:p w14:paraId="0740FC63" w14:textId="77777777" w:rsidR="00410546" w:rsidRDefault="00410546" w:rsidP="006D3F58">
      <w:pPr>
        <w:jc w:val="both"/>
        <w:rPr>
          <w:rFonts w:ascii="Optima" w:hAnsi="Optima"/>
          <w:bCs/>
        </w:rPr>
      </w:pPr>
    </w:p>
    <w:p w14:paraId="00CD8C7E" w14:textId="77777777" w:rsidR="00B10949" w:rsidRDefault="00594F27" w:rsidP="006D3F58">
      <w:pPr>
        <w:jc w:val="both"/>
        <w:rPr>
          <w:rFonts w:ascii="Optima" w:hAnsi="Optima"/>
          <w:bCs/>
        </w:rPr>
      </w:pPr>
      <w:r>
        <w:rPr>
          <w:rFonts w:ascii="Optima" w:hAnsi="Optima"/>
          <w:bCs/>
        </w:rPr>
        <w:t>January 1</w:t>
      </w:r>
      <w:r w:rsidR="001326DD">
        <w:rPr>
          <w:rFonts w:ascii="Optima" w:hAnsi="Optima"/>
          <w:bCs/>
        </w:rPr>
        <w:t>5</w:t>
      </w:r>
      <w:r>
        <w:rPr>
          <w:rFonts w:ascii="Optima" w:hAnsi="Optima"/>
          <w:bCs/>
        </w:rPr>
        <w:t>–1</w:t>
      </w:r>
      <w:r w:rsidR="001326DD">
        <w:rPr>
          <w:rFonts w:ascii="Optima" w:hAnsi="Optima"/>
          <w:bCs/>
        </w:rPr>
        <w:t>6</w:t>
      </w:r>
      <w:r w:rsidR="00410546">
        <w:rPr>
          <w:rFonts w:ascii="Optima" w:hAnsi="Optima"/>
          <w:bCs/>
        </w:rPr>
        <w:tab/>
      </w:r>
      <w:r w:rsidR="00410546">
        <w:rPr>
          <w:rFonts w:ascii="Optima" w:hAnsi="Optima"/>
          <w:bCs/>
        </w:rPr>
        <w:tab/>
      </w:r>
      <w:r w:rsidR="00B10949">
        <w:rPr>
          <w:rFonts w:ascii="Optima" w:hAnsi="Optima"/>
          <w:bCs/>
        </w:rPr>
        <w:t>Introduction, Safety Talk</w:t>
      </w:r>
      <w:r w:rsidR="00B10949">
        <w:rPr>
          <w:rFonts w:ascii="Optima" w:hAnsi="Optima"/>
          <w:bCs/>
        </w:rPr>
        <w:sym w:font="Symbol" w:char="F0E4"/>
      </w:r>
      <w:r w:rsidR="00B10949">
        <w:rPr>
          <w:rFonts w:ascii="Optima" w:hAnsi="Optima"/>
          <w:bCs/>
        </w:rPr>
        <w:t xml:space="preserve"> by Lee </w:t>
      </w:r>
      <w:proofErr w:type="spellStart"/>
      <w:r w:rsidR="00B10949">
        <w:rPr>
          <w:rFonts w:ascii="Optima" w:hAnsi="Optima"/>
          <w:bCs/>
        </w:rPr>
        <w:t>Maiorano</w:t>
      </w:r>
      <w:proofErr w:type="spellEnd"/>
      <w:r w:rsidR="00B10949">
        <w:rPr>
          <w:rFonts w:ascii="Optima" w:hAnsi="Optima"/>
          <w:bCs/>
        </w:rPr>
        <w:t>, Discussion of Lab</w:t>
      </w:r>
    </w:p>
    <w:p w14:paraId="3B52788B" w14:textId="33593831" w:rsidR="00410546" w:rsidRDefault="00B10949" w:rsidP="00B10949">
      <w:pPr>
        <w:ind w:left="2160" w:firstLine="720"/>
        <w:jc w:val="both"/>
        <w:rPr>
          <w:rFonts w:ascii="Optima" w:hAnsi="Optima"/>
          <w:bCs/>
        </w:rPr>
      </w:pPr>
      <w:r>
        <w:rPr>
          <w:rFonts w:ascii="Optima" w:hAnsi="Optima"/>
          <w:bCs/>
        </w:rPr>
        <w:t>Reports</w:t>
      </w:r>
    </w:p>
    <w:p w14:paraId="65E72DD5" w14:textId="77777777" w:rsidR="00410546" w:rsidRDefault="00410546" w:rsidP="006D3F58">
      <w:pPr>
        <w:jc w:val="both"/>
        <w:rPr>
          <w:rFonts w:ascii="Optima" w:hAnsi="Optima"/>
          <w:bCs/>
        </w:rPr>
      </w:pPr>
    </w:p>
    <w:p w14:paraId="63910226" w14:textId="0C06C699" w:rsidR="00410546" w:rsidRDefault="00594F27" w:rsidP="00E51707">
      <w:pPr>
        <w:ind w:left="2880" w:hanging="2880"/>
        <w:jc w:val="both"/>
        <w:rPr>
          <w:rFonts w:ascii="Optima" w:hAnsi="Optima"/>
          <w:bCs/>
        </w:rPr>
      </w:pPr>
      <w:r>
        <w:rPr>
          <w:rFonts w:ascii="Optima" w:hAnsi="Optima"/>
          <w:bCs/>
        </w:rPr>
        <w:t>January 2</w:t>
      </w:r>
      <w:r w:rsidR="00AE3A54">
        <w:rPr>
          <w:rFonts w:ascii="Optima" w:hAnsi="Optima"/>
          <w:bCs/>
        </w:rPr>
        <w:t>2</w:t>
      </w:r>
      <w:r>
        <w:rPr>
          <w:rFonts w:ascii="Optima" w:hAnsi="Optima"/>
          <w:bCs/>
        </w:rPr>
        <w:t>–2</w:t>
      </w:r>
      <w:r w:rsidR="00AE3A54">
        <w:rPr>
          <w:rFonts w:ascii="Optima" w:hAnsi="Optima"/>
          <w:bCs/>
        </w:rPr>
        <w:t>3</w:t>
      </w:r>
      <w:r w:rsidR="00E51707">
        <w:rPr>
          <w:rFonts w:ascii="Optima" w:hAnsi="Optima"/>
          <w:bCs/>
        </w:rPr>
        <w:tab/>
      </w:r>
      <w:commentRangeStart w:id="22"/>
      <w:r w:rsidR="00B10949">
        <w:rPr>
          <w:rFonts w:ascii="Optima" w:hAnsi="Optima"/>
          <w:bCs/>
        </w:rPr>
        <w:t>Use of Mercury Software for 3D model viewing</w:t>
      </w:r>
      <w:commentRangeEnd w:id="22"/>
      <w:r w:rsidR="00B10949">
        <w:rPr>
          <w:rStyle w:val="CommentReference"/>
        </w:rPr>
        <w:commentReference w:id="22"/>
      </w:r>
    </w:p>
    <w:p w14:paraId="31DC2937" w14:textId="77777777" w:rsidR="00410546" w:rsidRDefault="00410546" w:rsidP="006D3F58">
      <w:pPr>
        <w:jc w:val="both"/>
        <w:rPr>
          <w:rFonts w:ascii="Optima" w:hAnsi="Optima"/>
          <w:bCs/>
        </w:rPr>
      </w:pPr>
    </w:p>
    <w:p w14:paraId="6625F852" w14:textId="6DD65CC0" w:rsidR="00410546" w:rsidRDefault="00594F27" w:rsidP="006D3F58">
      <w:pPr>
        <w:jc w:val="both"/>
        <w:rPr>
          <w:rFonts w:ascii="Optima" w:hAnsi="Optima"/>
          <w:bCs/>
        </w:rPr>
      </w:pPr>
      <w:r>
        <w:rPr>
          <w:rFonts w:ascii="Optima" w:hAnsi="Optima"/>
          <w:bCs/>
        </w:rPr>
        <w:t>January</w:t>
      </w:r>
      <w:r w:rsidR="00410546">
        <w:rPr>
          <w:rFonts w:ascii="Optima" w:hAnsi="Optima"/>
          <w:bCs/>
        </w:rPr>
        <w:t xml:space="preserve"> </w:t>
      </w:r>
      <w:r w:rsidR="00AE3A54">
        <w:rPr>
          <w:rFonts w:ascii="Optima" w:hAnsi="Optima"/>
          <w:bCs/>
        </w:rPr>
        <w:t>29</w:t>
      </w:r>
      <w:r>
        <w:rPr>
          <w:rFonts w:ascii="Optima" w:hAnsi="Optima"/>
          <w:bCs/>
        </w:rPr>
        <w:t>–3</w:t>
      </w:r>
      <w:r w:rsidR="00AE3A54">
        <w:rPr>
          <w:rFonts w:ascii="Optima" w:hAnsi="Optima"/>
          <w:bCs/>
        </w:rPr>
        <w:t>0</w:t>
      </w:r>
      <w:r>
        <w:rPr>
          <w:rFonts w:ascii="Optima" w:hAnsi="Optima"/>
          <w:bCs/>
        </w:rPr>
        <w:tab/>
      </w:r>
      <w:r w:rsidR="00410546">
        <w:rPr>
          <w:rFonts w:ascii="Optima" w:hAnsi="Optima"/>
          <w:bCs/>
        </w:rPr>
        <w:tab/>
      </w:r>
      <w:commentRangeStart w:id="23"/>
      <w:r w:rsidR="00B10949">
        <w:rPr>
          <w:rFonts w:ascii="Optima" w:hAnsi="Optima"/>
          <w:bCs/>
        </w:rPr>
        <w:t>Atomic Orbitals</w:t>
      </w:r>
      <w:commentRangeEnd w:id="23"/>
      <w:r w:rsidR="00B10949">
        <w:rPr>
          <w:rStyle w:val="CommentReference"/>
        </w:rPr>
        <w:commentReference w:id="23"/>
      </w:r>
    </w:p>
    <w:p w14:paraId="777C4650" w14:textId="77777777" w:rsidR="00410546" w:rsidRDefault="00410546" w:rsidP="006D3F58">
      <w:pPr>
        <w:jc w:val="both"/>
        <w:rPr>
          <w:rFonts w:ascii="Optima" w:hAnsi="Optima"/>
          <w:bCs/>
        </w:rPr>
      </w:pPr>
    </w:p>
    <w:p w14:paraId="75A26F88" w14:textId="368792FA" w:rsidR="00410546" w:rsidRDefault="00594F27" w:rsidP="006D3F58">
      <w:pPr>
        <w:jc w:val="both"/>
        <w:rPr>
          <w:rFonts w:ascii="Optima" w:hAnsi="Optima"/>
          <w:bCs/>
        </w:rPr>
      </w:pPr>
      <w:r>
        <w:rPr>
          <w:rFonts w:ascii="Optima" w:hAnsi="Optima"/>
          <w:bCs/>
        </w:rPr>
        <w:t xml:space="preserve">February </w:t>
      </w:r>
      <w:r w:rsidR="00AE3A54">
        <w:rPr>
          <w:rFonts w:ascii="Optima" w:hAnsi="Optima"/>
          <w:bCs/>
        </w:rPr>
        <w:t>5</w:t>
      </w:r>
      <w:r>
        <w:rPr>
          <w:rFonts w:ascii="Optima" w:hAnsi="Optima"/>
          <w:bCs/>
        </w:rPr>
        <w:t>–</w:t>
      </w:r>
      <w:r w:rsidR="00AE3A54">
        <w:rPr>
          <w:rFonts w:ascii="Optima" w:hAnsi="Optima"/>
          <w:bCs/>
        </w:rPr>
        <w:t>6</w:t>
      </w:r>
      <w:r w:rsidR="00410546">
        <w:rPr>
          <w:rFonts w:ascii="Optima" w:hAnsi="Optima"/>
          <w:bCs/>
        </w:rPr>
        <w:tab/>
      </w:r>
      <w:r w:rsidR="00410546">
        <w:rPr>
          <w:rFonts w:ascii="Optima" w:hAnsi="Optima"/>
          <w:bCs/>
        </w:rPr>
        <w:tab/>
      </w:r>
      <w:r w:rsidR="00410546">
        <w:rPr>
          <w:rFonts w:ascii="Optima" w:hAnsi="Optima"/>
          <w:bCs/>
        </w:rPr>
        <w:tab/>
      </w:r>
      <w:r w:rsidR="00B10949">
        <w:rPr>
          <w:rFonts w:ascii="Optima" w:hAnsi="Optima"/>
          <w:bCs/>
        </w:rPr>
        <w:t>Lewis Dot Structures Review</w:t>
      </w:r>
    </w:p>
    <w:p w14:paraId="6C390A24" w14:textId="77777777" w:rsidR="00410546" w:rsidRDefault="00410546" w:rsidP="006D3F58">
      <w:pPr>
        <w:jc w:val="both"/>
        <w:rPr>
          <w:rFonts w:ascii="Optima" w:hAnsi="Optima"/>
          <w:bCs/>
        </w:rPr>
      </w:pPr>
    </w:p>
    <w:p w14:paraId="35319AE0" w14:textId="25230872" w:rsidR="00410546" w:rsidRPr="00410546" w:rsidRDefault="00594F27" w:rsidP="00410546">
      <w:pPr>
        <w:jc w:val="both"/>
        <w:rPr>
          <w:rFonts w:ascii="Optima" w:hAnsi="Optima"/>
          <w:bCs/>
        </w:rPr>
      </w:pPr>
      <w:r>
        <w:rPr>
          <w:rFonts w:ascii="Optima" w:hAnsi="Optima"/>
          <w:bCs/>
        </w:rPr>
        <w:t>February 1</w:t>
      </w:r>
      <w:r w:rsidR="00AE3A54">
        <w:rPr>
          <w:rFonts w:ascii="Optima" w:hAnsi="Optima"/>
          <w:bCs/>
        </w:rPr>
        <w:t>2</w:t>
      </w:r>
      <w:r>
        <w:rPr>
          <w:rFonts w:ascii="Optima" w:hAnsi="Optima"/>
          <w:bCs/>
        </w:rPr>
        <w:t>–1</w:t>
      </w:r>
      <w:r w:rsidR="00AE3A54">
        <w:rPr>
          <w:rFonts w:ascii="Optima" w:hAnsi="Optima"/>
          <w:bCs/>
        </w:rPr>
        <w:t>3</w:t>
      </w:r>
      <w:r w:rsidR="00410546">
        <w:rPr>
          <w:rFonts w:ascii="Optima" w:hAnsi="Optima"/>
          <w:bCs/>
        </w:rPr>
        <w:tab/>
      </w:r>
      <w:r w:rsidR="00410546">
        <w:rPr>
          <w:rFonts w:ascii="Optima" w:hAnsi="Optima"/>
          <w:bCs/>
        </w:rPr>
        <w:tab/>
      </w:r>
      <w:commentRangeStart w:id="24"/>
      <w:r w:rsidR="00410546">
        <w:rPr>
          <w:rFonts w:ascii="Optima" w:hAnsi="Optima"/>
          <w:bCs/>
        </w:rPr>
        <w:t>Metal Organic Frameworks</w:t>
      </w:r>
      <w:r w:rsidR="00672FB8">
        <w:rPr>
          <w:rFonts w:ascii="Optima" w:hAnsi="Optima"/>
          <w:bCs/>
        </w:rPr>
        <w:t xml:space="preserve"> as Elements of Symmetry (Week </w:t>
      </w:r>
      <w:r w:rsidR="00362C01">
        <w:rPr>
          <w:rFonts w:ascii="Optima" w:hAnsi="Optima"/>
          <w:bCs/>
        </w:rPr>
        <w:t>1</w:t>
      </w:r>
      <w:r w:rsidR="00695E43">
        <w:rPr>
          <w:rFonts w:ascii="Optima" w:hAnsi="Optima"/>
          <w:bCs/>
        </w:rPr>
        <w:t>)</w:t>
      </w:r>
    </w:p>
    <w:p w14:paraId="6346FBAA" w14:textId="77777777" w:rsidR="00410546" w:rsidRDefault="00410546" w:rsidP="006D3F58">
      <w:pPr>
        <w:jc w:val="both"/>
        <w:rPr>
          <w:rFonts w:ascii="Optima" w:hAnsi="Optima"/>
          <w:bCs/>
        </w:rPr>
      </w:pPr>
    </w:p>
    <w:p w14:paraId="4BA3F60B" w14:textId="045766A9" w:rsidR="00410546" w:rsidRDefault="00410546" w:rsidP="006D3F58">
      <w:pPr>
        <w:jc w:val="both"/>
        <w:rPr>
          <w:rFonts w:ascii="Optima" w:hAnsi="Optima"/>
          <w:bCs/>
        </w:rPr>
      </w:pPr>
      <w:r>
        <w:rPr>
          <w:rFonts w:ascii="Optima" w:hAnsi="Optima"/>
          <w:bCs/>
        </w:rPr>
        <w:t xml:space="preserve">February </w:t>
      </w:r>
      <w:r w:rsidR="00AE3A54">
        <w:rPr>
          <w:rFonts w:ascii="Optima" w:hAnsi="Optima"/>
          <w:bCs/>
        </w:rPr>
        <w:t>19</w:t>
      </w:r>
      <w:r w:rsidR="00594F27">
        <w:rPr>
          <w:rFonts w:ascii="Optima" w:hAnsi="Optima"/>
          <w:bCs/>
        </w:rPr>
        <w:t>–2</w:t>
      </w:r>
      <w:r w:rsidR="00AE3A54">
        <w:rPr>
          <w:rFonts w:ascii="Optima" w:hAnsi="Optima"/>
          <w:bCs/>
        </w:rPr>
        <w:t>0</w:t>
      </w:r>
      <w:r>
        <w:rPr>
          <w:rFonts w:ascii="Optima" w:hAnsi="Optima"/>
          <w:bCs/>
        </w:rPr>
        <w:tab/>
      </w:r>
      <w:r>
        <w:rPr>
          <w:rFonts w:ascii="Optima" w:hAnsi="Optima"/>
          <w:bCs/>
        </w:rPr>
        <w:tab/>
      </w:r>
      <w:r w:rsidR="00362C01">
        <w:rPr>
          <w:rFonts w:ascii="Optima" w:hAnsi="Optima"/>
          <w:bCs/>
        </w:rPr>
        <w:t>Metal Organic Frameworks as Elements of Symmetry (Week 2)</w:t>
      </w:r>
      <w:commentRangeEnd w:id="24"/>
      <w:r w:rsidR="0056637E">
        <w:rPr>
          <w:rStyle w:val="CommentReference"/>
        </w:rPr>
        <w:commentReference w:id="24"/>
      </w:r>
    </w:p>
    <w:p w14:paraId="39F3A028" w14:textId="77777777" w:rsidR="00410546" w:rsidRDefault="00410546" w:rsidP="006D3F58">
      <w:pPr>
        <w:jc w:val="both"/>
        <w:rPr>
          <w:rFonts w:ascii="Optima" w:hAnsi="Optima"/>
          <w:bCs/>
        </w:rPr>
      </w:pPr>
    </w:p>
    <w:p w14:paraId="73553AC0" w14:textId="6E462CC9" w:rsidR="00410546" w:rsidRDefault="00594F27" w:rsidP="006D3F58">
      <w:pPr>
        <w:jc w:val="both"/>
        <w:rPr>
          <w:rFonts w:ascii="Optima" w:hAnsi="Optima"/>
          <w:bCs/>
        </w:rPr>
      </w:pPr>
      <w:r>
        <w:rPr>
          <w:rFonts w:ascii="Optima" w:hAnsi="Optima"/>
          <w:bCs/>
        </w:rPr>
        <w:t>February</w:t>
      </w:r>
      <w:r w:rsidR="00410546">
        <w:rPr>
          <w:rFonts w:ascii="Optima" w:hAnsi="Optima"/>
          <w:bCs/>
        </w:rPr>
        <w:t xml:space="preserve"> </w:t>
      </w:r>
      <w:r>
        <w:rPr>
          <w:rFonts w:ascii="Optima" w:hAnsi="Optima"/>
          <w:bCs/>
        </w:rPr>
        <w:t>2</w:t>
      </w:r>
      <w:r w:rsidR="00AE3A54">
        <w:rPr>
          <w:rFonts w:ascii="Optima" w:hAnsi="Optima"/>
          <w:bCs/>
        </w:rPr>
        <w:t>6</w:t>
      </w:r>
      <w:r>
        <w:rPr>
          <w:rFonts w:ascii="Optima" w:hAnsi="Optima"/>
          <w:bCs/>
        </w:rPr>
        <w:t>–</w:t>
      </w:r>
      <w:r w:rsidR="00410546">
        <w:rPr>
          <w:rFonts w:ascii="Optima" w:hAnsi="Optima"/>
          <w:bCs/>
        </w:rPr>
        <w:t>2</w:t>
      </w:r>
      <w:r w:rsidR="00AE3A54">
        <w:rPr>
          <w:rFonts w:ascii="Optima" w:hAnsi="Optima"/>
          <w:bCs/>
        </w:rPr>
        <w:t>7</w:t>
      </w:r>
      <w:r w:rsidR="00410546">
        <w:rPr>
          <w:rFonts w:ascii="Optima" w:hAnsi="Optima"/>
          <w:bCs/>
        </w:rPr>
        <w:tab/>
      </w:r>
      <w:r w:rsidR="00410546">
        <w:rPr>
          <w:rFonts w:ascii="Optima" w:hAnsi="Optima"/>
          <w:bCs/>
        </w:rPr>
        <w:tab/>
      </w:r>
      <w:r w:rsidR="00672FB8" w:rsidRPr="00672FB8">
        <w:rPr>
          <w:rFonts w:ascii="Optima" w:hAnsi="Optima"/>
          <w:b/>
          <w:bCs/>
        </w:rPr>
        <w:t>NO LAB</w:t>
      </w:r>
    </w:p>
    <w:p w14:paraId="28B042D6" w14:textId="77777777" w:rsidR="00410546" w:rsidRDefault="00410546" w:rsidP="006D3F58">
      <w:pPr>
        <w:jc w:val="both"/>
        <w:rPr>
          <w:rFonts w:ascii="Optima" w:hAnsi="Optima"/>
          <w:bCs/>
        </w:rPr>
      </w:pPr>
    </w:p>
    <w:p w14:paraId="5CE7AFA1" w14:textId="0A896BE0" w:rsidR="00410546" w:rsidRPr="00CB7219" w:rsidRDefault="00410546" w:rsidP="006D3F58">
      <w:pPr>
        <w:jc w:val="both"/>
        <w:rPr>
          <w:rFonts w:ascii="Optima" w:hAnsi="Optima"/>
          <w:b/>
          <w:bCs/>
        </w:rPr>
      </w:pPr>
      <w:r>
        <w:rPr>
          <w:rFonts w:ascii="Optima" w:hAnsi="Optima"/>
          <w:bCs/>
        </w:rPr>
        <w:t xml:space="preserve">March </w:t>
      </w:r>
      <w:r w:rsidR="00126998">
        <w:rPr>
          <w:rFonts w:ascii="Optima" w:hAnsi="Optima"/>
          <w:bCs/>
        </w:rPr>
        <w:t>4</w:t>
      </w:r>
      <w:r w:rsidR="00594F27">
        <w:rPr>
          <w:rFonts w:ascii="Optima" w:hAnsi="Optima"/>
          <w:bCs/>
        </w:rPr>
        <w:t>–</w:t>
      </w:r>
      <w:r w:rsidR="00126998">
        <w:rPr>
          <w:rFonts w:ascii="Optima" w:hAnsi="Optima"/>
          <w:bCs/>
        </w:rPr>
        <w:t>5</w:t>
      </w:r>
      <w:r w:rsidR="00D13247">
        <w:rPr>
          <w:rFonts w:ascii="Optima" w:hAnsi="Optima"/>
          <w:bCs/>
        </w:rPr>
        <w:tab/>
      </w:r>
      <w:r w:rsidR="00D13247">
        <w:rPr>
          <w:rFonts w:ascii="Optima" w:hAnsi="Optima"/>
          <w:bCs/>
        </w:rPr>
        <w:tab/>
      </w:r>
      <w:r w:rsidR="00D13247">
        <w:rPr>
          <w:rFonts w:ascii="Optima" w:hAnsi="Optima"/>
          <w:bCs/>
        </w:rPr>
        <w:tab/>
        <w:t xml:space="preserve">SPRINGBREAKWAAAHAHAHHHHHHHHH </w:t>
      </w:r>
      <w:r w:rsidR="00CB7219">
        <w:rPr>
          <w:rFonts w:ascii="Optima" w:hAnsi="Optima"/>
          <w:b/>
          <w:bCs/>
        </w:rPr>
        <w:t>NO LAB</w:t>
      </w:r>
    </w:p>
    <w:p w14:paraId="08A4E8CE" w14:textId="77777777" w:rsidR="00410546" w:rsidRDefault="00410546" w:rsidP="006D3F58">
      <w:pPr>
        <w:jc w:val="both"/>
        <w:rPr>
          <w:rFonts w:ascii="Optima" w:hAnsi="Optima"/>
          <w:bCs/>
        </w:rPr>
      </w:pPr>
    </w:p>
    <w:p w14:paraId="525403FC" w14:textId="16F60C9D" w:rsidR="00410546" w:rsidRDefault="00594F27" w:rsidP="006D3F58">
      <w:pPr>
        <w:jc w:val="both"/>
        <w:rPr>
          <w:rFonts w:ascii="Optima" w:hAnsi="Optima"/>
          <w:bCs/>
        </w:rPr>
      </w:pPr>
      <w:r>
        <w:rPr>
          <w:rFonts w:ascii="Optima" w:hAnsi="Optima"/>
          <w:bCs/>
        </w:rPr>
        <w:t>March 1</w:t>
      </w:r>
      <w:r w:rsidR="00126998">
        <w:rPr>
          <w:rFonts w:ascii="Optima" w:hAnsi="Optima"/>
          <w:bCs/>
        </w:rPr>
        <w:t>1</w:t>
      </w:r>
      <w:r>
        <w:rPr>
          <w:rFonts w:ascii="Optima" w:hAnsi="Optima"/>
          <w:bCs/>
        </w:rPr>
        <w:t>–1</w:t>
      </w:r>
      <w:r w:rsidR="00126998">
        <w:rPr>
          <w:rFonts w:ascii="Optima" w:hAnsi="Optima"/>
          <w:bCs/>
        </w:rPr>
        <w:t>2</w:t>
      </w:r>
      <w:r w:rsidR="00D13247">
        <w:rPr>
          <w:rFonts w:ascii="Optima" w:hAnsi="Optima"/>
          <w:bCs/>
        </w:rPr>
        <w:tab/>
      </w:r>
      <w:r w:rsidR="00D13247">
        <w:rPr>
          <w:rFonts w:ascii="Optima" w:hAnsi="Optima"/>
          <w:bCs/>
        </w:rPr>
        <w:tab/>
      </w:r>
      <w:r w:rsidR="00D13247">
        <w:rPr>
          <w:rFonts w:ascii="Optima" w:hAnsi="Optima"/>
          <w:bCs/>
        </w:rPr>
        <w:tab/>
      </w:r>
      <w:r w:rsidR="0093270A" w:rsidRPr="00F503F4">
        <w:rPr>
          <w:rFonts w:ascii="Optima" w:hAnsi="Optima"/>
          <w:b/>
          <w:bCs/>
        </w:rPr>
        <w:t>NO LAB</w:t>
      </w:r>
    </w:p>
    <w:p w14:paraId="1D0C783F" w14:textId="77777777" w:rsidR="00D13247" w:rsidRDefault="00D13247" w:rsidP="006D3F58">
      <w:pPr>
        <w:jc w:val="both"/>
        <w:rPr>
          <w:rFonts w:ascii="Optima" w:hAnsi="Optima"/>
          <w:bCs/>
        </w:rPr>
      </w:pPr>
    </w:p>
    <w:p w14:paraId="026DD4A5" w14:textId="0D933056" w:rsidR="00D13247" w:rsidRDefault="00594F27" w:rsidP="006D3F58">
      <w:pPr>
        <w:jc w:val="both"/>
        <w:rPr>
          <w:rFonts w:ascii="Optima" w:hAnsi="Optima"/>
          <w:bCs/>
        </w:rPr>
      </w:pPr>
      <w:r>
        <w:rPr>
          <w:rFonts w:ascii="Optima" w:hAnsi="Optima"/>
          <w:bCs/>
        </w:rPr>
        <w:t xml:space="preserve">March </w:t>
      </w:r>
      <w:r w:rsidR="00126998">
        <w:rPr>
          <w:rFonts w:ascii="Optima" w:hAnsi="Optima"/>
          <w:bCs/>
        </w:rPr>
        <w:t>18</w:t>
      </w:r>
      <w:r>
        <w:rPr>
          <w:rFonts w:ascii="Optima" w:hAnsi="Optima"/>
          <w:bCs/>
        </w:rPr>
        <w:t>–</w:t>
      </w:r>
      <w:r w:rsidR="00126998">
        <w:rPr>
          <w:rFonts w:ascii="Optima" w:hAnsi="Optima"/>
          <w:bCs/>
        </w:rPr>
        <w:t>19</w:t>
      </w:r>
      <w:r w:rsidR="00D13247">
        <w:rPr>
          <w:rFonts w:ascii="Optima" w:hAnsi="Optima"/>
          <w:bCs/>
        </w:rPr>
        <w:tab/>
      </w:r>
      <w:r w:rsidR="00D13247">
        <w:rPr>
          <w:rFonts w:ascii="Optima" w:hAnsi="Optima"/>
          <w:bCs/>
        </w:rPr>
        <w:tab/>
      </w:r>
      <w:r w:rsidR="00D13247">
        <w:rPr>
          <w:rFonts w:ascii="Optima" w:hAnsi="Optima"/>
          <w:bCs/>
        </w:rPr>
        <w:tab/>
      </w:r>
      <w:commentRangeStart w:id="25"/>
      <w:r w:rsidR="0093270A" w:rsidRPr="00672FB8">
        <w:rPr>
          <w:rFonts w:ascii="Optima" w:hAnsi="Optima"/>
          <w:bCs/>
        </w:rPr>
        <w:t>Exploring MO Theory with Spartan</w:t>
      </w:r>
      <w:commentRangeEnd w:id="25"/>
      <w:r w:rsidR="00D774D9">
        <w:rPr>
          <w:rStyle w:val="CommentReference"/>
        </w:rPr>
        <w:commentReference w:id="25"/>
      </w:r>
    </w:p>
    <w:p w14:paraId="4A83638E" w14:textId="77777777" w:rsidR="00D13247" w:rsidRPr="00594F27" w:rsidRDefault="00D13247" w:rsidP="006D3F58">
      <w:pPr>
        <w:jc w:val="both"/>
        <w:rPr>
          <w:rFonts w:ascii="Optima" w:hAnsi="Optima"/>
          <w:bCs/>
        </w:rPr>
      </w:pPr>
    </w:p>
    <w:p w14:paraId="66B72A1D" w14:textId="76F0E47B" w:rsidR="00D13247" w:rsidRPr="00594F27" w:rsidRDefault="00594F27" w:rsidP="006D3F58">
      <w:pPr>
        <w:jc w:val="both"/>
        <w:rPr>
          <w:rFonts w:ascii="Optima" w:hAnsi="Optima"/>
          <w:bCs/>
        </w:rPr>
      </w:pPr>
      <w:r>
        <w:rPr>
          <w:rFonts w:ascii="Optima" w:hAnsi="Optima"/>
          <w:bCs/>
        </w:rPr>
        <w:t xml:space="preserve">March </w:t>
      </w:r>
      <w:r w:rsidR="00126998">
        <w:rPr>
          <w:rFonts w:ascii="Optima" w:hAnsi="Optima"/>
          <w:bCs/>
        </w:rPr>
        <w:t>25</w:t>
      </w:r>
      <w:r>
        <w:rPr>
          <w:rFonts w:ascii="Optima" w:hAnsi="Optima"/>
          <w:bCs/>
        </w:rPr>
        <w:t>–2</w:t>
      </w:r>
      <w:r w:rsidR="00126998">
        <w:rPr>
          <w:rFonts w:ascii="Optima" w:hAnsi="Optima"/>
          <w:bCs/>
        </w:rPr>
        <w:t>6</w:t>
      </w:r>
      <w:r w:rsidR="00D13247" w:rsidRPr="00594F27">
        <w:rPr>
          <w:rFonts w:ascii="Optima" w:hAnsi="Optima"/>
          <w:bCs/>
        </w:rPr>
        <w:tab/>
      </w:r>
      <w:r w:rsidR="00D13247" w:rsidRPr="00594F27">
        <w:rPr>
          <w:rFonts w:ascii="Optima" w:hAnsi="Optima"/>
          <w:bCs/>
        </w:rPr>
        <w:tab/>
      </w:r>
      <w:r w:rsidR="00D13247" w:rsidRPr="00594F27">
        <w:rPr>
          <w:rFonts w:ascii="Optima" w:hAnsi="Optima"/>
          <w:bCs/>
        </w:rPr>
        <w:tab/>
      </w:r>
      <w:r w:rsidR="0045717A">
        <w:rPr>
          <w:rFonts w:ascii="Optima" w:hAnsi="Optima"/>
          <w:bCs/>
        </w:rPr>
        <w:t>Hard-Soft Acid-Base Chemistry</w:t>
      </w:r>
    </w:p>
    <w:p w14:paraId="34928C3D" w14:textId="77777777" w:rsidR="00D13247" w:rsidRPr="00594F27" w:rsidRDefault="00D13247" w:rsidP="006D3F58">
      <w:pPr>
        <w:jc w:val="both"/>
        <w:rPr>
          <w:rFonts w:ascii="Optima" w:hAnsi="Optima"/>
          <w:bCs/>
        </w:rPr>
      </w:pPr>
    </w:p>
    <w:p w14:paraId="751AC6AA" w14:textId="15DCCF22" w:rsidR="00D13247" w:rsidRPr="00594F27" w:rsidRDefault="00594F27" w:rsidP="006D3F58">
      <w:pPr>
        <w:jc w:val="both"/>
        <w:rPr>
          <w:rFonts w:ascii="Optima" w:hAnsi="Optima"/>
          <w:bCs/>
        </w:rPr>
      </w:pPr>
      <w:r>
        <w:rPr>
          <w:rFonts w:ascii="Optima" w:hAnsi="Optima"/>
          <w:bCs/>
        </w:rPr>
        <w:t xml:space="preserve">April </w:t>
      </w:r>
      <w:r w:rsidR="00126998">
        <w:rPr>
          <w:rFonts w:ascii="Optima" w:hAnsi="Optima"/>
          <w:bCs/>
        </w:rPr>
        <w:t>1</w:t>
      </w:r>
      <w:r>
        <w:rPr>
          <w:rFonts w:ascii="Optima" w:hAnsi="Optima"/>
          <w:bCs/>
        </w:rPr>
        <w:t>–</w:t>
      </w:r>
      <w:r w:rsidR="00126998">
        <w:rPr>
          <w:rFonts w:ascii="Optima" w:hAnsi="Optima"/>
          <w:bCs/>
        </w:rPr>
        <w:t>2</w:t>
      </w:r>
      <w:r w:rsidR="00D13247" w:rsidRPr="00594F27">
        <w:rPr>
          <w:rFonts w:ascii="Optima" w:hAnsi="Optima"/>
          <w:bCs/>
        </w:rPr>
        <w:tab/>
      </w:r>
      <w:r w:rsidR="00D13247" w:rsidRPr="00594F27">
        <w:rPr>
          <w:rFonts w:ascii="Optima" w:hAnsi="Optima"/>
          <w:bCs/>
        </w:rPr>
        <w:tab/>
      </w:r>
      <w:r w:rsidR="00D13247" w:rsidRPr="00594F27">
        <w:rPr>
          <w:rFonts w:ascii="Optima" w:hAnsi="Optima"/>
          <w:bCs/>
        </w:rPr>
        <w:tab/>
      </w:r>
      <w:r w:rsidR="005E471A">
        <w:rPr>
          <w:rFonts w:ascii="Optima" w:hAnsi="Optima"/>
          <w:bCs/>
        </w:rPr>
        <w:t>Preparation of Brass</w:t>
      </w:r>
      <w:commentRangeStart w:id="26"/>
      <w:commentRangeEnd w:id="26"/>
      <w:r w:rsidR="005E471A">
        <w:rPr>
          <w:rStyle w:val="CommentReference"/>
        </w:rPr>
        <w:commentReference w:id="26"/>
      </w:r>
    </w:p>
    <w:p w14:paraId="34405938" w14:textId="200E9DDC" w:rsidR="00D13247" w:rsidRPr="00594F27" w:rsidRDefault="008054F5" w:rsidP="008054F5">
      <w:pPr>
        <w:tabs>
          <w:tab w:val="left" w:pos="7530"/>
        </w:tabs>
        <w:jc w:val="both"/>
        <w:rPr>
          <w:rFonts w:ascii="Optima" w:hAnsi="Optima"/>
          <w:bCs/>
        </w:rPr>
      </w:pPr>
      <w:r>
        <w:rPr>
          <w:rFonts w:ascii="Optima" w:hAnsi="Optima"/>
          <w:bCs/>
        </w:rPr>
        <w:tab/>
      </w:r>
    </w:p>
    <w:p w14:paraId="5AF29CCB" w14:textId="14FD1FAE" w:rsidR="00F9212D" w:rsidRPr="00125569" w:rsidRDefault="00594F27" w:rsidP="00F9212D">
      <w:pPr>
        <w:jc w:val="both"/>
        <w:rPr>
          <w:rFonts w:ascii="Optima" w:hAnsi="Optima"/>
          <w:bCs/>
        </w:rPr>
      </w:pPr>
      <w:r>
        <w:rPr>
          <w:rFonts w:ascii="Optima" w:hAnsi="Optima"/>
          <w:bCs/>
        </w:rPr>
        <w:t xml:space="preserve">April </w:t>
      </w:r>
      <w:r w:rsidR="00126998">
        <w:rPr>
          <w:rFonts w:ascii="Optima" w:hAnsi="Optima"/>
          <w:bCs/>
        </w:rPr>
        <w:t>8</w:t>
      </w:r>
      <w:r>
        <w:rPr>
          <w:rFonts w:ascii="Optima" w:hAnsi="Optima"/>
          <w:bCs/>
        </w:rPr>
        <w:t>–</w:t>
      </w:r>
      <w:r w:rsidR="00126998">
        <w:rPr>
          <w:rFonts w:ascii="Optima" w:hAnsi="Optima"/>
          <w:bCs/>
        </w:rPr>
        <w:t>9</w:t>
      </w:r>
      <w:r w:rsidR="00D13247" w:rsidRPr="00594F27">
        <w:rPr>
          <w:rFonts w:ascii="Optima" w:hAnsi="Optima"/>
          <w:bCs/>
        </w:rPr>
        <w:tab/>
      </w:r>
      <w:r w:rsidR="00D13247" w:rsidRPr="00594F27">
        <w:rPr>
          <w:rFonts w:ascii="Optima" w:hAnsi="Optima"/>
          <w:bCs/>
        </w:rPr>
        <w:tab/>
      </w:r>
      <w:r w:rsidR="00D13247" w:rsidRPr="00594F27">
        <w:rPr>
          <w:rFonts w:ascii="Optima" w:hAnsi="Optima"/>
          <w:bCs/>
        </w:rPr>
        <w:tab/>
      </w:r>
      <w:commentRangeStart w:id="27"/>
      <w:r w:rsidR="005E471A">
        <w:rPr>
          <w:rFonts w:ascii="Optima" w:hAnsi="Optima"/>
          <w:bCs/>
        </w:rPr>
        <w:t>Metallurgical Preparation of Antimony</w:t>
      </w:r>
      <w:commentRangeEnd w:id="27"/>
      <w:r w:rsidR="005E471A">
        <w:rPr>
          <w:rStyle w:val="CommentReference"/>
        </w:rPr>
        <w:commentReference w:id="27"/>
      </w:r>
    </w:p>
    <w:p w14:paraId="43AEBA71" w14:textId="77777777" w:rsidR="008304E2" w:rsidRPr="00594F27" w:rsidRDefault="008304E2" w:rsidP="006D3F58">
      <w:pPr>
        <w:jc w:val="both"/>
        <w:rPr>
          <w:rFonts w:ascii="Optima" w:hAnsi="Optima"/>
          <w:bCs/>
        </w:rPr>
      </w:pPr>
    </w:p>
    <w:p w14:paraId="4C633548" w14:textId="4B30D0DC" w:rsidR="008304E2" w:rsidRPr="005E471A" w:rsidRDefault="00594F27" w:rsidP="005F7A02">
      <w:pPr>
        <w:jc w:val="both"/>
        <w:rPr>
          <w:rFonts w:ascii="Optima" w:hAnsi="Optima"/>
          <w:b/>
          <w:bCs/>
        </w:rPr>
      </w:pPr>
      <w:r>
        <w:rPr>
          <w:rFonts w:ascii="Optima" w:hAnsi="Optima"/>
          <w:bCs/>
        </w:rPr>
        <w:t>April 1</w:t>
      </w:r>
      <w:r w:rsidR="00126998">
        <w:rPr>
          <w:rFonts w:ascii="Optima" w:hAnsi="Optima"/>
          <w:bCs/>
        </w:rPr>
        <w:t>5</w:t>
      </w:r>
      <w:r>
        <w:rPr>
          <w:rFonts w:ascii="Optima" w:hAnsi="Optima"/>
          <w:bCs/>
        </w:rPr>
        <w:t>–1</w:t>
      </w:r>
      <w:r w:rsidR="00126998">
        <w:rPr>
          <w:rFonts w:ascii="Optima" w:hAnsi="Optima"/>
          <w:bCs/>
        </w:rPr>
        <w:t>6</w:t>
      </w:r>
      <w:r w:rsidR="008304E2" w:rsidRPr="00594F27">
        <w:rPr>
          <w:rFonts w:ascii="Optima" w:hAnsi="Optima"/>
          <w:bCs/>
        </w:rPr>
        <w:tab/>
      </w:r>
      <w:r w:rsidR="008304E2" w:rsidRPr="00594F27">
        <w:rPr>
          <w:rFonts w:ascii="Optima" w:hAnsi="Optima"/>
          <w:bCs/>
        </w:rPr>
        <w:tab/>
      </w:r>
      <w:r w:rsidR="008304E2" w:rsidRPr="00594F27">
        <w:rPr>
          <w:rFonts w:ascii="Optima" w:hAnsi="Optima"/>
          <w:bCs/>
        </w:rPr>
        <w:tab/>
      </w:r>
      <w:r w:rsidR="00126998" w:rsidRPr="00594F27">
        <w:rPr>
          <w:rFonts w:ascii="Optima" w:hAnsi="Optima"/>
          <w:bCs/>
        </w:rPr>
        <w:t>Synthesis of an Interhalogen Compound, K[ICl</w:t>
      </w:r>
      <w:r w:rsidR="00126998" w:rsidRPr="00594F27">
        <w:rPr>
          <w:rFonts w:ascii="Optima" w:hAnsi="Optima"/>
          <w:bCs/>
          <w:vertAlign w:val="subscript"/>
        </w:rPr>
        <w:t>4</w:t>
      </w:r>
      <w:r w:rsidR="00126998" w:rsidRPr="00594F27">
        <w:rPr>
          <w:rFonts w:ascii="Optima" w:hAnsi="Optima"/>
          <w:bCs/>
        </w:rPr>
        <w:t>]</w:t>
      </w:r>
    </w:p>
    <w:p w14:paraId="383D3998" w14:textId="77777777" w:rsidR="008304E2" w:rsidRDefault="008304E2" w:rsidP="006D3F58">
      <w:pPr>
        <w:jc w:val="both"/>
        <w:rPr>
          <w:rFonts w:ascii="Optima" w:hAnsi="Optima"/>
          <w:bCs/>
        </w:rPr>
      </w:pPr>
    </w:p>
    <w:p w14:paraId="62F6D410" w14:textId="14FCAA7C" w:rsidR="005F7A02" w:rsidRPr="00594F27" w:rsidRDefault="00594F27" w:rsidP="005F7A02">
      <w:pPr>
        <w:jc w:val="both"/>
        <w:rPr>
          <w:rFonts w:ascii="Optima" w:hAnsi="Optima"/>
          <w:bCs/>
        </w:rPr>
      </w:pPr>
      <w:r>
        <w:rPr>
          <w:rFonts w:ascii="Optima" w:hAnsi="Optima"/>
          <w:bCs/>
        </w:rPr>
        <w:t>April 2</w:t>
      </w:r>
      <w:r w:rsidR="00126998">
        <w:rPr>
          <w:rFonts w:ascii="Optima" w:hAnsi="Optima"/>
          <w:bCs/>
        </w:rPr>
        <w:t>2</w:t>
      </w:r>
      <w:r>
        <w:rPr>
          <w:rFonts w:ascii="Optima" w:hAnsi="Optima"/>
          <w:bCs/>
        </w:rPr>
        <w:t>–2</w:t>
      </w:r>
      <w:r w:rsidR="00126998">
        <w:rPr>
          <w:rFonts w:ascii="Optima" w:hAnsi="Optima"/>
          <w:bCs/>
        </w:rPr>
        <w:t>3</w:t>
      </w:r>
      <w:r w:rsidR="008304E2">
        <w:rPr>
          <w:rFonts w:ascii="Optima" w:hAnsi="Optima"/>
          <w:bCs/>
        </w:rPr>
        <w:tab/>
      </w:r>
      <w:r w:rsidR="008304E2">
        <w:rPr>
          <w:rFonts w:ascii="Optima" w:hAnsi="Optima"/>
          <w:bCs/>
        </w:rPr>
        <w:tab/>
      </w:r>
      <w:r w:rsidR="008304E2">
        <w:rPr>
          <w:rFonts w:ascii="Optima" w:hAnsi="Optima"/>
          <w:bCs/>
        </w:rPr>
        <w:tab/>
      </w:r>
      <w:commentRangeStart w:id="28"/>
      <w:r w:rsidR="005F7A02" w:rsidRPr="00594F27">
        <w:rPr>
          <w:rFonts w:ascii="Optima" w:hAnsi="Optima"/>
          <w:bCs/>
        </w:rPr>
        <w:t xml:space="preserve">Analyzing the </w:t>
      </w:r>
      <w:r w:rsidR="005F7A02" w:rsidRPr="00594F27">
        <w:rPr>
          <w:rFonts w:ascii="Optima" w:hAnsi="Optima"/>
          <w:bCs/>
          <w:i/>
        </w:rPr>
        <w:t>d</w:t>
      </w:r>
      <w:r w:rsidR="005F7A02" w:rsidRPr="00594F27">
        <w:rPr>
          <w:rFonts w:ascii="Optima" w:hAnsi="Optima"/>
          <w:bCs/>
        </w:rPr>
        <w:t>-Orbital Electron Configuration of Metal</w:t>
      </w:r>
    </w:p>
    <w:p w14:paraId="2D45532C" w14:textId="513702DA" w:rsidR="008304E2" w:rsidRPr="00125569" w:rsidRDefault="005F7A02" w:rsidP="006D3F58">
      <w:pPr>
        <w:jc w:val="both"/>
        <w:rPr>
          <w:rFonts w:ascii="Optima" w:hAnsi="Optima"/>
          <w:bCs/>
        </w:rPr>
      </w:pPr>
      <w:r w:rsidRPr="00594F27">
        <w:rPr>
          <w:rFonts w:ascii="Optima" w:hAnsi="Optima"/>
          <w:bCs/>
        </w:rPr>
        <w:tab/>
      </w:r>
      <w:r w:rsidRPr="00594F27">
        <w:rPr>
          <w:rFonts w:ascii="Optima" w:hAnsi="Optima"/>
          <w:bCs/>
        </w:rPr>
        <w:tab/>
      </w:r>
      <w:r w:rsidRPr="00594F27">
        <w:rPr>
          <w:rFonts w:ascii="Optima" w:hAnsi="Optima"/>
          <w:bCs/>
        </w:rPr>
        <w:tab/>
      </w:r>
      <w:r w:rsidRPr="00594F27">
        <w:rPr>
          <w:rFonts w:ascii="Optima" w:hAnsi="Optima"/>
          <w:bCs/>
        </w:rPr>
        <w:tab/>
        <w:t>Acetylacetonate Complexes</w:t>
      </w:r>
      <w:commentRangeEnd w:id="28"/>
      <w:r>
        <w:rPr>
          <w:rStyle w:val="CommentReference"/>
        </w:rPr>
        <w:commentReference w:id="28"/>
      </w:r>
    </w:p>
    <w:p w14:paraId="2A133226" w14:textId="3602B2BE" w:rsidR="008304E2" w:rsidRDefault="001573FF" w:rsidP="001573FF">
      <w:pPr>
        <w:tabs>
          <w:tab w:val="left" w:pos="6775"/>
        </w:tabs>
        <w:jc w:val="both"/>
        <w:rPr>
          <w:rFonts w:ascii="Optima" w:hAnsi="Optima"/>
          <w:bCs/>
        </w:rPr>
      </w:pPr>
      <w:r>
        <w:rPr>
          <w:rFonts w:ascii="Optima" w:hAnsi="Optima"/>
          <w:bCs/>
        </w:rPr>
        <w:tab/>
      </w:r>
    </w:p>
    <w:p w14:paraId="06E43324" w14:textId="5F4FE6AF" w:rsidR="00D13247" w:rsidRPr="00D13247" w:rsidRDefault="00126998" w:rsidP="006D3F58">
      <w:pPr>
        <w:jc w:val="both"/>
        <w:rPr>
          <w:rFonts w:ascii="Optima" w:hAnsi="Optima"/>
          <w:bCs/>
        </w:rPr>
      </w:pPr>
      <w:r>
        <w:rPr>
          <w:rFonts w:ascii="Optima" w:hAnsi="Optima"/>
          <w:bCs/>
        </w:rPr>
        <w:t>April</w:t>
      </w:r>
      <w:r w:rsidR="00594F27">
        <w:rPr>
          <w:rFonts w:ascii="Optima" w:hAnsi="Optima"/>
          <w:bCs/>
        </w:rPr>
        <w:t xml:space="preserve"> </w:t>
      </w:r>
      <w:r>
        <w:rPr>
          <w:rFonts w:ascii="Optima" w:hAnsi="Optima"/>
          <w:bCs/>
        </w:rPr>
        <w:t>29</w:t>
      </w:r>
      <w:r w:rsidR="00594F27">
        <w:rPr>
          <w:rFonts w:ascii="Optima" w:hAnsi="Optima"/>
          <w:bCs/>
        </w:rPr>
        <w:t>–</w:t>
      </w:r>
      <w:r>
        <w:rPr>
          <w:rFonts w:ascii="Optima" w:hAnsi="Optima"/>
          <w:bCs/>
        </w:rPr>
        <w:t>30</w:t>
      </w:r>
      <w:r w:rsidR="008304E2">
        <w:rPr>
          <w:rFonts w:ascii="Optima" w:hAnsi="Optima"/>
          <w:bCs/>
        </w:rPr>
        <w:tab/>
      </w:r>
      <w:r w:rsidR="008304E2">
        <w:rPr>
          <w:rFonts w:ascii="Optima" w:hAnsi="Optima"/>
          <w:bCs/>
        </w:rPr>
        <w:tab/>
      </w:r>
      <w:r w:rsidR="008304E2">
        <w:rPr>
          <w:rFonts w:ascii="Optima" w:hAnsi="Optima"/>
          <w:bCs/>
        </w:rPr>
        <w:tab/>
      </w:r>
      <w:r w:rsidR="005F7A02">
        <w:rPr>
          <w:rFonts w:ascii="Optima" w:hAnsi="Optima"/>
          <w:bCs/>
        </w:rPr>
        <w:t>Continuation of last experiment; lab clean up</w:t>
      </w:r>
    </w:p>
    <w:p w14:paraId="4692B373" w14:textId="77777777" w:rsidR="00410546" w:rsidRDefault="00410546" w:rsidP="006D3F58">
      <w:pPr>
        <w:jc w:val="both"/>
        <w:rPr>
          <w:rFonts w:ascii="Optima" w:hAnsi="Optima"/>
          <w:bCs/>
        </w:rPr>
      </w:pPr>
    </w:p>
    <w:p w14:paraId="04FB2B75" w14:textId="77777777" w:rsidR="00410546" w:rsidRPr="00410546" w:rsidRDefault="00410546" w:rsidP="006D3F58">
      <w:pPr>
        <w:jc w:val="both"/>
        <w:rPr>
          <w:rFonts w:ascii="Optima" w:hAnsi="Optima"/>
          <w:bCs/>
        </w:rPr>
      </w:pPr>
    </w:p>
    <w:sectPr w:rsidR="00410546" w:rsidRPr="00410546" w:rsidSect="00F9341D">
      <w:pgSz w:w="12240" w:h="15840"/>
      <w:pgMar w:top="1296" w:right="1296" w:bottom="1296" w:left="129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stey, Mitch" w:date="2019-01-13T11:24:00Z" w:initials="AM">
    <w:p w14:paraId="18652CD1" w14:textId="1E654D59" w:rsidR="00E04B60" w:rsidRDefault="00E04B60" w:rsidP="00E04B60">
      <w:pPr>
        <w:pStyle w:val="CommentText"/>
      </w:pPr>
      <w:r>
        <w:rPr>
          <w:rStyle w:val="CommentReference"/>
        </w:rPr>
        <w:annotationRef/>
      </w:r>
      <w:r>
        <w:t xml:space="preserve">First Day: </w:t>
      </w:r>
      <w:r w:rsidRPr="00BC0004">
        <w:rPr>
          <w:b/>
        </w:rPr>
        <w:t>What is this class, who should take it, are you prepared?</w:t>
      </w:r>
      <w:r>
        <w:t xml:space="preserve"> Inorganic is the other side of the larger discipline of synthetic chemistry. Organic and inorganic both examine how molecules are made, their structures, and their reactivity. Organic has a focus on carbon-based compounds, so the strategies, models, and conclusions are tailored for that set of molecules. Inorganic can be thought of as “everything else.” Which is a lot of ground to cover. Between metallic materials, minerals, semiconductors, other small molecules, and even things like graphite and diamond… I myself am still just one representation of who an inorganic chemist can be. My own research is much </w:t>
      </w:r>
      <w:proofErr w:type="gramStart"/>
      <w:r>
        <w:t>more narrow</w:t>
      </w:r>
      <w:proofErr w:type="gramEnd"/>
      <w:r>
        <w:t xml:space="preserve"> on small molecules… in fact, I would actually call myself an organometallic chemist. Proteins like hemoglobin</w:t>
      </w:r>
      <w:r w:rsidR="00BC0004">
        <w:t xml:space="preserve"> contain an iron atom in the active site that makes that special bond with O2, allowing it to drag O2 to different parts of your body. I’m interested in that interaction between Iron and O2. By the end of the class, we’ll learn how that bond can form, how these atoms are sharing electrons. But to get that point, we need to cover a lot of ground first. We need new models for bonding and interactions, we need to think about crazier chemical structures and be able to visualize them somehow. We will work together to be able to apply it in the future to systems that you don’t already know about.</w:t>
      </w:r>
    </w:p>
    <w:p w14:paraId="2F5500C9" w14:textId="6B0BF45C" w:rsidR="00BC0004" w:rsidRDefault="00BC0004" w:rsidP="00E04B60">
      <w:pPr>
        <w:pStyle w:val="CommentText"/>
      </w:pPr>
    </w:p>
    <w:p w14:paraId="44AA695A" w14:textId="2C191D5E" w:rsidR="00BC0004" w:rsidRDefault="00BC0004" w:rsidP="00E04B60">
      <w:pPr>
        <w:pStyle w:val="CommentText"/>
      </w:pPr>
      <w:r w:rsidRPr="00BC0004">
        <w:rPr>
          <w:b/>
        </w:rPr>
        <w:t>Who should take this course?</w:t>
      </w:r>
      <w:r>
        <w:t xml:space="preserve"> All chemistry majors! Anyone interested in systems that use elements other than the typical organic ones. Should pre-med students take this course? Well… this course gets back to basics in a lot of topics that show up on the MCAT: atomic structure,</w:t>
      </w:r>
      <w:r w:rsidR="00724AD4">
        <w:t xml:space="preserve"> nuclear decay and radiation,</w:t>
      </w:r>
      <w:r>
        <w:t xml:space="preserve"> molecular bonding, symmetry and 3D structure. But we don’t do thermodynamics or kinetics or electrochemistry, or solutions</w:t>
      </w:r>
      <w:r w:rsidR="00724AD4">
        <w:t xml:space="preserve"> or </w:t>
      </w:r>
      <w:proofErr w:type="spellStart"/>
      <w:r w:rsidR="00724AD4">
        <w:t>pKas</w:t>
      </w:r>
      <w:proofErr w:type="spellEnd"/>
      <w:r>
        <w:t>…</w:t>
      </w:r>
      <w:r w:rsidR="00724AD4">
        <w:t xml:space="preserve"> Analytical chemistry would be a better choice for revisiting those concepts.</w:t>
      </w:r>
    </w:p>
    <w:p w14:paraId="5A88582B" w14:textId="3BAB4C3A" w:rsidR="005A54C7" w:rsidRDefault="005A54C7" w:rsidP="00E04B60">
      <w:pPr>
        <w:pStyle w:val="CommentText"/>
      </w:pPr>
    </w:p>
    <w:p w14:paraId="35982869" w14:textId="5E8F2381" w:rsidR="005A54C7" w:rsidRDefault="005A54C7" w:rsidP="00E04B60">
      <w:pPr>
        <w:pStyle w:val="CommentText"/>
      </w:pPr>
      <w:r w:rsidRPr="005A54C7">
        <w:rPr>
          <w:b/>
        </w:rPr>
        <w:t>Are you prepared for this course?</w:t>
      </w:r>
      <w:r>
        <w:t xml:space="preserve"> If you’ve taken general chemistry somewhere, an AP course, if you’ve looked at my checklist and feel confident you can check all of those boxes, then you’re ready! The average grade for a student with and without organic chemistry for the past two years is exactly the same. You won’t need anything other than gen </w:t>
      </w:r>
      <w:proofErr w:type="spellStart"/>
      <w:r>
        <w:t>chem</w:t>
      </w:r>
      <w:proofErr w:type="spellEnd"/>
      <w:r>
        <w:t xml:space="preserve"> to succeed here, and no one seems to have a </w:t>
      </w:r>
      <w:proofErr w:type="spellStart"/>
      <w:r>
        <w:t>headstart</w:t>
      </w:r>
      <w:proofErr w:type="spellEnd"/>
      <w:r>
        <w:rPr>
          <w:noProof/>
        </w:rPr>
        <w:t xml:space="preserve"> over anyone else.</w:t>
      </w:r>
    </w:p>
    <w:p w14:paraId="37F34476" w14:textId="77777777" w:rsidR="00E04B60" w:rsidRDefault="00E04B60">
      <w:pPr>
        <w:pStyle w:val="CommentText"/>
      </w:pPr>
    </w:p>
    <w:p w14:paraId="1A6E86B2" w14:textId="795ADE45" w:rsidR="004F2AD3" w:rsidRDefault="00E04B60" w:rsidP="00E04B60">
      <w:pPr>
        <w:pStyle w:val="CommentText"/>
        <w:rPr>
          <w:noProof/>
        </w:rPr>
      </w:pPr>
      <w:r>
        <w:t>First Day: Mention I have two copies of textbook for loan, 1 week at a time. (should probably buy more and the solutions manual)</w:t>
      </w:r>
      <w:r w:rsidR="00A93889">
        <w:rPr>
          <w:noProof/>
        </w:rPr>
        <w:t>, but also mention that this pedagogical strategy that we'll be using will help us develop our own textbook. Miessler and Tarr should only be used as a supplement if you want a different voice.</w:t>
      </w:r>
    </w:p>
    <w:p w14:paraId="2E0DE5F8" w14:textId="0A9EA77F" w:rsidR="004F2AD3" w:rsidRDefault="004F2AD3" w:rsidP="00E04B60">
      <w:pPr>
        <w:pStyle w:val="CommentText"/>
        <w:rPr>
          <w:noProof/>
        </w:rPr>
      </w:pPr>
    </w:p>
    <w:p w14:paraId="038C577B" w14:textId="383C58A6" w:rsidR="004F2AD3" w:rsidRDefault="00A93889" w:rsidP="00E04B60">
      <w:pPr>
        <w:pStyle w:val="CommentText"/>
      </w:pPr>
      <w:r>
        <w:rPr>
          <w:noProof/>
        </w:rPr>
        <w:t>Grades and using student ID#.</w:t>
      </w:r>
    </w:p>
    <w:p w14:paraId="4240B86F" w14:textId="77777777" w:rsidR="00E04B60" w:rsidRDefault="00E04B60">
      <w:pPr>
        <w:pStyle w:val="CommentText"/>
      </w:pPr>
    </w:p>
    <w:p w14:paraId="4C0BF890" w14:textId="77777777" w:rsidR="004F2AD3" w:rsidRDefault="004F2AD3" w:rsidP="004F2AD3">
      <w:pPr>
        <w:pStyle w:val="CommentText"/>
      </w:pPr>
      <w:r>
        <w:t xml:space="preserve">Activity 1 goes through definitions or organic and inorganic and some compare/contrast. Bring up Lee Silverberg’s paper from </w:t>
      </w:r>
      <w:proofErr w:type="spellStart"/>
      <w:r>
        <w:t>ChemRxiv</w:t>
      </w:r>
      <w:proofErr w:type="spellEnd"/>
      <w:r>
        <w:t xml:space="preserve"> (Penn State, November 2018). Maybe even mention my twitter poll about H2 being organic/inorganic?</w:t>
      </w:r>
    </w:p>
    <w:p w14:paraId="723E6D62" w14:textId="7C5E21B9" w:rsidR="00E04B60" w:rsidRDefault="00E04B60">
      <w:pPr>
        <w:pStyle w:val="CommentText"/>
      </w:pPr>
    </w:p>
  </w:comment>
  <w:comment w:id="1" w:author="Anstey, Mitch" w:date="2019-01-14T11:12:00Z" w:initials="AM">
    <w:p w14:paraId="5EB14601" w14:textId="77777777" w:rsidR="004510D8" w:rsidRDefault="004510D8">
      <w:pPr>
        <w:pStyle w:val="CommentText"/>
        <w:rPr>
          <w:noProof/>
        </w:rPr>
      </w:pPr>
      <w:r>
        <w:rPr>
          <w:rStyle w:val="CommentReference"/>
        </w:rPr>
        <w:annotationRef/>
      </w:r>
      <w:r w:rsidR="00A93889">
        <w:rPr>
          <w:noProof/>
        </w:rPr>
        <w:t>Three things about me!</w:t>
      </w:r>
    </w:p>
    <w:p w14:paraId="24C40A11" w14:textId="79040DA8" w:rsidR="004510D8" w:rsidRDefault="00A93889">
      <w:pPr>
        <w:pStyle w:val="CommentText"/>
        <w:rPr>
          <w:noProof/>
        </w:rPr>
      </w:pPr>
      <w:r>
        <w:rPr>
          <w:noProof/>
        </w:rPr>
        <w:t>1) I go by he/him/his</w:t>
      </w:r>
    </w:p>
    <w:p w14:paraId="128EA07A" w14:textId="77777777" w:rsidR="004510D8" w:rsidRDefault="00A93889">
      <w:pPr>
        <w:pStyle w:val="CommentText"/>
        <w:rPr>
          <w:noProof/>
        </w:rPr>
      </w:pPr>
      <w:r>
        <w:rPr>
          <w:noProof/>
        </w:rPr>
        <w:t>2) I was the first person to request a non-standard davidson email addy</w:t>
      </w:r>
    </w:p>
    <w:p w14:paraId="50F0A62A" w14:textId="597D05E2" w:rsidR="004510D8" w:rsidRDefault="00A93889">
      <w:pPr>
        <w:pStyle w:val="CommentText"/>
      </w:pPr>
      <w:r>
        <w:rPr>
          <w:noProof/>
        </w:rPr>
        <w:t>3) I recently welcomed the third and last child into my family a year ago in March. Strong proponent of paternity leave, took mine in the Fall</w:t>
      </w:r>
    </w:p>
  </w:comment>
  <w:comment w:id="2" w:author="Anstey, Mitch" w:date="2019-01-19T21:00:00Z" w:initials="AM">
    <w:p w14:paraId="427E0FD8" w14:textId="15673670" w:rsidR="00012A46" w:rsidRDefault="00012A46">
      <w:pPr>
        <w:pStyle w:val="CommentText"/>
      </w:pPr>
      <w:r>
        <w:rPr>
          <w:rStyle w:val="CommentReference"/>
        </w:rPr>
        <w:annotationRef/>
      </w:r>
      <w:r w:rsidR="00094EFC">
        <w:t>I’m using Google Forms this time for the office hours survey</w:t>
      </w:r>
    </w:p>
  </w:comment>
  <w:comment w:id="4" w:author="Anstey, Mitch" w:date="2019-01-23T16:10:00Z" w:initials="AM">
    <w:p w14:paraId="5E2ACA63" w14:textId="713B1855" w:rsidR="008777FC" w:rsidRDefault="008777FC">
      <w:pPr>
        <w:pStyle w:val="CommentText"/>
      </w:pPr>
      <w:r>
        <w:rPr>
          <w:rStyle w:val="CommentReference"/>
        </w:rPr>
        <w:annotationRef/>
      </w:r>
      <w:r>
        <w:t>Activities 3 and 4 were done on the 2nd and 3rd days of class. The recap of activity 4 was finished on day 4.</w:t>
      </w:r>
    </w:p>
  </w:comment>
  <w:comment w:id="5" w:author="Anstey, Mitch" w:date="2020-01-21T15:13:00Z" w:initials="AM">
    <w:p w14:paraId="104ABF7D" w14:textId="77777777" w:rsidR="0020172F" w:rsidRDefault="0020172F">
      <w:pPr>
        <w:pStyle w:val="CommentText"/>
      </w:pPr>
      <w:r>
        <w:rPr>
          <w:rStyle w:val="CommentReference"/>
        </w:rPr>
        <w:annotationRef/>
      </w:r>
      <w:r w:rsidR="00897490">
        <w:t>Both finished on days 2 and 3 (day 1 was the introduction)</w:t>
      </w:r>
    </w:p>
    <w:p w14:paraId="1E275A88" w14:textId="77777777" w:rsidR="00897490" w:rsidRDefault="00897490">
      <w:pPr>
        <w:pStyle w:val="CommentText"/>
      </w:pPr>
    </w:p>
    <w:p w14:paraId="36B022FD" w14:textId="77777777" w:rsidR="00897490" w:rsidRDefault="00897490">
      <w:pPr>
        <w:pStyle w:val="CommentText"/>
      </w:pPr>
      <w:r>
        <w:t xml:space="preserve">I also spread the </w:t>
      </w:r>
      <w:r w:rsidR="00D42F22">
        <w:t>syllabus discussion across several days, with today being the discussion of a paper about perceived learning vs. actual learning in active learning.</w:t>
      </w:r>
    </w:p>
    <w:p w14:paraId="5B25351D" w14:textId="77777777" w:rsidR="0029062C" w:rsidRDefault="0029062C">
      <w:pPr>
        <w:pStyle w:val="CommentText"/>
      </w:pPr>
    </w:p>
    <w:p w14:paraId="0D9E1AE1" w14:textId="77777777" w:rsidR="0029062C" w:rsidRDefault="0029062C">
      <w:pPr>
        <w:pStyle w:val="CommentText"/>
      </w:pPr>
      <w:r>
        <w:t>2/16: Activity 3</w:t>
      </w:r>
    </w:p>
    <w:p w14:paraId="2A485268" w14:textId="7DA36C6B" w:rsidR="0029062C" w:rsidRDefault="0029062C">
      <w:pPr>
        <w:pStyle w:val="CommentText"/>
      </w:pPr>
      <w:r>
        <w:t>2/18: Activity 4</w:t>
      </w:r>
    </w:p>
  </w:comment>
  <w:comment w:id="6" w:author="Anstey, Mitch" w:date="2019-02-01T20:35:00Z" w:initials="AM">
    <w:p w14:paraId="3291556F" w14:textId="7FC31FA6" w:rsidR="00C11640" w:rsidRDefault="00C11640">
      <w:pPr>
        <w:pStyle w:val="CommentText"/>
      </w:pPr>
      <w:r>
        <w:rPr>
          <w:rStyle w:val="CommentReference"/>
        </w:rPr>
        <w:annotationRef/>
      </w:r>
      <w:r>
        <w:t>Activities 7 and 8 took 3 days of class (day 6)</w:t>
      </w:r>
      <w:r w:rsidR="005B6AE8">
        <w:t>. Activity 7 is what took a little while. I still need to do the recap for 8, but Activity 13 isn’t very long. All should be good.</w:t>
      </w:r>
    </w:p>
  </w:comment>
  <w:comment w:id="7" w:author="Anstey, Mitch" w:date="2020-01-30T15:24:00Z" w:initials="AM">
    <w:p w14:paraId="2623B036" w14:textId="77777777" w:rsidR="008A707C" w:rsidRDefault="008A707C">
      <w:pPr>
        <w:pStyle w:val="CommentText"/>
      </w:pPr>
      <w:r>
        <w:rPr>
          <w:rStyle w:val="CommentReference"/>
        </w:rPr>
        <w:annotationRef/>
      </w:r>
      <w:r>
        <w:t>Activity 7 was basically two class periods. We took 10 more minutes the second day for finishing, and then the remainder of the class discussion. On the third day before 8, I did 15 minutes of recap and talked about problem set and such. Then gave them 60 minutes for the activity, but maybe half finished.</w:t>
      </w:r>
    </w:p>
    <w:p w14:paraId="2516BDFA" w14:textId="77777777" w:rsidR="000F0A53" w:rsidRDefault="000F0A53">
      <w:pPr>
        <w:pStyle w:val="CommentText"/>
      </w:pPr>
    </w:p>
    <w:p w14:paraId="3E739A97" w14:textId="34F3027A" w:rsidR="000F0A53" w:rsidRDefault="000F0A53">
      <w:pPr>
        <w:pStyle w:val="CommentText"/>
      </w:pPr>
      <w:r>
        <w:t>2/23: Activity 7</w:t>
      </w:r>
    </w:p>
    <w:p w14:paraId="1E521C20" w14:textId="6600D2B8" w:rsidR="000F0A53" w:rsidRDefault="000F0A53">
      <w:pPr>
        <w:pStyle w:val="CommentText"/>
      </w:pPr>
      <w:r>
        <w:t>2/28-30: Activity 8</w:t>
      </w:r>
    </w:p>
  </w:comment>
  <w:comment w:id="8" w:author="Anstey, Mitch" w:date="2019-02-21T11:36:00Z" w:initials="AM">
    <w:p w14:paraId="444CB039" w14:textId="71983299" w:rsidR="004F09D1" w:rsidRDefault="00FF7088">
      <w:pPr>
        <w:pStyle w:val="CommentText"/>
      </w:pPr>
      <w:r>
        <w:rPr>
          <w:rStyle w:val="CommentReference"/>
        </w:rPr>
        <w:annotationRef/>
      </w:r>
      <w:r>
        <w:t>Symmetry was Activity 13-17. Activity 17 finished on Day 12 of class. That would be 6 total days of class. I think activity 14 was the big one that took the most time because it was improper rotations.</w:t>
      </w:r>
    </w:p>
  </w:comment>
  <w:comment w:id="9" w:author="Anstey, Mitch" w:date="2019-03-02T15:18:00Z" w:initials="AM">
    <w:p w14:paraId="27C0EC7D" w14:textId="7292780C" w:rsidR="004F09D1" w:rsidRDefault="004F09D1">
      <w:pPr>
        <w:pStyle w:val="CommentText"/>
      </w:pPr>
      <w:r>
        <w:rPr>
          <w:rStyle w:val="CommentReference"/>
        </w:rPr>
        <w:annotationRef/>
      </w:r>
      <w:r>
        <w:t>I did Activity 17 but did not have it show up on the test</w:t>
      </w:r>
      <w:r w:rsidR="00A0232A">
        <w:t>. Nor will I include it in a problem set. It’s still valuable content, but I wanted to adhere to my rule of “one week between new content and the test”. This only let me get through 16 before we took the test a week later.</w:t>
      </w:r>
    </w:p>
  </w:comment>
  <w:comment w:id="10" w:author="Anstey, Mitch" w:date="2019-03-18T09:19:00Z" w:initials="AM">
    <w:p w14:paraId="7B61D2CA" w14:textId="7D51ADC9" w:rsidR="00891429" w:rsidRDefault="00891429">
      <w:pPr>
        <w:pStyle w:val="CommentText"/>
      </w:pPr>
      <w:r>
        <w:rPr>
          <w:rStyle w:val="CommentReference"/>
        </w:rPr>
        <w:annotationRef/>
      </w:r>
      <w:r>
        <w:t>I should assign a Mercury VSEPR teaching set to help the students (found in the folder of that name in the Courses folder)</w:t>
      </w:r>
    </w:p>
  </w:comment>
  <w:comment w:id="11" w:author="Anstey, Mitch" w:date="2020-02-18T13:40:00Z" w:initials="AM">
    <w:p w14:paraId="74E1DE0E" w14:textId="77777777" w:rsidR="009F3EB5" w:rsidRDefault="009F3EB5">
      <w:pPr>
        <w:pStyle w:val="CommentText"/>
      </w:pPr>
      <w:r>
        <w:rPr>
          <w:rStyle w:val="CommentReference"/>
        </w:rPr>
        <w:annotationRef/>
      </w:r>
      <w:r>
        <w:t>I did activities 13 and 14, but then I decided to skip 15 and 16 and do them as a lecture/group work hybrid. Not really a success, but at least it didn’t take as long.</w:t>
      </w:r>
    </w:p>
    <w:p w14:paraId="5498B64A" w14:textId="77777777" w:rsidR="009F3EB5" w:rsidRDefault="009F3EB5">
      <w:pPr>
        <w:pStyle w:val="CommentText"/>
      </w:pPr>
    </w:p>
    <w:p w14:paraId="589C3DCB" w14:textId="77777777" w:rsidR="009F3EB5" w:rsidRDefault="009F3EB5">
      <w:pPr>
        <w:pStyle w:val="CommentText"/>
      </w:pPr>
      <w:r>
        <w:t>I had several molecules for each of the point groups, and I asked each group to go through finding the elements. I would then sum up the commonalities for each to help decipher what the point group acronym is (how to read it, differentiate it from the others).</w:t>
      </w:r>
    </w:p>
    <w:p w14:paraId="58495A12" w14:textId="77777777" w:rsidR="009F3EB5" w:rsidRDefault="009F3EB5">
      <w:pPr>
        <w:pStyle w:val="CommentText"/>
      </w:pPr>
    </w:p>
    <w:p w14:paraId="2CEE7891" w14:textId="77777777" w:rsidR="009F3EB5" w:rsidRDefault="009F3EB5">
      <w:pPr>
        <w:pStyle w:val="CommentText"/>
      </w:pPr>
      <w:r>
        <w:t>If I had to do it all over again, I would still do the examples, but maybe only one of each, I would have them do all of them at once, and then I would drive through each one denoting the point group designation. There was a lot of wasted time starting/stopping. Also, they had already figured out that the side bar tells them the answer, so I should do mercury instead next time! That way, they can’t rely on that.</w:t>
      </w:r>
    </w:p>
    <w:p w14:paraId="7654576F" w14:textId="77777777" w:rsidR="009F3EB5" w:rsidRDefault="009F3EB5">
      <w:pPr>
        <w:pStyle w:val="CommentText"/>
      </w:pPr>
    </w:p>
    <w:p w14:paraId="55F94CB2" w14:textId="77777777" w:rsidR="009F3EB5" w:rsidRDefault="009F3EB5">
      <w:pPr>
        <w:pStyle w:val="CommentText"/>
      </w:pPr>
      <w:r>
        <w:t>Then we can do the flow chart and see that some of the elements exist because of others (intertwined, and only need to know</w:t>
      </w:r>
      <w:r w:rsidR="008C1874">
        <w:t xml:space="preserve"> how to navigate the differences to determine the point group).</w:t>
      </w:r>
    </w:p>
    <w:p w14:paraId="17750955" w14:textId="77777777" w:rsidR="008C1874" w:rsidRDefault="008C1874">
      <w:pPr>
        <w:pStyle w:val="CommentText"/>
      </w:pPr>
    </w:p>
    <w:p w14:paraId="2D2BE6F1" w14:textId="77777777" w:rsidR="008C1874" w:rsidRDefault="008C1874">
      <w:pPr>
        <w:pStyle w:val="CommentText"/>
      </w:pPr>
      <w:r>
        <w:t>Proper Rotations took one full day. Improper took two full days, but on that second day, I was ready to start broaching the idea of point groups. Point Groups ended up taking a full day. That’s four days now, and I’m ready to finish with Activity 17. Right before the test.</w:t>
      </w:r>
    </w:p>
    <w:p w14:paraId="3700EB1A" w14:textId="77777777" w:rsidR="008C1874" w:rsidRDefault="008C1874">
      <w:pPr>
        <w:pStyle w:val="CommentText"/>
      </w:pPr>
    </w:p>
    <w:p w14:paraId="4C23D1AF" w14:textId="0ECB61F4" w:rsidR="008C1874" w:rsidRDefault="008C1874">
      <w:pPr>
        <w:pStyle w:val="CommentText"/>
      </w:pPr>
      <w:r>
        <w:t>2/6 started: Activity 13, Proper</w:t>
      </w:r>
    </w:p>
    <w:p w14:paraId="3B1B301B" w14:textId="3E32ED1B" w:rsidR="008C1874" w:rsidRDefault="008C1874">
      <w:pPr>
        <w:pStyle w:val="CommentText"/>
      </w:pPr>
      <w:r>
        <w:t>2/11-13: Activity 14, Improper</w:t>
      </w:r>
    </w:p>
    <w:p w14:paraId="3D4F18CA" w14:textId="77777777" w:rsidR="008C1874" w:rsidRDefault="008C1874">
      <w:pPr>
        <w:pStyle w:val="CommentText"/>
      </w:pPr>
      <w:r>
        <w:t>2/18: Point Groups</w:t>
      </w:r>
    </w:p>
    <w:p w14:paraId="361C0261" w14:textId="77777777" w:rsidR="008C1874" w:rsidRDefault="008C1874">
      <w:pPr>
        <w:pStyle w:val="CommentText"/>
      </w:pPr>
      <w:r>
        <w:t>2/20: Activity 17, Applications and Point Groups</w:t>
      </w:r>
    </w:p>
    <w:p w14:paraId="3D0AF83A" w14:textId="77777777" w:rsidR="008C1874" w:rsidRDefault="008C1874">
      <w:pPr>
        <w:pStyle w:val="CommentText"/>
      </w:pPr>
      <w:r>
        <w:t>2/25: Test</w:t>
      </w:r>
    </w:p>
    <w:p w14:paraId="590C39D9" w14:textId="3DACEBBC" w:rsidR="008C1874" w:rsidRDefault="008C1874">
      <w:pPr>
        <w:pStyle w:val="CommentText"/>
      </w:pPr>
      <w:r>
        <w:t>2/27: Activity 18</w:t>
      </w:r>
    </w:p>
  </w:comment>
  <w:comment w:id="12" w:author="Anstey, Mitch" w:date="2019-03-02T15:20:00Z" w:initials="AM">
    <w:p w14:paraId="1C447FE6" w14:textId="5E74D9C0" w:rsidR="000F26C9" w:rsidRDefault="000F26C9">
      <w:pPr>
        <w:pStyle w:val="CommentText"/>
      </w:pPr>
      <w:r>
        <w:rPr>
          <w:rStyle w:val="CommentReference"/>
        </w:rPr>
        <w:annotationRef/>
      </w:r>
      <w:r>
        <w:t>We did the first activity, 19, on February 28</w:t>
      </w:r>
      <w:r w:rsidRPr="000F26C9">
        <w:rPr>
          <w:vertAlign w:val="superscript"/>
        </w:rPr>
        <w:t>th</w:t>
      </w:r>
      <w:r>
        <w:t>, which would be the 14</w:t>
      </w:r>
      <w:r w:rsidRPr="000F26C9">
        <w:rPr>
          <w:vertAlign w:val="superscript"/>
        </w:rPr>
        <w:t>th</w:t>
      </w:r>
      <w:r>
        <w:t xml:space="preserve"> day of class.</w:t>
      </w:r>
    </w:p>
  </w:comment>
  <w:comment w:id="13" w:author="Anstey, Mitch" w:date="2020-03-11T13:01:00Z" w:initials="AM">
    <w:p w14:paraId="5AA74C9F" w14:textId="5E45EE2E" w:rsidR="00527409" w:rsidRDefault="00527409">
      <w:pPr>
        <w:pStyle w:val="CommentText"/>
      </w:pPr>
      <w:r>
        <w:rPr>
          <w:rStyle w:val="CommentReference"/>
        </w:rPr>
        <w:annotationRef/>
      </w:r>
      <w:r>
        <w:t>2020 Spring: began MO theory, activity 19 on 3/10, after spring break. 15</w:t>
      </w:r>
      <w:r w:rsidRPr="00527409">
        <w:rPr>
          <w:vertAlign w:val="superscript"/>
        </w:rPr>
        <w:t>th</w:t>
      </w:r>
      <w:r>
        <w:t xml:space="preserve"> day of class, since the exam was on the 13</w:t>
      </w:r>
      <w:r w:rsidRPr="00527409">
        <w:rPr>
          <w:vertAlign w:val="superscript"/>
        </w:rPr>
        <w:t>th</w:t>
      </w:r>
      <w:r>
        <w:t xml:space="preserve"> day and we had spring break the class period after. Just didn’t seem like the best idea. Maybe helps with my course </w:t>
      </w:r>
      <w:proofErr w:type="spellStart"/>
      <w:r>
        <w:t>evals</w:t>
      </w:r>
      <w:proofErr w:type="spellEnd"/>
      <w:r>
        <w:t>?!</w:t>
      </w:r>
      <w:proofErr w:type="gramStart"/>
      <w:r>
        <w:t>1?/</w:t>
      </w:r>
      <w:proofErr w:type="gramEnd"/>
      <w:r>
        <w:t>!/!</w:t>
      </w:r>
    </w:p>
  </w:comment>
  <w:comment w:id="14" w:author="Anstey, Mitch" w:date="2019-03-27T15:48:00Z" w:initials="AM">
    <w:p w14:paraId="14B65924" w14:textId="0471E1D5" w:rsidR="00587F11" w:rsidRDefault="00587F11">
      <w:pPr>
        <w:pStyle w:val="CommentText"/>
      </w:pPr>
      <w:r>
        <w:rPr>
          <w:rStyle w:val="CommentReference"/>
        </w:rPr>
        <w:annotationRef/>
      </w:r>
      <w:r>
        <w:t>Activity 24 was done on March 26</w:t>
      </w:r>
      <w:r w:rsidRPr="00587F11">
        <w:rPr>
          <w:vertAlign w:val="superscript"/>
        </w:rPr>
        <w:t>th</w:t>
      </w:r>
      <w:r>
        <w:t>, which is probably 1-2 days behind where we should be.</w:t>
      </w:r>
    </w:p>
  </w:comment>
  <w:comment w:id="15" w:author="Anstey, Mitch" w:date="2019-03-27T15:49:00Z" w:initials="AM">
    <w:p w14:paraId="1FF160BA" w14:textId="4A251BF6" w:rsidR="00587F11" w:rsidRDefault="00587F11">
      <w:pPr>
        <w:pStyle w:val="CommentText"/>
      </w:pPr>
      <w:r>
        <w:rPr>
          <w:rStyle w:val="CommentReference"/>
        </w:rPr>
        <w:annotationRef/>
      </w:r>
      <w:r>
        <w:t>We are going to do Activities 25 and 26 on March 28</w:t>
      </w:r>
      <w:r w:rsidRPr="00587F11">
        <w:rPr>
          <w:vertAlign w:val="superscript"/>
        </w:rPr>
        <w:t>th</w:t>
      </w:r>
      <w:r>
        <w:t xml:space="preserve"> and April 2</w:t>
      </w:r>
      <w:r w:rsidRPr="00587F11">
        <w:rPr>
          <w:vertAlign w:val="superscript"/>
        </w:rPr>
        <w:t>nd</w:t>
      </w:r>
      <w:r>
        <w:t>.</w:t>
      </w:r>
    </w:p>
  </w:comment>
  <w:comment w:id="16" w:author="Anstey, Mitch" w:date="2019-04-19T10:57:00Z" w:initials="AM">
    <w:p w14:paraId="40715A0A" w14:textId="2985ED6A" w:rsidR="00DC171A" w:rsidRDefault="00DC171A">
      <w:pPr>
        <w:pStyle w:val="CommentText"/>
      </w:pPr>
      <w:r>
        <w:rPr>
          <w:rStyle w:val="CommentReference"/>
        </w:rPr>
        <w:annotationRef/>
      </w:r>
      <w:r>
        <w:t xml:space="preserve">With </w:t>
      </w:r>
      <w:r w:rsidR="00F053A4">
        <w:t>a test</w:t>
      </w:r>
      <w:r>
        <w:t>, convocation, and</w:t>
      </w:r>
      <w:r w:rsidR="00F053A4">
        <w:t xml:space="preserve"> a</w:t>
      </w:r>
      <w:r>
        <w:t xml:space="preserve"> holiday, these three lectures happened on 4/4, 4/11, and 4/18. SIGH.</w:t>
      </w:r>
    </w:p>
  </w:comment>
  <w:comment w:id="17" w:author="Anstey, Mitch [2]" w:date="2018-02-13T09:50:00Z" w:initials="AM">
    <w:p w14:paraId="337D05E1" w14:textId="7063CE5B" w:rsidR="007D5F4E" w:rsidRDefault="007D5F4E">
      <w:pPr>
        <w:pStyle w:val="CommentText"/>
      </w:pPr>
      <w:r>
        <w:rPr>
          <w:rStyle w:val="CommentReference"/>
        </w:rPr>
        <w:annotationRef/>
      </w:r>
      <w:r>
        <w:t>This exam covered activities 1, 3, 4, 7, 8, 13-17 and there was a single class in between the final content and the exam day.</w:t>
      </w:r>
    </w:p>
  </w:comment>
  <w:comment w:id="18" w:author="Anstey, Mitch" w:date="2019-01-23T16:11:00Z" w:initials="AM">
    <w:p w14:paraId="032157B7" w14:textId="11A66F28" w:rsidR="008777FC" w:rsidRDefault="008777FC">
      <w:pPr>
        <w:pStyle w:val="CommentText"/>
      </w:pPr>
      <w:r>
        <w:rPr>
          <w:rStyle w:val="CommentReference"/>
        </w:rPr>
        <w:annotationRef/>
      </w:r>
      <w:r>
        <w:t>A little different this year. I gave out problem set #1 on the 3</w:t>
      </w:r>
      <w:r w:rsidRPr="008777FC">
        <w:rPr>
          <w:vertAlign w:val="superscript"/>
        </w:rPr>
        <w:t>rd</w:t>
      </w:r>
      <w:r>
        <w:t xml:space="preserve"> day of class. It was only nuclear chemistry stuff.</w:t>
      </w:r>
    </w:p>
  </w:comment>
  <w:comment w:id="19" w:author="Anstey, Mitch" w:date="2019-03-02T15:21:00Z" w:initials="AM">
    <w:p w14:paraId="43D27869" w14:textId="57C024B1" w:rsidR="000F26C9" w:rsidRDefault="000F26C9">
      <w:pPr>
        <w:pStyle w:val="CommentText"/>
      </w:pPr>
      <w:r>
        <w:rPr>
          <w:rStyle w:val="CommentReference"/>
        </w:rPr>
        <w:annotationRef/>
      </w:r>
      <w:r>
        <w:t>The next problem set was electron configurations, Activities 7 and 8 only.</w:t>
      </w:r>
    </w:p>
  </w:comment>
  <w:comment w:id="20" w:author="Anstey, Mitch" w:date="2019-03-02T15:21:00Z" w:initials="AM">
    <w:p w14:paraId="014C7C89" w14:textId="1EC79660" w:rsidR="000F26C9" w:rsidRDefault="000F26C9">
      <w:pPr>
        <w:pStyle w:val="CommentText"/>
      </w:pPr>
      <w:r>
        <w:rPr>
          <w:rStyle w:val="CommentReference"/>
        </w:rPr>
        <w:annotationRef/>
      </w:r>
      <w:r>
        <w:t>The next problem set before the test was symmetry. I had it due the class before the exam, and I put the answer key up on the Moodle site (along with the other two answer keys as we went along).</w:t>
      </w:r>
    </w:p>
  </w:comment>
  <w:comment w:id="21" w:author="Anstey, Mitch" w:date="2019-04-19T10:59:00Z" w:initials="AM">
    <w:p w14:paraId="158A5B14" w14:textId="77C92586" w:rsidR="00682F41" w:rsidRDefault="00682F41">
      <w:pPr>
        <w:pStyle w:val="CommentText"/>
      </w:pPr>
      <w:r>
        <w:rPr>
          <w:rStyle w:val="CommentReference"/>
        </w:rPr>
        <w:annotationRef/>
      </w:r>
    </w:p>
  </w:comment>
  <w:comment w:id="22" w:author="Anstey, Mitch" w:date="2019-03-20T16:18:00Z" w:initials="AM">
    <w:p w14:paraId="7AFDA4EF" w14:textId="77777777" w:rsidR="00B10949" w:rsidRDefault="00B10949" w:rsidP="00B10949">
      <w:pPr>
        <w:pStyle w:val="CommentText"/>
      </w:pPr>
      <w:r>
        <w:rPr>
          <w:rStyle w:val="CommentReference"/>
        </w:rPr>
        <w:annotationRef/>
      </w:r>
      <w:r>
        <w:t>Add a laptop reservation for a few laptops just in case.</w:t>
      </w:r>
    </w:p>
  </w:comment>
  <w:comment w:id="23" w:author="Anstey, Mitch" w:date="2020-01-07T11:13:00Z" w:initials="AM">
    <w:p w14:paraId="53B1255D" w14:textId="77777777" w:rsidR="00B10949" w:rsidRDefault="00B10949" w:rsidP="00B10949">
      <w:pPr>
        <w:pStyle w:val="CommentText"/>
      </w:pPr>
      <w:r>
        <w:rPr>
          <w:rStyle w:val="CommentReference"/>
        </w:rPr>
        <w:annotationRef/>
      </w:r>
      <w:r>
        <w:t>Laptop reservations here</w:t>
      </w:r>
    </w:p>
  </w:comment>
  <w:comment w:id="24" w:author="Anstey, Mitch" w:date="2020-01-07T11:13:00Z" w:initials="AM">
    <w:p w14:paraId="71028480" w14:textId="68C939CB" w:rsidR="0056637E" w:rsidRDefault="0056637E">
      <w:pPr>
        <w:pStyle w:val="CommentText"/>
      </w:pPr>
      <w:r>
        <w:rPr>
          <w:rStyle w:val="CommentReference"/>
        </w:rPr>
        <w:annotationRef/>
      </w:r>
      <w:r>
        <w:t>Laptop reservations here</w:t>
      </w:r>
    </w:p>
  </w:comment>
  <w:comment w:id="25" w:author="Anstey, Mitch" w:date="2019-03-20T16:19:00Z" w:initials="AM">
    <w:p w14:paraId="532EA323" w14:textId="1E76C814" w:rsidR="00D774D9" w:rsidRDefault="00D774D9">
      <w:pPr>
        <w:pStyle w:val="CommentText"/>
      </w:pPr>
      <w:r>
        <w:rPr>
          <w:rStyle w:val="CommentReference"/>
        </w:rPr>
        <w:annotationRef/>
      </w:r>
      <w:r>
        <w:t>Reserve 16 laptops, 8 at the least.</w:t>
      </w:r>
    </w:p>
  </w:comment>
  <w:comment w:id="26" w:author="Anstey, Mitch" w:date="2019-04-19T11:00:00Z" w:initials="AM">
    <w:p w14:paraId="60F64E77" w14:textId="77777777" w:rsidR="005E471A" w:rsidRDefault="005E471A" w:rsidP="005E471A">
      <w:pPr>
        <w:pStyle w:val="CommentText"/>
      </w:pPr>
      <w:r>
        <w:rPr>
          <w:rStyle w:val="CommentReference"/>
        </w:rPr>
        <w:annotationRef/>
      </w:r>
      <w:r>
        <w:t>Switched these two labs since alloys came first before main group chemistry.</w:t>
      </w:r>
    </w:p>
  </w:comment>
  <w:comment w:id="27" w:author="Anstey, Mitch [2]" w:date="2018-02-13T11:29:00Z" w:initials="AM">
    <w:p w14:paraId="3607BB1C" w14:textId="77777777" w:rsidR="005E471A" w:rsidRDefault="005E471A" w:rsidP="005E471A">
      <w:pPr>
        <w:pStyle w:val="CommentText"/>
      </w:pPr>
      <w:r>
        <w:rPr>
          <w:rStyle w:val="CommentReference"/>
        </w:rPr>
        <w:annotationRef/>
      </w:r>
      <w:r>
        <w:t>Full lab report for this lab.</w:t>
      </w:r>
    </w:p>
  </w:comment>
  <w:comment w:id="28" w:author="Anstey, Mitch [3]" w:date="2018-09-27T15:22:00Z" w:initials="AM">
    <w:p w14:paraId="46754062" w14:textId="7AE2B2A6" w:rsidR="005F7A02" w:rsidRDefault="005F7A02">
      <w:pPr>
        <w:pStyle w:val="CommentText"/>
      </w:pPr>
      <w:r>
        <w:rPr>
          <w:rStyle w:val="CommentReference"/>
        </w:rPr>
        <w:annotationRef/>
      </w:r>
      <w:r>
        <w:t>Full lab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3E6D62" w15:done="0"/>
  <w15:commentEx w15:paraId="50F0A62A" w15:done="0"/>
  <w15:commentEx w15:paraId="427E0FD8" w15:done="0"/>
  <w15:commentEx w15:paraId="5E2ACA63" w15:done="0"/>
  <w15:commentEx w15:paraId="2A485268" w15:paraIdParent="5E2ACA63" w15:done="0"/>
  <w15:commentEx w15:paraId="3291556F" w15:done="0"/>
  <w15:commentEx w15:paraId="1E521C20" w15:paraIdParent="3291556F" w15:done="0"/>
  <w15:commentEx w15:paraId="444CB039" w15:done="0"/>
  <w15:commentEx w15:paraId="27C0EC7D" w15:paraIdParent="444CB039" w15:done="0"/>
  <w15:commentEx w15:paraId="7B61D2CA" w15:paraIdParent="444CB039" w15:done="0"/>
  <w15:commentEx w15:paraId="590C39D9" w15:paraIdParent="444CB039" w15:done="0"/>
  <w15:commentEx w15:paraId="1C447FE6" w15:done="0"/>
  <w15:commentEx w15:paraId="5AA74C9F" w15:paraIdParent="1C447FE6" w15:done="0"/>
  <w15:commentEx w15:paraId="14B65924" w15:done="0"/>
  <w15:commentEx w15:paraId="1FF160BA" w15:done="0"/>
  <w15:commentEx w15:paraId="40715A0A" w15:done="0"/>
  <w15:commentEx w15:paraId="337D05E1" w15:done="0"/>
  <w15:commentEx w15:paraId="032157B7" w15:done="0"/>
  <w15:commentEx w15:paraId="43D27869" w15:paraIdParent="032157B7" w15:done="0"/>
  <w15:commentEx w15:paraId="014C7C89" w15:paraIdParent="032157B7" w15:done="0"/>
  <w15:commentEx w15:paraId="158A5B14" w15:paraIdParent="032157B7" w15:done="0"/>
  <w15:commentEx w15:paraId="7AFDA4EF" w15:done="0"/>
  <w15:commentEx w15:paraId="53B1255D" w15:done="0"/>
  <w15:commentEx w15:paraId="71028480" w15:done="0"/>
  <w15:commentEx w15:paraId="532EA323" w15:done="0"/>
  <w15:commentEx w15:paraId="60F64E77" w15:done="0"/>
  <w15:commentEx w15:paraId="3607BB1C" w15:done="0"/>
  <w15:commentEx w15:paraId="467540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3E6D62" w16cid:durableId="1FE59E74"/>
  <w16cid:commentId w16cid:paraId="50F0A62A" w16cid:durableId="1FE6ED1D"/>
  <w16cid:commentId w16cid:paraId="427E0FD8" w16cid:durableId="1FEE0E75"/>
  <w16cid:commentId w16cid:paraId="5E2ACA63" w16cid:durableId="1FF3107C"/>
  <w16cid:commentId w16cid:paraId="2A485268" w16cid:durableId="21D193B2"/>
  <w16cid:commentId w16cid:paraId="3291556F" w16cid:durableId="1FFF2C1C"/>
  <w16cid:commentId w16cid:paraId="1E521C20" w16cid:durableId="21DD7399"/>
  <w16cid:commentId w16cid:paraId="444CB039" w16cid:durableId="20190BB7"/>
  <w16cid:commentId w16cid:paraId="27C0EC7D" w16cid:durableId="20251D5B"/>
  <w16cid:commentId w16cid:paraId="7B61D2CA" w16cid:durableId="2039E109"/>
  <w16cid:commentId w16cid:paraId="590C39D9" w16cid:durableId="21F667E7"/>
  <w16cid:commentId w16cid:paraId="1C447FE6" w16cid:durableId="20251DB0"/>
  <w16cid:commentId w16cid:paraId="5AA74C9F" w16cid:durableId="22135FBE"/>
  <w16cid:commentId w16cid:paraId="14B65924" w16cid:durableId="204619CF"/>
  <w16cid:commentId w16cid:paraId="1FF160BA" w16cid:durableId="204619FC"/>
  <w16cid:commentId w16cid:paraId="40715A0A" w16cid:durableId="20642829"/>
  <w16cid:commentId w16cid:paraId="337D05E1" w16cid:durableId="1F5772E3"/>
  <w16cid:commentId w16cid:paraId="032157B7" w16cid:durableId="1FF310CE"/>
  <w16cid:commentId w16cid:paraId="43D27869" w16cid:durableId="20251DEB"/>
  <w16cid:commentId w16cid:paraId="014C7C89" w16cid:durableId="20251E04"/>
  <w16cid:commentId w16cid:paraId="158A5B14" w16cid:durableId="20642898"/>
  <w16cid:commentId w16cid:paraId="7AFDA4EF" w16cid:durableId="203CE671"/>
  <w16cid:commentId w16cid:paraId="53B1255D" w16cid:durableId="21BEE648"/>
  <w16cid:commentId w16cid:paraId="71028480" w16cid:durableId="21BEE651"/>
  <w16cid:commentId w16cid:paraId="532EA323" w16cid:durableId="203CE683"/>
  <w16cid:commentId w16cid:paraId="60F64E77" w16cid:durableId="21BED169"/>
  <w16cid:commentId w16cid:paraId="3607BB1C" w16cid:durableId="1F5772E9"/>
  <w16cid:commentId w16cid:paraId="46754062" w16cid:durableId="1F57743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25pt;height:15.25pt" o:bullet="t">
        <v:imagedata r:id="rId1" o:title="Word Work File L_1071405877"/>
      </v:shape>
    </w:pict>
  </w:numPicBullet>
  <w:abstractNum w:abstractNumId="0" w15:restartNumberingAfterBreak="0">
    <w:nsid w:val="04B01456"/>
    <w:multiLevelType w:val="hybridMultilevel"/>
    <w:tmpl w:val="C7F6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02F82"/>
    <w:multiLevelType w:val="hybridMultilevel"/>
    <w:tmpl w:val="7C7C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B4C1A"/>
    <w:multiLevelType w:val="hybridMultilevel"/>
    <w:tmpl w:val="8FC04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40A31"/>
    <w:multiLevelType w:val="hybridMultilevel"/>
    <w:tmpl w:val="38C6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E1DD4"/>
    <w:multiLevelType w:val="hybridMultilevel"/>
    <w:tmpl w:val="00F4DBD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D5FBF"/>
    <w:multiLevelType w:val="hybridMultilevel"/>
    <w:tmpl w:val="E02C8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52BCB"/>
    <w:multiLevelType w:val="hybridMultilevel"/>
    <w:tmpl w:val="A1629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66D08"/>
    <w:multiLevelType w:val="hybridMultilevel"/>
    <w:tmpl w:val="34A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F2A9A"/>
    <w:multiLevelType w:val="hybridMultilevel"/>
    <w:tmpl w:val="FC9CA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E7220"/>
    <w:multiLevelType w:val="hybridMultilevel"/>
    <w:tmpl w:val="2CB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C1D2F"/>
    <w:multiLevelType w:val="hybridMultilevel"/>
    <w:tmpl w:val="94589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7837F9"/>
    <w:multiLevelType w:val="hybridMultilevel"/>
    <w:tmpl w:val="B9F44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8B15E1"/>
    <w:multiLevelType w:val="hybridMultilevel"/>
    <w:tmpl w:val="01AA1F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173BA"/>
    <w:multiLevelType w:val="hybridMultilevel"/>
    <w:tmpl w:val="0212C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8A7ADB"/>
    <w:multiLevelType w:val="hybridMultilevel"/>
    <w:tmpl w:val="CEEE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C4D08"/>
    <w:multiLevelType w:val="hybridMultilevel"/>
    <w:tmpl w:val="1FC8B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0"/>
  </w:num>
  <w:num w:numId="4">
    <w:abstractNumId w:val="3"/>
  </w:num>
  <w:num w:numId="5">
    <w:abstractNumId w:val="13"/>
  </w:num>
  <w:num w:numId="6">
    <w:abstractNumId w:val="2"/>
  </w:num>
  <w:num w:numId="7">
    <w:abstractNumId w:val="4"/>
  </w:num>
  <w:num w:numId="8">
    <w:abstractNumId w:val="1"/>
  </w:num>
  <w:num w:numId="9">
    <w:abstractNumId w:val="9"/>
  </w:num>
  <w:num w:numId="10">
    <w:abstractNumId w:val="12"/>
  </w:num>
  <w:num w:numId="11">
    <w:abstractNumId w:val="10"/>
  </w:num>
  <w:num w:numId="12">
    <w:abstractNumId w:val="15"/>
  </w:num>
  <w:num w:numId="13">
    <w:abstractNumId w:val="6"/>
  </w:num>
  <w:num w:numId="14">
    <w:abstractNumId w:val="11"/>
  </w:num>
  <w:num w:numId="15">
    <w:abstractNumId w:val="5"/>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stey, Mitch">
    <w15:presenceInfo w15:providerId="AD" w15:userId="S::mianstey@davidson.edu::ce184702-c5ae-4c4e-9aeb-df390c0b9c63"/>
  </w15:person>
  <w15:person w15:author="Anstey, Mitch [2]">
    <w15:presenceInfo w15:providerId="None" w15:userId="Anstey, Mitch"/>
  </w15:person>
  <w15:person w15:author="Anstey, Mitch [3]">
    <w15:presenceInfo w15:providerId="Windows Live" w15:userId="ce184702-c5ae-4c4e-9aeb-df390c0b9c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190"/>
    <w:rsid w:val="000060B3"/>
    <w:rsid w:val="00010C01"/>
    <w:rsid w:val="00012791"/>
    <w:rsid w:val="00012A46"/>
    <w:rsid w:val="00031CF0"/>
    <w:rsid w:val="000713F0"/>
    <w:rsid w:val="00073E98"/>
    <w:rsid w:val="00076785"/>
    <w:rsid w:val="00092BC7"/>
    <w:rsid w:val="00094EFC"/>
    <w:rsid w:val="00095641"/>
    <w:rsid w:val="000B1433"/>
    <w:rsid w:val="000B76EF"/>
    <w:rsid w:val="000C109B"/>
    <w:rsid w:val="000C5E9A"/>
    <w:rsid w:val="000C7390"/>
    <w:rsid w:val="000D5AB3"/>
    <w:rsid w:val="000D7CAC"/>
    <w:rsid w:val="000F0A53"/>
    <w:rsid w:val="000F26C9"/>
    <w:rsid w:val="0010013F"/>
    <w:rsid w:val="0010067E"/>
    <w:rsid w:val="00104DF6"/>
    <w:rsid w:val="00106266"/>
    <w:rsid w:val="00117DD8"/>
    <w:rsid w:val="001225FF"/>
    <w:rsid w:val="0012528F"/>
    <w:rsid w:val="00125569"/>
    <w:rsid w:val="00126998"/>
    <w:rsid w:val="00126A0B"/>
    <w:rsid w:val="001326DD"/>
    <w:rsid w:val="0014384D"/>
    <w:rsid w:val="001573FF"/>
    <w:rsid w:val="0015779C"/>
    <w:rsid w:val="001618A4"/>
    <w:rsid w:val="00163921"/>
    <w:rsid w:val="00180A08"/>
    <w:rsid w:val="00185185"/>
    <w:rsid w:val="0018544B"/>
    <w:rsid w:val="001C14BF"/>
    <w:rsid w:val="001D627E"/>
    <w:rsid w:val="001E659C"/>
    <w:rsid w:val="001F58FE"/>
    <w:rsid w:val="0020172F"/>
    <w:rsid w:val="00202B81"/>
    <w:rsid w:val="00216EF3"/>
    <w:rsid w:val="00216F67"/>
    <w:rsid w:val="00240E77"/>
    <w:rsid w:val="002500D4"/>
    <w:rsid w:val="00251C91"/>
    <w:rsid w:val="00255CB1"/>
    <w:rsid w:val="00273BAE"/>
    <w:rsid w:val="0028023D"/>
    <w:rsid w:val="00282D86"/>
    <w:rsid w:val="0029062C"/>
    <w:rsid w:val="002C2EFB"/>
    <w:rsid w:val="002D5BC5"/>
    <w:rsid w:val="002D7518"/>
    <w:rsid w:val="002E6032"/>
    <w:rsid w:val="002F0D4C"/>
    <w:rsid w:val="00327641"/>
    <w:rsid w:val="00360704"/>
    <w:rsid w:val="00362C01"/>
    <w:rsid w:val="00380F1A"/>
    <w:rsid w:val="00384F3B"/>
    <w:rsid w:val="003856A4"/>
    <w:rsid w:val="003B4503"/>
    <w:rsid w:val="003D4610"/>
    <w:rsid w:val="003E6EB3"/>
    <w:rsid w:val="003F2E04"/>
    <w:rsid w:val="003F525C"/>
    <w:rsid w:val="00410546"/>
    <w:rsid w:val="004144A2"/>
    <w:rsid w:val="00446A25"/>
    <w:rsid w:val="004510D8"/>
    <w:rsid w:val="0045717A"/>
    <w:rsid w:val="00461191"/>
    <w:rsid w:val="0047133D"/>
    <w:rsid w:val="00471F70"/>
    <w:rsid w:val="00485A96"/>
    <w:rsid w:val="004A56F0"/>
    <w:rsid w:val="004B691E"/>
    <w:rsid w:val="004C01C0"/>
    <w:rsid w:val="004D105E"/>
    <w:rsid w:val="004E2390"/>
    <w:rsid w:val="004F09D1"/>
    <w:rsid w:val="004F2AD3"/>
    <w:rsid w:val="004F7B65"/>
    <w:rsid w:val="005241FE"/>
    <w:rsid w:val="00527409"/>
    <w:rsid w:val="00542E15"/>
    <w:rsid w:val="0054606D"/>
    <w:rsid w:val="0054609F"/>
    <w:rsid w:val="0054612E"/>
    <w:rsid w:val="00550AFF"/>
    <w:rsid w:val="00552803"/>
    <w:rsid w:val="00562D65"/>
    <w:rsid w:val="0056637E"/>
    <w:rsid w:val="0057367A"/>
    <w:rsid w:val="00587F11"/>
    <w:rsid w:val="00594F27"/>
    <w:rsid w:val="005A2A24"/>
    <w:rsid w:val="005A54C7"/>
    <w:rsid w:val="005A573E"/>
    <w:rsid w:val="005B396F"/>
    <w:rsid w:val="005B6AE8"/>
    <w:rsid w:val="005D3888"/>
    <w:rsid w:val="005D4EA9"/>
    <w:rsid w:val="005D6C42"/>
    <w:rsid w:val="005D6F2B"/>
    <w:rsid w:val="005D7353"/>
    <w:rsid w:val="005E471A"/>
    <w:rsid w:val="005E56AE"/>
    <w:rsid w:val="005E582C"/>
    <w:rsid w:val="005E7549"/>
    <w:rsid w:val="005F3552"/>
    <w:rsid w:val="005F7A02"/>
    <w:rsid w:val="00600219"/>
    <w:rsid w:val="006449AD"/>
    <w:rsid w:val="00662751"/>
    <w:rsid w:val="00672FB8"/>
    <w:rsid w:val="00682F41"/>
    <w:rsid w:val="00695E43"/>
    <w:rsid w:val="00697AC9"/>
    <w:rsid w:val="006A3901"/>
    <w:rsid w:val="006D3F58"/>
    <w:rsid w:val="006D48EE"/>
    <w:rsid w:val="006D57C0"/>
    <w:rsid w:val="006E16C7"/>
    <w:rsid w:val="006E50D1"/>
    <w:rsid w:val="006E632D"/>
    <w:rsid w:val="006F318C"/>
    <w:rsid w:val="006F5F63"/>
    <w:rsid w:val="00703D17"/>
    <w:rsid w:val="00705190"/>
    <w:rsid w:val="00706DF2"/>
    <w:rsid w:val="00706F1C"/>
    <w:rsid w:val="00717790"/>
    <w:rsid w:val="007213FC"/>
    <w:rsid w:val="00724AD4"/>
    <w:rsid w:val="0073194D"/>
    <w:rsid w:val="007451EE"/>
    <w:rsid w:val="00765423"/>
    <w:rsid w:val="007705F2"/>
    <w:rsid w:val="00774843"/>
    <w:rsid w:val="007749EB"/>
    <w:rsid w:val="00786624"/>
    <w:rsid w:val="007A658C"/>
    <w:rsid w:val="007C1505"/>
    <w:rsid w:val="007C181B"/>
    <w:rsid w:val="007C473B"/>
    <w:rsid w:val="007C77AC"/>
    <w:rsid w:val="007D5F4E"/>
    <w:rsid w:val="007D5F5D"/>
    <w:rsid w:val="007E1309"/>
    <w:rsid w:val="007F3838"/>
    <w:rsid w:val="007F6225"/>
    <w:rsid w:val="007F6D67"/>
    <w:rsid w:val="008054F5"/>
    <w:rsid w:val="0081276A"/>
    <w:rsid w:val="00820DCC"/>
    <w:rsid w:val="008304E2"/>
    <w:rsid w:val="008352A4"/>
    <w:rsid w:val="00846740"/>
    <w:rsid w:val="00847A31"/>
    <w:rsid w:val="008541B3"/>
    <w:rsid w:val="00861E93"/>
    <w:rsid w:val="008777FC"/>
    <w:rsid w:val="00890447"/>
    <w:rsid w:val="00891429"/>
    <w:rsid w:val="00893544"/>
    <w:rsid w:val="008942B5"/>
    <w:rsid w:val="00897490"/>
    <w:rsid w:val="008A707C"/>
    <w:rsid w:val="008B065B"/>
    <w:rsid w:val="008B2644"/>
    <w:rsid w:val="008C1874"/>
    <w:rsid w:val="008D1528"/>
    <w:rsid w:val="008E3F9A"/>
    <w:rsid w:val="008F19C1"/>
    <w:rsid w:val="00910F80"/>
    <w:rsid w:val="0092572F"/>
    <w:rsid w:val="00931CB1"/>
    <w:rsid w:val="0093270A"/>
    <w:rsid w:val="009333ED"/>
    <w:rsid w:val="00954606"/>
    <w:rsid w:val="00954F68"/>
    <w:rsid w:val="00971D2E"/>
    <w:rsid w:val="00982448"/>
    <w:rsid w:val="009D1CE6"/>
    <w:rsid w:val="009E4F0C"/>
    <w:rsid w:val="009F3EB5"/>
    <w:rsid w:val="009F40E7"/>
    <w:rsid w:val="00A0232A"/>
    <w:rsid w:val="00A03A57"/>
    <w:rsid w:val="00A30709"/>
    <w:rsid w:val="00A4039C"/>
    <w:rsid w:val="00A405E4"/>
    <w:rsid w:val="00A40DCA"/>
    <w:rsid w:val="00A51798"/>
    <w:rsid w:val="00A57B8C"/>
    <w:rsid w:val="00A62B95"/>
    <w:rsid w:val="00A832F3"/>
    <w:rsid w:val="00A87B9E"/>
    <w:rsid w:val="00A93889"/>
    <w:rsid w:val="00AA3783"/>
    <w:rsid w:val="00AB3447"/>
    <w:rsid w:val="00AB3FD8"/>
    <w:rsid w:val="00AD3645"/>
    <w:rsid w:val="00AD692C"/>
    <w:rsid w:val="00AE3A54"/>
    <w:rsid w:val="00AF3C2E"/>
    <w:rsid w:val="00AF4B3A"/>
    <w:rsid w:val="00B02507"/>
    <w:rsid w:val="00B10949"/>
    <w:rsid w:val="00B11C16"/>
    <w:rsid w:val="00B25FA0"/>
    <w:rsid w:val="00B3112E"/>
    <w:rsid w:val="00B31878"/>
    <w:rsid w:val="00B4083B"/>
    <w:rsid w:val="00B420F1"/>
    <w:rsid w:val="00B47038"/>
    <w:rsid w:val="00B619B8"/>
    <w:rsid w:val="00B67EE2"/>
    <w:rsid w:val="00B77AAC"/>
    <w:rsid w:val="00B94A3A"/>
    <w:rsid w:val="00B94A6B"/>
    <w:rsid w:val="00B9504A"/>
    <w:rsid w:val="00B9654B"/>
    <w:rsid w:val="00BA1C0E"/>
    <w:rsid w:val="00BB1964"/>
    <w:rsid w:val="00BB1F2C"/>
    <w:rsid w:val="00BC0004"/>
    <w:rsid w:val="00BC3AEF"/>
    <w:rsid w:val="00BD7BD8"/>
    <w:rsid w:val="00BE039A"/>
    <w:rsid w:val="00BF4A65"/>
    <w:rsid w:val="00BF7441"/>
    <w:rsid w:val="00C03F04"/>
    <w:rsid w:val="00C07140"/>
    <w:rsid w:val="00C11640"/>
    <w:rsid w:val="00C117DC"/>
    <w:rsid w:val="00C20441"/>
    <w:rsid w:val="00C220BE"/>
    <w:rsid w:val="00C44064"/>
    <w:rsid w:val="00C54558"/>
    <w:rsid w:val="00C61FF1"/>
    <w:rsid w:val="00CB7219"/>
    <w:rsid w:val="00D118E5"/>
    <w:rsid w:val="00D13247"/>
    <w:rsid w:val="00D16E2D"/>
    <w:rsid w:val="00D22F53"/>
    <w:rsid w:val="00D42F22"/>
    <w:rsid w:val="00D53DF6"/>
    <w:rsid w:val="00D551FB"/>
    <w:rsid w:val="00D66451"/>
    <w:rsid w:val="00D7200C"/>
    <w:rsid w:val="00D774D9"/>
    <w:rsid w:val="00D83239"/>
    <w:rsid w:val="00D9725D"/>
    <w:rsid w:val="00DA57EB"/>
    <w:rsid w:val="00DC171A"/>
    <w:rsid w:val="00DE4757"/>
    <w:rsid w:val="00DE6385"/>
    <w:rsid w:val="00DF63B4"/>
    <w:rsid w:val="00E04B60"/>
    <w:rsid w:val="00E05643"/>
    <w:rsid w:val="00E05FF1"/>
    <w:rsid w:val="00E07942"/>
    <w:rsid w:val="00E10D30"/>
    <w:rsid w:val="00E51707"/>
    <w:rsid w:val="00E5632C"/>
    <w:rsid w:val="00E57088"/>
    <w:rsid w:val="00E948A9"/>
    <w:rsid w:val="00EB227F"/>
    <w:rsid w:val="00EF3C22"/>
    <w:rsid w:val="00F012C6"/>
    <w:rsid w:val="00F053A4"/>
    <w:rsid w:val="00F33EAD"/>
    <w:rsid w:val="00F453DA"/>
    <w:rsid w:val="00F503F4"/>
    <w:rsid w:val="00F57D07"/>
    <w:rsid w:val="00F63E3D"/>
    <w:rsid w:val="00F6403F"/>
    <w:rsid w:val="00F9212D"/>
    <w:rsid w:val="00F9341D"/>
    <w:rsid w:val="00FB4610"/>
    <w:rsid w:val="00FB57F1"/>
    <w:rsid w:val="00FE5605"/>
    <w:rsid w:val="00FE60DF"/>
    <w:rsid w:val="00FF6647"/>
    <w:rsid w:val="00FF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128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190"/>
    <w:pPr>
      <w:ind w:left="720"/>
      <w:contextualSpacing/>
    </w:pPr>
  </w:style>
  <w:style w:type="character" w:styleId="Hyperlink">
    <w:name w:val="Hyperlink"/>
    <w:uiPriority w:val="99"/>
    <w:unhideWhenUsed/>
    <w:rsid w:val="00910F80"/>
    <w:rPr>
      <w:color w:val="0000FF"/>
      <w:u w:val="single"/>
    </w:rPr>
  </w:style>
  <w:style w:type="character" w:styleId="FollowedHyperlink">
    <w:name w:val="FollowedHyperlink"/>
    <w:basedOn w:val="DefaultParagraphFont"/>
    <w:uiPriority w:val="99"/>
    <w:semiHidden/>
    <w:unhideWhenUsed/>
    <w:rsid w:val="00910F80"/>
    <w:rPr>
      <w:color w:val="954F72" w:themeColor="followedHyperlink"/>
      <w:u w:val="single"/>
    </w:rPr>
  </w:style>
  <w:style w:type="character" w:styleId="CommentReference">
    <w:name w:val="annotation reference"/>
    <w:basedOn w:val="DefaultParagraphFont"/>
    <w:uiPriority w:val="99"/>
    <w:semiHidden/>
    <w:unhideWhenUsed/>
    <w:rsid w:val="007A658C"/>
    <w:rPr>
      <w:sz w:val="18"/>
      <w:szCs w:val="18"/>
    </w:rPr>
  </w:style>
  <w:style w:type="paragraph" w:styleId="CommentText">
    <w:name w:val="annotation text"/>
    <w:basedOn w:val="Normal"/>
    <w:link w:val="CommentTextChar"/>
    <w:uiPriority w:val="99"/>
    <w:semiHidden/>
    <w:unhideWhenUsed/>
    <w:rsid w:val="007A658C"/>
  </w:style>
  <w:style w:type="character" w:customStyle="1" w:styleId="CommentTextChar">
    <w:name w:val="Comment Text Char"/>
    <w:basedOn w:val="DefaultParagraphFont"/>
    <w:link w:val="CommentText"/>
    <w:uiPriority w:val="99"/>
    <w:semiHidden/>
    <w:rsid w:val="007A658C"/>
  </w:style>
  <w:style w:type="paragraph" w:styleId="CommentSubject">
    <w:name w:val="annotation subject"/>
    <w:basedOn w:val="CommentText"/>
    <w:next w:val="CommentText"/>
    <w:link w:val="CommentSubjectChar"/>
    <w:uiPriority w:val="99"/>
    <w:semiHidden/>
    <w:unhideWhenUsed/>
    <w:rsid w:val="007A658C"/>
    <w:rPr>
      <w:b/>
      <w:bCs/>
      <w:sz w:val="20"/>
      <w:szCs w:val="20"/>
    </w:rPr>
  </w:style>
  <w:style w:type="character" w:customStyle="1" w:styleId="CommentSubjectChar">
    <w:name w:val="Comment Subject Char"/>
    <w:basedOn w:val="CommentTextChar"/>
    <w:link w:val="CommentSubject"/>
    <w:uiPriority w:val="99"/>
    <w:semiHidden/>
    <w:rsid w:val="007A658C"/>
    <w:rPr>
      <w:b/>
      <w:bCs/>
      <w:sz w:val="20"/>
      <w:szCs w:val="20"/>
    </w:rPr>
  </w:style>
  <w:style w:type="paragraph" w:styleId="BalloonText">
    <w:name w:val="Balloon Text"/>
    <w:basedOn w:val="Normal"/>
    <w:link w:val="BalloonTextChar"/>
    <w:uiPriority w:val="99"/>
    <w:semiHidden/>
    <w:unhideWhenUsed/>
    <w:rsid w:val="007A658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658C"/>
    <w:rPr>
      <w:rFonts w:ascii="Times New Roman" w:hAnsi="Times New Roman" w:cs="Times New Roman"/>
      <w:sz w:val="18"/>
      <w:szCs w:val="18"/>
    </w:rPr>
  </w:style>
  <w:style w:type="paragraph" w:styleId="Revision">
    <w:name w:val="Revision"/>
    <w:hidden/>
    <w:uiPriority w:val="99"/>
    <w:semiHidden/>
    <w:rsid w:val="005A54C7"/>
  </w:style>
  <w:style w:type="character" w:styleId="UnresolvedMention">
    <w:name w:val="Unresolved Mention"/>
    <w:basedOn w:val="DefaultParagraphFont"/>
    <w:uiPriority w:val="99"/>
    <w:rsid w:val="00706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404634">
      <w:bodyDiv w:val="1"/>
      <w:marLeft w:val="0"/>
      <w:marRight w:val="0"/>
      <w:marTop w:val="0"/>
      <w:marBottom w:val="0"/>
      <w:divBdr>
        <w:top w:val="none" w:sz="0" w:space="0" w:color="auto"/>
        <w:left w:val="none" w:sz="0" w:space="0" w:color="auto"/>
        <w:bottom w:val="none" w:sz="0" w:space="0" w:color="auto"/>
        <w:right w:val="none" w:sz="0" w:space="0" w:color="auto"/>
      </w:divBdr>
    </w:div>
    <w:div w:id="1096554824">
      <w:bodyDiv w:val="1"/>
      <w:marLeft w:val="0"/>
      <w:marRight w:val="0"/>
      <w:marTop w:val="0"/>
      <w:marBottom w:val="0"/>
      <w:divBdr>
        <w:top w:val="none" w:sz="0" w:space="0" w:color="auto"/>
        <w:left w:val="none" w:sz="0" w:space="0" w:color="auto"/>
        <w:bottom w:val="none" w:sz="0" w:space="0" w:color="auto"/>
        <w:right w:val="none" w:sz="0" w:space="0" w:color="auto"/>
      </w:divBdr>
    </w:div>
    <w:div w:id="1219704124">
      <w:bodyDiv w:val="1"/>
      <w:marLeft w:val="0"/>
      <w:marRight w:val="0"/>
      <w:marTop w:val="0"/>
      <w:marBottom w:val="0"/>
      <w:divBdr>
        <w:top w:val="none" w:sz="0" w:space="0" w:color="auto"/>
        <w:left w:val="none" w:sz="0" w:space="0" w:color="auto"/>
        <w:bottom w:val="none" w:sz="0" w:space="0" w:color="auto"/>
        <w:right w:val="none" w:sz="0" w:space="0" w:color="auto"/>
      </w:divBdr>
    </w:div>
    <w:div w:id="15553920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pbox.com/s/3q7z8ceba97o843/MILE%20Pilot%20Spring%202020%20copy.pdf" TargetMode="Externa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www.davidson.edu/offices-and-services/center-teaching-and-learning/student-resources/math-science-and-economics-center" TargetMode="External"/><Relationship Id="rId5" Type="http://schemas.openxmlformats.org/officeDocument/2006/relationships/comments" Target="comments.xml"/><Relationship Id="rId10" Type="http://schemas.openxmlformats.org/officeDocument/2006/relationships/hyperlink" Target="mailto:albeaty@davidson.edu" TargetMode="External"/><Relationship Id="rId4" Type="http://schemas.openxmlformats.org/officeDocument/2006/relationships/webSettings" Target="webSettings.xml"/><Relationship Id="rId9" Type="http://schemas.openxmlformats.org/officeDocument/2006/relationships/hyperlink" Target="mailto:bebleil@davidson.ed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9</Pages>
  <Words>3142</Words>
  <Characters>17912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Anstey, Mitch</dc:creator>
  <cp:keywords/>
  <dc:description/>
  <cp:lastModifiedBy>Anstey, Mitch</cp:lastModifiedBy>
  <cp:revision>155</cp:revision>
  <cp:lastPrinted>2020-01-21T16:29:00Z</cp:lastPrinted>
  <dcterms:created xsi:type="dcterms:W3CDTF">2017-02-27T20:56:00Z</dcterms:created>
  <dcterms:modified xsi:type="dcterms:W3CDTF">2020-03-30T13:21:00Z</dcterms:modified>
</cp:coreProperties>
</file>