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58CE1" w14:textId="2281D95F" w:rsidR="00F63ADA" w:rsidRDefault="00AE6B8C" w:rsidP="00F63ADA">
      <w:pPr>
        <w:pStyle w:val="Heading1"/>
        <w:rPr>
          <w:rStyle w:val="Heading1Char"/>
          <w:rFonts w:eastAsiaTheme="minorEastAsia" w:cstheme="minorBidi"/>
          <w:b/>
        </w:rPr>
      </w:pPr>
      <w:r>
        <w:rPr>
          <w:rStyle w:val="Heading1Char"/>
          <w:b/>
        </w:rPr>
        <w:t>Inorganic Chemistry</w:t>
      </w:r>
    </w:p>
    <w:p w14:paraId="7D3A737E" w14:textId="7AF4F5AD" w:rsidR="00F63ADA" w:rsidRPr="00F63ADA" w:rsidRDefault="00711CEA" w:rsidP="00F63ADA">
      <w:pPr>
        <w:pStyle w:val="Heading1"/>
        <w:rPr>
          <w:szCs w:val="22"/>
        </w:rPr>
      </w:pPr>
      <w:r>
        <w:rPr>
          <w:rStyle w:val="Heading1Char"/>
          <w:b/>
        </w:rPr>
        <w:t>Fall</w:t>
      </w:r>
      <w:r w:rsidR="00F63ADA">
        <w:rPr>
          <w:rStyle w:val="Heading1Char"/>
          <w:b/>
        </w:rPr>
        <w:t xml:space="preserve"> 201</w:t>
      </w:r>
      <w:r w:rsidR="00E71983">
        <w:rPr>
          <w:rStyle w:val="Heading1Char"/>
          <w:b/>
        </w:rPr>
        <w:t>8</w:t>
      </w:r>
    </w:p>
    <w:p w14:paraId="3567FBC8" w14:textId="77777777" w:rsidR="00711CEA" w:rsidRDefault="00711CEA" w:rsidP="00711CEA">
      <w:pPr>
        <w:pStyle w:val="Heading1"/>
      </w:pPr>
      <w:r>
        <w:t>CHEM-3310, 40704, Face-to-Face Modality, 3 Credit Hours</w:t>
      </w:r>
    </w:p>
    <w:p w14:paraId="78C74741" w14:textId="77777777" w:rsidR="009326BE" w:rsidRDefault="0080535A" w:rsidP="009326BE">
      <w:pPr>
        <w:rPr>
          <w:color w:val="000000" w:themeColor="text1"/>
        </w:rPr>
      </w:pPr>
      <w:r w:rsidRPr="001C1907">
        <w:rPr>
          <w:rStyle w:val="Heading2Char"/>
          <w:b/>
        </w:rPr>
        <w:t>Instructor:</w:t>
      </w:r>
      <w:r w:rsidR="00290A40" w:rsidRPr="00D5693F">
        <w:t xml:space="preserve"> </w:t>
      </w:r>
      <w:sdt>
        <w:sdtPr>
          <w:rPr>
            <w:color w:val="000000" w:themeColor="text1"/>
          </w:rPr>
          <w:id w:val="-1628080623"/>
          <w:placeholder>
            <w:docPart w:val="0D916B49471749AC8FCED34C83A933D7"/>
          </w:placeholder>
        </w:sdtPr>
        <w:sdtEndPr/>
        <w:sdtContent>
          <w:r w:rsidR="00A35509">
            <w:rPr>
              <w:color w:val="000000" w:themeColor="text1"/>
            </w:rPr>
            <w:t>Dr. John Lee</w:t>
          </w:r>
        </w:sdtContent>
      </w:sdt>
    </w:p>
    <w:p w14:paraId="1005732A" w14:textId="74B7D30C" w:rsidR="00F63ADA" w:rsidRPr="00D5693F" w:rsidRDefault="00F63ADA" w:rsidP="00B15F65">
      <w:r w:rsidRPr="001C1907">
        <w:rPr>
          <w:rStyle w:val="Heading2Char"/>
          <w:b/>
        </w:rPr>
        <w:t>Email</w:t>
      </w:r>
      <w:r w:rsidR="00DB4D1B">
        <w:rPr>
          <w:rStyle w:val="Heading2Char"/>
          <w:b/>
        </w:rPr>
        <w:t xml:space="preserve"> and Phone Number</w:t>
      </w:r>
      <w:r w:rsidRPr="001C1907">
        <w:rPr>
          <w:b/>
        </w:rPr>
        <w:t>:</w:t>
      </w:r>
      <w:r w:rsidRPr="00D5693F">
        <w:t xml:space="preserve"> </w:t>
      </w:r>
      <w:sdt>
        <w:sdtPr>
          <w:rPr>
            <w:color w:val="000000" w:themeColor="text1"/>
          </w:rPr>
          <w:id w:val="-1320495559"/>
          <w:placeholder>
            <w:docPart w:val="4E7BD0AC6D244F8BA3E1CC7EDA7ECB60"/>
          </w:placeholder>
        </w:sdtPr>
        <w:sdtEndPr/>
        <w:sdtContent>
          <w:sdt>
            <w:sdtPr>
              <w:rPr>
                <w:color w:val="000000" w:themeColor="text1"/>
              </w:rPr>
              <w:id w:val="-1197847964"/>
              <w:placeholder>
                <w:docPart w:val="6338130ED18D472D80D8D06264C573CD"/>
              </w:placeholder>
            </w:sdtPr>
            <w:sdtEndPr/>
            <w:sdtContent>
              <w:hyperlink r:id="rId8" w:history="1">
                <w:r w:rsidR="00DB4D1B" w:rsidRPr="00BE0247">
                  <w:rPr>
                    <w:rStyle w:val="Hyperlink"/>
                  </w:rPr>
                  <w:t>John-Lee@utc.edu</w:t>
                </w:r>
              </w:hyperlink>
              <w:r w:rsidR="00DB4D1B">
                <w:rPr>
                  <w:color w:val="000000" w:themeColor="text1"/>
                </w:rPr>
                <w:t xml:space="preserve"> and 425-4488</w:t>
              </w:r>
            </w:sdtContent>
          </w:sdt>
        </w:sdtContent>
      </w:sdt>
    </w:p>
    <w:p w14:paraId="3C1FD120" w14:textId="0EF857D3" w:rsidR="00F63ADA" w:rsidRPr="00D5693F" w:rsidRDefault="0080535A" w:rsidP="00B15F65">
      <w:r w:rsidRPr="001C1907">
        <w:rPr>
          <w:rStyle w:val="Heading2Char"/>
          <w:b/>
        </w:rPr>
        <w:t>O</w:t>
      </w:r>
      <w:r w:rsidR="00F63ADA" w:rsidRPr="001C1907">
        <w:rPr>
          <w:rStyle w:val="Heading2Char"/>
          <w:b/>
        </w:rPr>
        <w:t>ffice Hours and Location</w:t>
      </w:r>
      <w:r w:rsidR="00F63ADA" w:rsidRPr="001C1907">
        <w:rPr>
          <w:b/>
        </w:rPr>
        <w:t>:</w:t>
      </w:r>
      <w:r w:rsidR="00F63ADA" w:rsidRPr="00D5693F">
        <w:t xml:space="preserve">  </w:t>
      </w:r>
      <w:sdt>
        <w:sdtPr>
          <w:id w:val="1862239872"/>
          <w:placeholder>
            <w:docPart w:val="1A33AB1E93AF4F0186CBFECA3823027F"/>
          </w:placeholder>
        </w:sdtPr>
        <w:sdtEndPr/>
        <w:sdtContent>
          <w:sdt>
            <w:sdtPr>
              <w:rPr>
                <w:color w:val="000000" w:themeColor="text1"/>
              </w:rPr>
              <w:id w:val="-2109419124"/>
              <w:placeholder>
                <w:docPart w:val="4E78DE13DF7D433BA782CC7AFB95EC62"/>
              </w:placeholder>
            </w:sdtPr>
            <w:sdtEndPr/>
            <w:sdtContent>
              <w:sdt>
                <w:sdtPr>
                  <w:rPr>
                    <w:color w:val="000000" w:themeColor="text1"/>
                    <w:highlight w:val="yellow"/>
                  </w:rPr>
                  <w:id w:val="2016108697"/>
                  <w:placeholder>
                    <w:docPart w:val="7BEADEBEC8F48E4C8EEB4A4FA17EB32B"/>
                  </w:placeholder>
                </w:sdtPr>
                <w:sdtEndPr>
                  <w:rPr>
                    <w:highlight w:val="none"/>
                  </w:rPr>
                </w:sdtEndPr>
                <w:sdtContent>
                  <w:r w:rsidR="005D59D7" w:rsidRPr="005D59D7">
                    <w:rPr>
                      <w:color w:val="000000" w:themeColor="text1"/>
                    </w:rPr>
                    <w:t>MWF 10:0</w:t>
                  </w:r>
                  <w:r w:rsidR="00FB344E" w:rsidRPr="005D59D7">
                    <w:rPr>
                      <w:color w:val="000000" w:themeColor="text1"/>
                    </w:rPr>
                    <w:t xml:space="preserve">0 am – </w:t>
                  </w:r>
                  <w:r w:rsidR="005D59D7" w:rsidRPr="005D59D7">
                    <w:rPr>
                      <w:color w:val="000000" w:themeColor="text1"/>
                    </w:rPr>
                    <w:t>12:00 p</w:t>
                  </w:r>
                  <w:r w:rsidR="00FB344E" w:rsidRPr="005D59D7">
                    <w:rPr>
                      <w:color w:val="000000" w:themeColor="text1"/>
                    </w:rPr>
                    <w:t>m in Grote 401</w:t>
                  </w:r>
                </w:sdtContent>
              </w:sdt>
            </w:sdtContent>
          </w:sdt>
        </w:sdtContent>
      </w:sdt>
    </w:p>
    <w:p w14:paraId="2BA67B50" w14:textId="3CCF77D0" w:rsidR="00F63ADA" w:rsidRPr="00D5693F" w:rsidRDefault="0080535A" w:rsidP="00B15F65">
      <w:r w:rsidRPr="001C1907">
        <w:rPr>
          <w:rStyle w:val="Heading2Char"/>
          <w:b/>
        </w:rPr>
        <w:t>Course Meeting Days, Time, and Location</w:t>
      </w:r>
      <w:r w:rsidRPr="001C1907">
        <w:rPr>
          <w:b/>
        </w:rPr>
        <w:t>:</w:t>
      </w:r>
      <w:r w:rsidRPr="00D5693F">
        <w:t xml:space="preserve"> </w:t>
      </w:r>
      <w:sdt>
        <w:sdtPr>
          <w:rPr>
            <w:color w:val="000000" w:themeColor="text1"/>
          </w:rPr>
          <w:id w:val="-1302618160"/>
          <w:placeholder>
            <w:docPart w:val="E02DECF4B2E145858A9E8FAB203DE08F"/>
          </w:placeholder>
        </w:sdtPr>
        <w:sdtEndPr/>
        <w:sdtContent>
          <w:r w:rsidR="00AE6B8C">
            <w:rPr>
              <w:color w:val="000000" w:themeColor="text1"/>
            </w:rPr>
            <w:t xml:space="preserve">MWF, </w:t>
          </w:r>
          <w:r w:rsidR="00711CEA">
            <w:rPr>
              <w:color w:val="000000" w:themeColor="text1"/>
            </w:rPr>
            <w:t>9:00-9</w:t>
          </w:r>
          <w:r w:rsidR="00AE6B8C">
            <w:rPr>
              <w:color w:val="000000" w:themeColor="text1"/>
            </w:rPr>
            <w:t>:5</w:t>
          </w:r>
          <w:r w:rsidR="00A35509">
            <w:rPr>
              <w:color w:val="000000" w:themeColor="text1"/>
            </w:rPr>
            <w:t>0</w:t>
          </w:r>
          <w:r w:rsidR="006262EF">
            <w:rPr>
              <w:color w:val="000000" w:themeColor="text1"/>
            </w:rPr>
            <w:t xml:space="preserve"> am</w:t>
          </w:r>
          <w:r w:rsidR="00A35509">
            <w:rPr>
              <w:color w:val="000000" w:themeColor="text1"/>
            </w:rPr>
            <w:t xml:space="preserve">, Grote </w:t>
          </w:r>
          <w:r w:rsidR="00711CEA">
            <w:rPr>
              <w:color w:val="000000" w:themeColor="text1"/>
            </w:rPr>
            <w:t>411</w:t>
          </w:r>
        </w:sdtContent>
      </w:sdt>
    </w:p>
    <w:p w14:paraId="2CD578DE" w14:textId="2C06BA8A" w:rsidR="00F63ADA" w:rsidRPr="00D5693F" w:rsidRDefault="00290A40" w:rsidP="00B15F65">
      <w:r w:rsidRPr="001C1907">
        <w:rPr>
          <w:rStyle w:val="Heading2Char"/>
          <w:b/>
        </w:rPr>
        <w:t xml:space="preserve">Course </w:t>
      </w:r>
      <w:r w:rsidR="00B4721F" w:rsidRPr="001C1907">
        <w:rPr>
          <w:rStyle w:val="Heading2Char"/>
          <w:b/>
        </w:rPr>
        <w:t xml:space="preserve">Catalog </w:t>
      </w:r>
      <w:r w:rsidRPr="001C1907">
        <w:rPr>
          <w:rStyle w:val="Heading2Char"/>
          <w:b/>
        </w:rPr>
        <w:t>Description</w:t>
      </w:r>
      <w:r w:rsidRPr="001C1907">
        <w:rPr>
          <w:b/>
        </w:rPr>
        <w:t>:</w:t>
      </w:r>
      <w:r w:rsidR="009326BE">
        <w:t xml:space="preserve"> </w:t>
      </w:r>
      <w:sdt>
        <w:sdtPr>
          <w:id w:val="1850831878"/>
          <w:placeholder>
            <w:docPart w:val="1B6AA77BE6D54A21A345362B6964A654"/>
          </w:placeholder>
        </w:sdtPr>
        <w:sdtEndPr/>
        <w:sdtContent>
          <w:sdt>
            <w:sdtPr>
              <w:rPr>
                <w:color w:val="000000" w:themeColor="text1"/>
              </w:rPr>
              <w:id w:val="-773315766"/>
              <w:placeholder>
                <w:docPart w:val="25A446E1CF004753B05E3E59BC3A5340"/>
              </w:placeholder>
            </w:sdtPr>
            <w:sdtEndPr/>
            <w:sdtContent>
              <w:sdt>
                <w:sdtPr>
                  <w:rPr>
                    <w:color w:val="000000" w:themeColor="text1"/>
                  </w:rPr>
                  <w:id w:val="2068372699"/>
                  <w:placeholder>
                    <w:docPart w:val="9CE545940175D74393998822E0EFFE89"/>
                  </w:placeholder>
                </w:sdtPr>
                <w:sdtEndPr/>
                <w:sdtContent>
                  <w:r w:rsidR="00711CEA">
                    <w:t>Concepts and models in inorganic chemistry with emphasis on atomic structure and bonding, molecular orbital theory, material science, and descriptive inorganic chemistry including biological and environmental applications.</w:t>
                  </w:r>
                </w:sdtContent>
              </w:sdt>
            </w:sdtContent>
          </w:sdt>
        </w:sdtContent>
      </w:sdt>
    </w:p>
    <w:p w14:paraId="268DDBD2" w14:textId="77B86773" w:rsidR="00D93902" w:rsidRPr="00D93902" w:rsidRDefault="00A5095C" w:rsidP="00D93902">
      <w:pPr>
        <w:jc w:val="both"/>
        <w:rPr>
          <w:rStyle w:val="Heading2Char"/>
        </w:rPr>
      </w:pPr>
      <w:r>
        <w:rPr>
          <w:rStyle w:val="Heading2Char"/>
          <w:b/>
        </w:rPr>
        <w:t>Course Pre/Co-</w:t>
      </w:r>
      <w:r w:rsidR="00D93902" w:rsidRPr="00B77646">
        <w:rPr>
          <w:rStyle w:val="Heading2Char"/>
          <w:b/>
        </w:rPr>
        <w:t>Requisites:</w:t>
      </w:r>
      <w:r w:rsidR="00D93902">
        <w:t xml:space="preserve">  </w:t>
      </w:r>
      <w:sdt>
        <w:sdtPr>
          <w:rPr>
            <w:color w:val="000000" w:themeColor="text1"/>
          </w:rPr>
          <w:id w:val="310442218"/>
          <w:placeholder>
            <w:docPart w:val="DC03C29209B87447B41020F52E638AB8"/>
          </w:placeholder>
        </w:sdtPr>
        <w:sdtEndPr/>
        <w:sdtContent>
          <w:sdt>
            <w:sdtPr>
              <w:rPr>
                <w:color w:val="000000" w:themeColor="text1"/>
              </w:rPr>
              <w:id w:val="-123310427"/>
              <w:placeholder>
                <w:docPart w:val="DCBA3D303DCBD64BB49629C17FF41A0B"/>
              </w:placeholder>
            </w:sdtPr>
            <w:sdtEndPr/>
            <w:sdtContent>
              <w:r w:rsidR="00711CEA">
                <w:t>Prerequisites:  CHEM 3020 and CHEM 3020L with a minimum grade of C; MATH 1920/MATH 1921 with a minimum grade of C or department head approval.  Pre- or Co-requisite:  CHEM 3210 and PHYS 1040/PHYS 1040L or PHYS 2310/PHYS 2310L with a minimum grade of C or department head approval</w:t>
              </w:r>
            </w:sdtContent>
          </w:sdt>
          <w:r w:rsidR="00711CEA">
            <w:rPr>
              <w:color w:val="000000" w:themeColor="text1"/>
            </w:rPr>
            <w:t>.</w:t>
          </w:r>
        </w:sdtContent>
      </w:sdt>
    </w:p>
    <w:p w14:paraId="0F0ACB92" w14:textId="31A82522" w:rsidR="00711CEA" w:rsidRPr="00504ADD" w:rsidRDefault="00290A40" w:rsidP="00711CEA">
      <w:r w:rsidRPr="00B77646">
        <w:rPr>
          <w:rStyle w:val="Heading2Char"/>
          <w:b/>
        </w:rPr>
        <w:t>Course Student Learning Outcomes</w:t>
      </w:r>
      <w:r w:rsidR="00F63ADA" w:rsidRPr="00B77646">
        <w:rPr>
          <w:rStyle w:val="Heading2Char"/>
          <w:b/>
        </w:rPr>
        <w:t>:</w:t>
      </w:r>
      <w:r w:rsidR="009326BE">
        <w:t xml:space="preserve"> </w:t>
      </w:r>
      <w:r w:rsidR="00B15F65">
        <w:t xml:space="preserve"> </w:t>
      </w:r>
      <w:sdt>
        <w:sdtPr>
          <w:rPr>
            <w:color w:val="000000" w:themeColor="text1"/>
          </w:rPr>
          <w:id w:val="690041009"/>
          <w:placeholder>
            <w:docPart w:val="2E3C97D291F4A849AD7663DBF3502496"/>
          </w:placeholder>
        </w:sdtPr>
        <w:sdtEndPr/>
        <w:sdtContent>
          <w:r w:rsidR="00711CEA">
            <w:t>Upon completion of the required credit hours in this category, students will be able to:</w:t>
          </w:r>
        </w:sdtContent>
      </w:sdt>
      <w:r w:rsidR="00711CEA">
        <w:t xml:space="preserve">  </w:t>
      </w:r>
      <w:r w:rsidR="00711CEA" w:rsidRPr="00142CBB">
        <w:rPr>
          <w:rFonts w:eastAsia="Times New Roman"/>
          <w:highlight w:val="yellow"/>
        </w:rPr>
        <w:t xml:space="preserve"> </w:t>
      </w:r>
    </w:p>
    <w:p w14:paraId="0829627B" w14:textId="7A2052ED" w:rsidR="001E5B01" w:rsidRDefault="00504ADD" w:rsidP="00711CEA">
      <w:pPr>
        <w:rPr>
          <w:rFonts w:eastAsia="Times New Roman"/>
        </w:rPr>
      </w:pPr>
      <w:r w:rsidRPr="002731C9">
        <w:rPr>
          <w:rFonts w:eastAsia="Times New Roman"/>
        </w:rPr>
        <w:t>1</w:t>
      </w:r>
      <w:r w:rsidR="00711CEA" w:rsidRPr="002731C9">
        <w:rPr>
          <w:rFonts w:eastAsia="Times New Roman"/>
        </w:rPr>
        <w:t>.</w:t>
      </w:r>
      <w:r w:rsidRPr="002731C9">
        <w:rPr>
          <w:rFonts w:eastAsia="Times New Roman"/>
        </w:rPr>
        <w:t xml:space="preserve">  </w:t>
      </w:r>
      <w:r w:rsidR="005311C1">
        <w:rPr>
          <w:rFonts w:eastAsia="Times New Roman"/>
        </w:rPr>
        <w:t>Students will be able to</w:t>
      </w:r>
      <w:r w:rsidRPr="002731C9">
        <w:rPr>
          <w:rFonts w:eastAsia="Times New Roman"/>
        </w:rPr>
        <w:t xml:space="preserve"> demonstrate a qualitative understanding of atomic structure,</w:t>
      </w:r>
      <w:r w:rsidR="00B5763E">
        <w:rPr>
          <w:rFonts w:eastAsia="Times New Roman"/>
        </w:rPr>
        <w:t xml:space="preserve"> </w:t>
      </w:r>
      <w:r w:rsidR="008277EA">
        <w:rPr>
          <w:rFonts w:eastAsia="Times New Roman"/>
        </w:rPr>
        <w:t>atomic orbital shapes and orientations</w:t>
      </w:r>
      <w:r w:rsidR="001E5B01">
        <w:rPr>
          <w:rFonts w:eastAsia="Times New Roman"/>
        </w:rPr>
        <w:t>, effective nuclear charge</w:t>
      </w:r>
      <w:r w:rsidR="00A66640">
        <w:rPr>
          <w:rFonts w:eastAsia="Times New Roman"/>
        </w:rPr>
        <w:t>,</w:t>
      </w:r>
      <w:r w:rsidR="008277EA">
        <w:rPr>
          <w:rFonts w:eastAsia="Times New Roman"/>
        </w:rPr>
        <w:t xml:space="preserve"> and </w:t>
      </w:r>
      <w:r w:rsidR="001E5B01">
        <w:rPr>
          <w:rFonts w:eastAsia="Times New Roman"/>
        </w:rPr>
        <w:t>electron configurations</w:t>
      </w:r>
      <w:r w:rsidR="00B5763E">
        <w:rPr>
          <w:rFonts w:eastAsia="Times New Roman"/>
        </w:rPr>
        <w:t>.</w:t>
      </w:r>
    </w:p>
    <w:p w14:paraId="1016C1FE" w14:textId="0191F944" w:rsidR="00504ADD" w:rsidRDefault="001E5B01" w:rsidP="00711CEA">
      <w:pPr>
        <w:rPr>
          <w:rFonts w:eastAsia="Times New Roman"/>
        </w:rPr>
      </w:pPr>
      <w:r>
        <w:rPr>
          <w:rFonts w:eastAsia="Times New Roman"/>
        </w:rPr>
        <w:t>2.  Students will use atomic structure knowledge to predict</w:t>
      </w:r>
      <w:r w:rsidR="00504ADD" w:rsidRPr="002731C9">
        <w:rPr>
          <w:rFonts w:eastAsia="Times New Roman"/>
        </w:rPr>
        <w:t xml:space="preserve"> periodic trends</w:t>
      </w:r>
      <w:r>
        <w:rPr>
          <w:rFonts w:eastAsia="Times New Roman"/>
        </w:rPr>
        <w:t xml:space="preserve"> such as atomic/ionic radii, ionization energy</w:t>
      </w:r>
      <w:r w:rsidR="00B5763E">
        <w:rPr>
          <w:rFonts w:eastAsia="Times New Roman"/>
        </w:rPr>
        <w:t xml:space="preserve">, </w:t>
      </w:r>
      <w:r>
        <w:rPr>
          <w:rFonts w:eastAsia="Times New Roman"/>
        </w:rPr>
        <w:t>electron affinity</w:t>
      </w:r>
      <w:r w:rsidR="00B5763E">
        <w:rPr>
          <w:rFonts w:eastAsia="Times New Roman"/>
        </w:rPr>
        <w:t xml:space="preserve">, </w:t>
      </w:r>
      <w:r w:rsidR="00A66640">
        <w:rPr>
          <w:rFonts w:eastAsia="Times New Roman"/>
        </w:rPr>
        <w:t xml:space="preserve">and </w:t>
      </w:r>
      <w:r w:rsidR="00B5763E">
        <w:rPr>
          <w:rFonts w:eastAsia="Times New Roman"/>
        </w:rPr>
        <w:t>electronegativit</w:t>
      </w:r>
      <w:r w:rsidR="00A66640">
        <w:rPr>
          <w:rFonts w:eastAsia="Times New Roman"/>
        </w:rPr>
        <w:t>y</w:t>
      </w:r>
      <w:r w:rsidR="00504ADD" w:rsidRPr="002731C9">
        <w:rPr>
          <w:rFonts w:eastAsia="Times New Roman"/>
        </w:rPr>
        <w:t>.</w:t>
      </w:r>
      <w:r w:rsidR="00711CEA" w:rsidRPr="002731C9">
        <w:rPr>
          <w:rFonts w:eastAsia="Times New Roman"/>
        </w:rPr>
        <w:t xml:space="preserve"> </w:t>
      </w:r>
    </w:p>
    <w:p w14:paraId="18C07345" w14:textId="30FE3C9D" w:rsidR="006A0A49" w:rsidRPr="002731C9" w:rsidRDefault="006A0A49" w:rsidP="00711CEA">
      <w:pPr>
        <w:rPr>
          <w:rFonts w:eastAsia="Times New Roman"/>
        </w:rPr>
      </w:pPr>
      <w:r>
        <w:rPr>
          <w:rFonts w:eastAsia="Times New Roman"/>
        </w:rPr>
        <w:t xml:space="preserve">3.  </w:t>
      </w:r>
      <w:r w:rsidR="005311C1">
        <w:rPr>
          <w:rFonts w:eastAsia="Times New Roman"/>
        </w:rPr>
        <w:t>Students will be able t</w:t>
      </w:r>
      <w:r>
        <w:rPr>
          <w:rFonts w:eastAsia="Times New Roman"/>
        </w:rPr>
        <w:t xml:space="preserve">o draw appropriate 2-dimensonal representations of molecular substances using Lewis structures </w:t>
      </w:r>
      <w:r w:rsidR="00B5763E">
        <w:rPr>
          <w:rFonts w:eastAsia="Times New Roman"/>
        </w:rPr>
        <w:t xml:space="preserve">based on the </w:t>
      </w:r>
      <w:r>
        <w:rPr>
          <w:rFonts w:eastAsia="Times New Roman"/>
        </w:rPr>
        <w:t>octet rule, formal charge and resonance</w:t>
      </w:r>
      <w:r w:rsidR="00B5763E">
        <w:rPr>
          <w:rFonts w:eastAsia="Times New Roman"/>
        </w:rPr>
        <w:t>,</w:t>
      </w:r>
      <w:r>
        <w:rPr>
          <w:rFonts w:eastAsia="Times New Roman"/>
        </w:rPr>
        <w:t xml:space="preserve"> and predict 3-dimensional shapes using VSEPR</w:t>
      </w:r>
      <w:r w:rsidR="00B5763E">
        <w:rPr>
          <w:rFonts w:eastAsia="Times New Roman"/>
        </w:rPr>
        <w:t>/D</w:t>
      </w:r>
      <w:r>
        <w:rPr>
          <w:rFonts w:eastAsia="Times New Roman"/>
        </w:rPr>
        <w:t>.</w:t>
      </w:r>
    </w:p>
    <w:p w14:paraId="2C30576A" w14:textId="2ED34CD5" w:rsidR="00711CEA" w:rsidRPr="002731C9" w:rsidRDefault="00E21F44" w:rsidP="00711CEA">
      <w:pPr>
        <w:rPr>
          <w:rFonts w:eastAsia="Times New Roman"/>
        </w:rPr>
      </w:pPr>
      <w:r>
        <w:rPr>
          <w:rFonts w:eastAsia="Times New Roman"/>
        </w:rPr>
        <w:t>4</w:t>
      </w:r>
      <w:r w:rsidR="00504ADD" w:rsidRPr="002731C9">
        <w:rPr>
          <w:rFonts w:eastAsia="Times New Roman"/>
        </w:rPr>
        <w:t xml:space="preserve">.  </w:t>
      </w:r>
      <w:r w:rsidR="005311C1">
        <w:rPr>
          <w:rFonts w:eastAsia="Times New Roman"/>
        </w:rPr>
        <w:t>Students will be able t</w:t>
      </w:r>
      <w:r w:rsidR="00504ADD" w:rsidRPr="002731C9">
        <w:rPr>
          <w:rFonts w:eastAsia="Times New Roman"/>
        </w:rPr>
        <w:t xml:space="preserve">o </w:t>
      </w:r>
      <w:r w:rsidR="005311C1">
        <w:rPr>
          <w:rFonts w:eastAsia="Times New Roman"/>
        </w:rPr>
        <w:t xml:space="preserve">utilize </w:t>
      </w:r>
      <w:r w:rsidR="001E5B01">
        <w:rPr>
          <w:rFonts w:eastAsia="Times New Roman"/>
        </w:rPr>
        <w:t xml:space="preserve">theories in bonding interactions for covalent molecular substances that </w:t>
      </w:r>
      <w:r w:rsidR="006A0A49">
        <w:rPr>
          <w:rFonts w:eastAsia="Times New Roman"/>
        </w:rPr>
        <w:t>will include both</w:t>
      </w:r>
      <w:r w:rsidR="001E5B01">
        <w:rPr>
          <w:rFonts w:eastAsia="Times New Roman"/>
        </w:rPr>
        <w:t xml:space="preserve"> </w:t>
      </w:r>
      <w:r w:rsidR="006A0A49">
        <w:rPr>
          <w:rFonts w:eastAsia="Times New Roman"/>
        </w:rPr>
        <w:t>valence bond theory (hybri</w:t>
      </w:r>
      <w:r>
        <w:rPr>
          <w:rFonts w:eastAsia="Times New Roman"/>
        </w:rPr>
        <w:t>dization,</w:t>
      </w:r>
      <w:r w:rsidRPr="00E21F44">
        <w:rPr>
          <w:rFonts w:ascii="Symbol" w:eastAsia="Times New Roman" w:hAnsi="Symbol"/>
        </w:rPr>
        <w:t></w:t>
      </w:r>
      <w:r w:rsidRPr="00E21F44">
        <w:rPr>
          <w:rFonts w:ascii="Symbol" w:eastAsia="Times New Roman" w:hAnsi="Symbol"/>
        </w:rPr>
        <w:t></w:t>
      </w:r>
      <w:r>
        <w:rPr>
          <w:rFonts w:eastAsia="Times New Roman"/>
        </w:rPr>
        <w:t xml:space="preserve">-bonds, and </w:t>
      </w:r>
      <w:r w:rsidRPr="00E21F44">
        <w:rPr>
          <w:rFonts w:ascii="Symbol" w:eastAsia="Times New Roman" w:hAnsi="Symbol"/>
        </w:rPr>
        <w:t></w:t>
      </w:r>
      <w:r>
        <w:rPr>
          <w:rFonts w:eastAsia="Times New Roman"/>
        </w:rPr>
        <w:t>-bonds</w:t>
      </w:r>
      <w:r w:rsidR="006A0A49">
        <w:rPr>
          <w:rFonts w:eastAsia="Times New Roman"/>
        </w:rPr>
        <w:t xml:space="preserve">) and molecular orbital theory (homo- and hetero-nuclear diatomics and </w:t>
      </w:r>
      <w:r>
        <w:rPr>
          <w:rFonts w:eastAsia="Times New Roman"/>
        </w:rPr>
        <w:t>main-group</w:t>
      </w:r>
      <w:r w:rsidR="006A0A49">
        <w:rPr>
          <w:rFonts w:eastAsia="Times New Roman"/>
        </w:rPr>
        <w:t xml:space="preserve"> polyatomic molecules)</w:t>
      </w:r>
      <w:r>
        <w:rPr>
          <w:rFonts w:eastAsia="Times New Roman"/>
        </w:rPr>
        <w:t>.</w:t>
      </w:r>
      <w:r w:rsidR="00711CEA" w:rsidRPr="002731C9">
        <w:rPr>
          <w:rFonts w:eastAsia="Times New Roman"/>
        </w:rPr>
        <w:t xml:space="preserve"> </w:t>
      </w:r>
    </w:p>
    <w:p w14:paraId="559639E6" w14:textId="58144B3E" w:rsidR="00711CEA" w:rsidRDefault="00E21F44" w:rsidP="00711CEA">
      <w:pPr>
        <w:rPr>
          <w:rFonts w:eastAsia="Times New Roman"/>
        </w:rPr>
      </w:pPr>
      <w:r>
        <w:rPr>
          <w:rFonts w:eastAsia="Times New Roman"/>
        </w:rPr>
        <w:t>5</w:t>
      </w:r>
      <w:r w:rsidR="00711CEA" w:rsidRPr="002731C9">
        <w:rPr>
          <w:rFonts w:eastAsia="Times New Roman"/>
        </w:rPr>
        <w:t>.</w:t>
      </w:r>
      <w:r w:rsidR="00504ADD" w:rsidRPr="002731C9">
        <w:rPr>
          <w:rFonts w:eastAsia="Times New Roman"/>
        </w:rPr>
        <w:t xml:space="preserve">  </w:t>
      </w:r>
      <w:r w:rsidR="00B5763E">
        <w:rPr>
          <w:rFonts w:eastAsia="Times New Roman"/>
        </w:rPr>
        <w:t>Students will be able to</w:t>
      </w:r>
      <w:r w:rsidR="00711CEA" w:rsidRPr="002731C9">
        <w:rPr>
          <w:rFonts w:eastAsia="Times New Roman"/>
        </w:rPr>
        <w:t xml:space="preserve"> </w:t>
      </w:r>
      <w:r w:rsidR="00E242B9">
        <w:rPr>
          <w:rFonts w:eastAsia="Times New Roman"/>
        </w:rPr>
        <w:t xml:space="preserve">utilize close-packing in metals to </w:t>
      </w:r>
      <w:r w:rsidR="00B5763E">
        <w:rPr>
          <w:rFonts w:eastAsia="Times New Roman"/>
        </w:rPr>
        <w:t>demonstrate knowledge of</w:t>
      </w:r>
      <w:r w:rsidR="00612735">
        <w:rPr>
          <w:rFonts w:eastAsia="Times New Roman"/>
        </w:rPr>
        <w:t xml:space="preserve"> basic structure for solid-state materials</w:t>
      </w:r>
      <w:r w:rsidR="00E242B9">
        <w:rPr>
          <w:rFonts w:eastAsia="Times New Roman"/>
        </w:rPr>
        <w:t xml:space="preserve"> such as metallic solids</w:t>
      </w:r>
      <w:r w:rsidR="00612735">
        <w:rPr>
          <w:rFonts w:eastAsia="Times New Roman"/>
        </w:rPr>
        <w:t>,</w:t>
      </w:r>
      <w:r w:rsidR="00504ADD" w:rsidRPr="002731C9">
        <w:rPr>
          <w:rFonts w:eastAsia="Times New Roman"/>
        </w:rPr>
        <w:t xml:space="preserve"> ionic compounds, </w:t>
      </w:r>
      <w:r w:rsidR="00612735">
        <w:rPr>
          <w:rFonts w:eastAsia="Times New Roman"/>
        </w:rPr>
        <w:t xml:space="preserve">and </w:t>
      </w:r>
      <w:r w:rsidR="00E242B9">
        <w:rPr>
          <w:rFonts w:eastAsia="Times New Roman"/>
        </w:rPr>
        <w:t>network solids</w:t>
      </w:r>
      <w:r w:rsidR="00711CEA" w:rsidRPr="002731C9">
        <w:rPr>
          <w:rFonts w:eastAsia="Times New Roman"/>
        </w:rPr>
        <w:t>.</w:t>
      </w:r>
    </w:p>
    <w:p w14:paraId="4C5A71A3" w14:textId="54F9D8BC" w:rsidR="002731C9" w:rsidRDefault="00E21F44" w:rsidP="00711CEA">
      <w:pPr>
        <w:rPr>
          <w:rFonts w:eastAsia="Times New Roman"/>
        </w:rPr>
      </w:pPr>
      <w:r>
        <w:rPr>
          <w:rFonts w:eastAsia="Times New Roman"/>
        </w:rPr>
        <w:lastRenderedPageBreak/>
        <w:t>6</w:t>
      </w:r>
      <w:r w:rsidR="002731C9" w:rsidRPr="002731C9">
        <w:rPr>
          <w:rFonts w:eastAsia="Times New Roman"/>
        </w:rPr>
        <w:t xml:space="preserve">.  </w:t>
      </w:r>
      <w:r w:rsidR="00D36FEF">
        <w:rPr>
          <w:rFonts w:eastAsia="Times New Roman"/>
        </w:rPr>
        <w:t>Students will utilize</w:t>
      </w:r>
      <w:r w:rsidR="00612735" w:rsidRPr="002731C9">
        <w:rPr>
          <w:rFonts w:eastAsia="Times New Roman"/>
        </w:rPr>
        <w:t xml:space="preserve"> concepts related </w:t>
      </w:r>
      <w:r w:rsidR="00406634">
        <w:rPr>
          <w:rFonts w:eastAsia="Times New Roman"/>
        </w:rPr>
        <w:t xml:space="preserve">to solid-state materials </w:t>
      </w:r>
      <w:r w:rsidR="00612735" w:rsidRPr="002731C9">
        <w:rPr>
          <w:rFonts w:eastAsia="Times New Roman"/>
        </w:rPr>
        <w:t>to</w:t>
      </w:r>
      <w:r w:rsidR="00612735">
        <w:rPr>
          <w:rFonts w:eastAsia="Times New Roman"/>
        </w:rPr>
        <w:t xml:space="preserve"> </w:t>
      </w:r>
      <w:r w:rsidR="00406634">
        <w:rPr>
          <w:rFonts w:eastAsia="Times New Roman"/>
        </w:rPr>
        <w:t xml:space="preserve">discuss:  </w:t>
      </w:r>
      <w:r w:rsidR="00612735">
        <w:rPr>
          <w:rFonts w:eastAsia="Times New Roman"/>
        </w:rPr>
        <w:t>metals, metal compounds, metallic bonding, band theory, conductivity, semiconductors, insulators, and defects</w:t>
      </w:r>
      <w:r w:rsidR="00612735" w:rsidRPr="002731C9">
        <w:rPr>
          <w:rFonts w:eastAsia="Times New Roman"/>
        </w:rPr>
        <w:t>.</w:t>
      </w:r>
    </w:p>
    <w:p w14:paraId="0FFC88EE" w14:textId="1C908369" w:rsidR="00A66640" w:rsidRPr="00A66640" w:rsidRDefault="00A66640" w:rsidP="00711CEA">
      <w:pPr>
        <w:rPr>
          <w:rFonts w:eastAsia="Times New Roman"/>
        </w:rPr>
      </w:pPr>
      <w:r>
        <w:rPr>
          <w:rFonts w:eastAsia="Times New Roman"/>
        </w:rPr>
        <w:t>7</w:t>
      </w:r>
      <w:r>
        <w:rPr>
          <w:rFonts w:eastAsia="Times New Roman"/>
        </w:rPr>
        <w:t xml:space="preserve">.  Students will use concepts related to polarization to predict metallic, covalent, polar covalent and ionic bonding for a particular substance. </w:t>
      </w:r>
    </w:p>
    <w:p w14:paraId="5366D14B" w14:textId="09D2DFE9" w:rsidR="00E21F44" w:rsidRDefault="00A66640" w:rsidP="00711CEA">
      <w:pPr>
        <w:rPr>
          <w:rFonts w:eastAsia="Times New Roman"/>
        </w:rPr>
      </w:pPr>
      <w:r>
        <w:rPr>
          <w:rFonts w:eastAsia="Times New Roman"/>
        </w:rPr>
        <w:t>8</w:t>
      </w:r>
      <w:r w:rsidR="00504ADD" w:rsidRPr="002731C9">
        <w:rPr>
          <w:rFonts w:eastAsia="Times New Roman"/>
        </w:rPr>
        <w:t xml:space="preserve">.  </w:t>
      </w:r>
      <w:r w:rsidR="00E21F44">
        <w:rPr>
          <w:rFonts w:eastAsia="Times New Roman"/>
        </w:rPr>
        <w:t>Students will use</w:t>
      </w:r>
      <w:r w:rsidR="00504ADD" w:rsidRPr="002731C9">
        <w:rPr>
          <w:rFonts w:eastAsia="Times New Roman"/>
        </w:rPr>
        <w:t xml:space="preserve"> molecular orbital theory and periodic trends in the analysis of acid-base definitions for</w:t>
      </w:r>
      <w:r w:rsidR="00711CEA" w:rsidRPr="002731C9">
        <w:rPr>
          <w:rFonts w:eastAsia="Times New Roman"/>
        </w:rPr>
        <w:t xml:space="preserve"> main-</w:t>
      </w:r>
      <w:r w:rsidR="00711CEA" w:rsidRPr="002731C9">
        <w:rPr>
          <w:rFonts w:eastAsia="Times New Roman"/>
        </w:rPr>
        <w:softHyphen/>
        <w:t xml:space="preserve">group </w:t>
      </w:r>
      <w:r w:rsidR="00D30413">
        <w:rPr>
          <w:rFonts w:eastAsia="Times New Roman"/>
        </w:rPr>
        <w:t>molecules that include</w:t>
      </w:r>
      <w:r w:rsidR="00504ADD" w:rsidRPr="002731C9">
        <w:rPr>
          <w:rFonts w:eastAsia="Times New Roman"/>
        </w:rPr>
        <w:t xml:space="preserve"> </w:t>
      </w:r>
      <w:r w:rsidR="00D30413">
        <w:rPr>
          <w:rFonts w:eastAsia="Times New Roman"/>
        </w:rPr>
        <w:t>hydrides, oxides and some d-block oxides</w:t>
      </w:r>
      <w:r w:rsidR="00711CEA" w:rsidRPr="002731C9">
        <w:rPr>
          <w:rFonts w:eastAsia="Times New Roman"/>
        </w:rPr>
        <w:t xml:space="preserve">. </w:t>
      </w:r>
    </w:p>
    <w:p w14:paraId="7F3815D3" w14:textId="51B2C331" w:rsidR="00711CEA" w:rsidRPr="002731C9" w:rsidRDefault="00A66640" w:rsidP="00711CEA">
      <w:pPr>
        <w:rPr>
          <w:rFonts w:eastAsia="Times New Roman"/>
        </w:rPr>
      </w:pPr>
      <w:r>
        <w:rPr>
          <w:rFonts w:eastAsia="Times New Roman"/>
        </w:rPr>
        <w:t>9</w:t>
      </w:r>
      <w:r w:rsidR="00E21F44" w:rsidRPr="002731C9">
        <w:rPr>
          <w:rFonts w:eastAsia="Times New Roman"/>
        </w:rPr>
        <w:t xml:space="preserve">.  </w:t>
      </w:r>
      <w:r w:rsidR="00E242B9">
        <w:rPr>
          <w:rFonts w:eastAsia="Times New Roman"/>
        </w:rPr>
        <w:t>Students will develop a basic knowledge</w:t>
      </w:r>
      <w:r w:rsidR="00E21F44">
        <w:rPr>
          <w:rFonts w:eastAsia="Times New Roman"/>
        </w:rPr>
        <w:t xml:space="preserve"> of transition metal</w:t>
      </w:r>
      <w:r w:rsidR="00E21F44" w:rsidRPr="002731C9">
        <w:rPr>
          <w:rFonts w:eastAsia="Times New Roman"/>
        </w:rPr>
        <w:t xml:space="preserve"> coordination chemistry t</w:t>
      </w:r>
      <w:r w:rsidR="00E242B9">
        <w:rPr>
          <w:rFonts w:eastAsia="Times New Roman"/>
        </w:rPr>
        <w:t>o</w:t>
      </w:r>
      <w:r w:rsidR="00E21F44" w:rsidRPr="002731C9">
        <w:rPr>
          <w:rFonts w:eastAsia="Times New Roman"/>
        </w:rPr>
        <w:t xml:space="preserve"> include:  </w:t>
      </w:r>
      <w:r w:rsidR="00E21F44">
        <w:rPr>
          <w:rFonts w:eastAsia="Times New Roman"/>
        </w:rPr>
        <w:t xml:space="preserve">ligands, </w:t>
      </w:r>
      <w:r w:rsidR="00E21F44" w:rsidRPr="002731C9">
        <w:rPr>
          <w:rFonts w:eastAsia="Times New Roman"/>
        </w:rPr>
        <w:t xml:space="preserve">nomenclature, </w:t>
      </w:r>
      <w:r w:rsidR="00E21F44">
        <w:rPr>
          <w:rFonts w:eastAsia="Times New Roman"/>
        </w:rPr>
        <w:t xml:space="preserve">coordination number, </w:t>
      </w:r>
      <w:r w:rsidR="00612735">
        <w:rPr>
          <w:rFonts w:eastAsia="Times New Roman"/>
        </w:rPr>
        <w:t>stereochemistry, magnetic properties</w:t>
      </w:r>
      <w:r w:rsidR="005311C1">
        <w:rPr>
          <w:rFonts w:eastAsia="Times New Roman"/>
        </w:rPr>
        <w:t xml:space="preserve">, </w:t>
      </w:r>
      <w:r w:rsidR="00E242B9">
        <w:rPr>
          <w:rFonts w:eastAsia="Times New Roman"/>
        </w:rPr>
        <w:t xml:space="preserve">and </w:t>
      </w:r>
      <w:r w:rsidR="00612735">
        <w:rPr>
          <w:rFonts w:eastAsia="Times New Roman"/>
        </w:rPr>
        <w:t>thermodynamic aspects.</w:t>
      </w:r>
    </w:p>
    <w:p w14:paraId="658BEB33" w14:textId="1F470BBF" w:rsidR="002731C9" w:rsidRDefault="00A66640" w:rsidP="00711CEA">
      <w:pPr>
        <w:rPr>
          <w:rFonts w:eastAsia="Times New Roman"/>
        </w:rPr>
      </w:pPr>
      <w:r>
        <w:rPr>
          <w:rFonts w:eastAsia="Times New Roman"/>
        </w:rPr>
        <w:t>10</w:t>
      </w:r>
      <w:r w:rsidR="002731C9" w:rsidRPr="002731C9">
        <w:rPr>
          <w:rFonts w:eastAsia="Times New Roman"/>
        </w:rPr>
        <w:t xml:space="preserve">. </w:t>
      </w:r>
      <w:r>
        <w:rPr>
          <w:rFonts w:eastAsia="Times New Roman"/>
        </w:rPr>
        <w:t xml:space="preserve"> </w:t>
      </w:r>
      <w:r w:rsidR="00E21F44">
        <w:rPr>
          <w:rFonts w:eastAsia="Times New Roman"/>
        </w:rPr>
        <w:t>Students will use</w:t>
      </w:r>
      <w:r w:rsidR="00E21F44" w:rsidRPr="002731C9">
        <w:rPr>
          <w:rFonts w:eastAsia="Times New Roman"/>
        </w:rPr>
        <w:t xml:space="preserve"> molecular orbital theory and periodic trends in the analysis</w:t>
      </w:r>
      <w:r w:rsidR="00711CEA" w:rsidRPr="002731C9">
        <w:rPr>
          <w:rFonts w:eastAsia="Times New Roman"/>
        </w:rPr>
        <w:t xml:space="preserve"> of electron</w:t>
      </w:r>
      <w:r w:rsidR="002731C9" w:rsidRPr="002731C9">
        <w:rPr>
          <w:rFonts w:eastAsia="Times New Roman"/>
        </w:rPr>
        <w:t xml:space="preserve"> transfer reactions in order</w:t>
      </w:r>
      <w:r w:rsidR="00711CEA" w:rsidRPr="002731C9">
        <w:rPr>
          <w:rFonts w:eastAsia="Times New Roman"/>
        </w:rPr>
        <w:t xml:space="preserve"> to balanc</w:t>
      </w:r>
      <w:r w:rsidR="002731C9" w:rsidRPr="002731C9">
        <w:rPr>
          <w:rFonts w:eastAsia="Times New Roman"/>
        </w:rPr>
        <w:t>e oxidation</w:t>
      </w:r>
      <w:r w:rsidR="002731C9" w:rsidRPr="002731C9">
        <w:rPr>
          <w:rFonts w:eastAsia="Times New Roman"/>
        </w:rPr>
        <w:softHyphen/>
      </w:r>
      <w:r w:rsidR="00E21F44">
        <w:rPr>
          <w:rFonts w:eastAsia="Times New Roman"/>
        </w:rPr>
        <w:t>-</w:t>
      </w:r>
      <w:r w:rsidR="002731C9" w:rsidRPr="002731C9">
        <w:rPr>
          <w:rFonts w:eastAsia="Times New Roman"/>
        </w:rPr>
        <w:t>reduction reactions,</w:t>
      </w:r>
      <w:r w:rsidR="00711CEA" w:rsidRPr="002731C9">
        <w:rPr>
          <w:rFonts w:eastAsia="Times New Roman"/>
        </w:rPr>
        <w:t xml:space="preserve"> predict </w:t>
      </w:r>
      <w:r w:rsidR="00612735">
        <w:rPr>
          <w:rFonts w:eastAsia="Times New Roman"/>
        </w:rPr>
        <w:t xml:space="preserve">reaction </w:t>
      </w:r>
      <w:r w:rsidR="00711CEA" w:rsidRPr="002731C9">
        <w:rPr>
          <w:rFonts w:eastAsia="Times New Roman"/>
        </w:rPr>
        <w:t>spontaneity</w:t>
      </w:r>
      <w:r w:rsidR="002731C9" w:rsidRPr="002731C9">
        <w:rPr>
          <w:rFonts w:eastAsia="Times New Roman"/>
        </w:rPr>
        <w:t xml:space="preserve">, and </w:t>
      </w:r>
      <w:r w:rsidR="00612735">
        <w:rPr>
          <w:rFonts w:eastAsia="Times New Roman"/>
        </w:rPr>
        <w:t>use</w:t>
      </w:r>
      <w:r w:rsidR="002731C9" w:rsidRPr="002731C9">
        <w:rPr>
          <w:rFonts w:eastAsia="Times New Roman"/>
        </w:rPr>
        <w:t xml:space="preserve"> Lattimer and Frost diagrams</w:t>
      </w:r>
      <w:r w:rsidR="00612735">
        <w:rPr>
          <w:rFonts w:eastAsia="Times New Roman"/>
        </w:rPr>
        <w:t xml:space="preserve"> in order to look at stability for a number of different oxidation states for a particular substance</w:t>
      </w:r>
      <w:r w:rsidR="00711CEA" w:rsidRPr="002731C9">
        <w:rPr>
          <w:rFonts w:eastAsia="Times New Roman"/>
        </w:rPr>
        <w:t>.</w:t>
      </w:r>
    </w:p>
    <w:p w14:paraId="4FB1C57F" w14:textId="08BB54C8" w:rsidR="00E242B9" w:rsidRPr="002731C9" w:rsidRDefault="00E242B9" w:rsidP="00711CEA">
      <w:pPr>
        <w:rPr>
          <w:rFonts w:eastAsia="Times New Roman"/>
        </w:rPr>
      </w:pPr>
      <w:r>
        <w:rPr>
          <w:rFonts w:eastAsia="Times New Roman"/>
        </w:rPr>
        <w:t>1</w:t>
      </w:r>
      <w:r w:rsidR="00A66640">
        <w:rPr>
          <w:rFonts w:eastAsia="Times New Roman"/>
        </w:rPr>
        <w:t>1</w:t>
      </w:r>
      <w:r>
        <w:rPr>
          <w:rFonts w:eastAsia="Times New Roman"/>
        </w:rPr>
        <w:t xml:space="preserve">. </w:t>
      </w:r>
      <w:r w:rsidR="00A66640">
        <w:rPr>
          <w:rFonts w:eastAsia="Times New Roman"/>
        </w:rPr>
        <w:t xml:space="preserve"> </w:t>
      </w:r>
      <w:r>
        <w:rPr>
          <w:rFonts w:eastAsia="Times New Roman"/>
        </w:rPr>
        <w:t>Students will use</w:t>
      </w:r>
      <w:r w:rsidR="00406634">
        <w:rPr>
          <w:rFonts w:eastAsia="Times New Roman"/>
        </w:rPr>
        <w:t xml:space="preserve"> concepts from transition metal coordination chemistry to survey the key roles of select transition metals in </w:t>
      </w:r>
      <w:r>
        <w:rPr>
          <w:rFonts w:eastAsia="Times New Roman"/>
        </w:rPr>
        <w:t>biological inorganic chemistry</w:t>
      </w:r>
      <w:r w:rsidR="00406634">
        <w:rPr>
          <w:rFonts w:eastAsia="Times New Roman"/>
        </w:rPr>
        <w:t>.</w:t>
      </w:r>
    </w:p>
    <w:p w14:paraId="21970B52" w14:textId="467116ED" w:rsidR="00F63ADA" w:rsidRPr="00D5693F" w:rsidRDefault="00D93902" w:rsidP="00711CEA">
      <w:r>
        <w:rPr>
          <w:rStyle w:val="Heading2Char"/>
          <w:b/>
        </w:rPr>
        <w:t>Required Course Materials</w:t>
      </w:r>
      <w:r w:rsidR="00290A40" w:rsidRPr="001C1907">
        <w:rPr>
          <w:b/>
        </w:rPr>
        <w:t>:</w:t>
      </w:r>
      <w:r w:rsidR="00290A40" w:rsidRPr="00D5693F">
        <w:t xml:space="preserve"> </w:t>
      </w:r>
      <w:sdt>
        <w:sdtPr>
          <w:id w:val="1580868990"/>
          <w:placeholder>
            <w:docPart w:val="225DF71141CC46949052D84044372081"/>
          </w:placeholder>
        </w:sdtPr>
        <w:sdtEndPr/>
        <w:sdtContent>
          <w:sdt>
            <w:sdtPr>
              <w:rPr>
                <w:color w:val="000000" w:themeColor="text1"/>
              </w:rPr>
              <w:id w:val="-1300601818"/>
              <w:placeholder>
                <w:docPart w:val="8878AECF9785458494C9FB6ED4F98E5F"/>
              </w:placeholder>
            </w:sdtPr>
            <w:sdtEndPr/>
            <w:sdtContent>
              <w:sdt>
                <w:sdtPr>
                  <w:id w:val="-687609447"/>
                  <w:placeholder>
                    <w:docPart w:val="B5EE8C15D97D6E45B6ED4C6095321A58"/>
                  </w:placeholder>
                </w:sdtPr>
                <w:sdtEndPr/>
                <w:sdtContent>
                  <w:sdt>
                    <w:sdtPr>
                      <w:rPr>
                        <w:color w:val="000000" w:themeColor="text1"/>
                      </w:rPr>
                      <w:id w:val="117570623"/>
                      <w:placeholder>
                        <w:docPart w:val="F47D50012F5B99458F57263273E35718"/>
                      </w:placeholder>
                    </w:sdtPr>
                    <w:sdtEndPr/>
                    <w:sdtContent>
                      <w:r w:rsidR="00711CEA">
                        <w:rPr>
                          <w:color w:val="000000" w:themeColor="text1"/>
                        </w:rPr>
                        <w:t xml:space="preserve">“Principles of </w:t>
                      </w:r>
                      <w:r w:rsidR="00711CEA">
                        <w:t>Inorganic Chemistry”, by Phennig.</w:t>
                      </w:r>
                    </w:sdtContent>
                  </w:sdt>
                </w:sdtContent>
              </w:sdt>
            </w:sdtContent>
          </w:sdt>
        </w:sdtContent>
      </w:sdt>
    </w:p>
    <w:p w14:paraId="227A2019" w14:textId="6E68C630" w:rsidR="00D93902" w:rsidRPr="00D93902" w:rsidRDefault="00D93902" w:rsidP="00D93902">
      <w:pPr>
        <w:rPr>
          <w:rStyle w:val="Heading2Char"/>
          <w:rFonts w:eastAsia="Calibri" w:cs="Times New Roman"/>
          <w:color w:val="auto"/>
          <w:szCs w:val="24"/>
          <w:highlight w:val="yellow"/>
        </w:rPr>
      </w:pPr>
      <w:r w:rsidRPr="00DB4D1B">
        <w:rPr>
          <w:rStyle w:val="Heading2Char"/>
          <w:b/>
        </w:rPr>
        <w:t>Supplemental/Optional Course Materials</w:t>
      </w:r>
      <w:r w:rsidRPr="00DB4D1B">
        <w:rPr>
          <w:b/>
        </w:rPr>
        <w:t>:</w:t>
      </w:r>
      <w:r w:rsidRPr="00DB4D1B">
        <w:t xml:space="preserve"> </w:t>
      </w:r>
      <w:sdt>
        <w:sdtPr>
          <w:rPr>
            <w:highlight w:val="yellow"/>
          </w:rPr>
          <w:id w:val="239764556"/>
          <w:placeholder>
            <w:docPart w:val="7C647B01B7C4A3448DA54070CF180409"/>
          </w:placeholder>
        </w:sdtPr>
        <w:sdtEndPr/>
        <w:sdtContent>
          <w:sdt>
            <w:sdtPr>
              <w:rPr>
                <w:color w:val="000000" w:themeColor="text1"/>
                <w:highlight w:val="yellow"/>
              </w:rPr>
              <w:id w:val="-1240168455"/>
              <w:placeholder>
                <w:docPart w:val="15DF816E3342C04CAA9FAF9440F42391"/>
              </w:placeholder>
            </w:sdtPr>
            <w:sdtEndPr/>
            <w:sdtContent>
              <w:sdt>
                <w:sdtPr>
                  <w:id w:val="972176427"/>
                  <w:placeholder>
                    <w:docPart w:val="38C1F9A57AA2024CA3DB188050A4D5B8"/>
                  </w:placeholder>
                </w:sdtPr>
                <w:sdtEndPr/>
                <w:sdtContent>
                  <w:sdt>
                    <w:sdtPr>
                      <w:rPr>
                        <w:color w:val="000000" w:themeColor="text1"/>
                      </w:rPr>
                      <w:id w:val="-1894194894"/>
                      <w:placeholder>
                        <w:docPart w:val="BF597F1F102EBF4795811A7CF0581150"/>
                      </w:placeholder>
                    </w:sdtPr>
                    <w:sdtEndPr/>
                    <w:sdtContent>
                      <w:r w:rsidR="00711CEA">
                        <w:t xml:space="preserve">Inorganic Chemistry WikiBook that can be found at </w:t>
                      </w:r>
                      <w:hyperlink r:id="rId9" w:history="1">
                        <w:r w:rsidR="00711CEA" w:rsidRPr="00900F10">
                          <w:rPr>
                            <w:rStyle w:val="Hyperlink"/>
                          </w:rPr>
                          <w:t>https://en.wikibooks.org/wiki/Introduction_to_Inorganic_Chemistry</w:t>
                        </w:r>
                      </w:hyperlink>
                      <w:r w:rsidR="00711CEA">
                        <w:t>.</w:t>
                      </w:r>
                    </w:sdtContent>
                  </w:sdt>
                </w:sdtContent>
              </w:sdt>
              <w:r w:rsidRPr="00D93902">
                <w:rPr>
                  <w:i/>
                  <w:color w:val="000000" w:themeColor="text1"/>
                  <w:highlight w:val="yellow"/>
                </w:rPr>
                <w:t xml:space="preserve"> </w:t>
              </w:r>
            </w:sdtContent>
          </w:sdt>
        </w:sdtContent>
      </w:sdt>
    </w:p>
    <w:p w14:paraId="422E2FA1" w14:textId="77777777" w:rsidR="00D93902" w:rsidRPr="00D5693F" w:rsidRDefault="00D93902" w:rsidP="00D93902">
      <w:r w:rsidRPr="00F455E1">
        <w:rPr>
          <w:rStyle w:val="Heading2Char"/>
          <w:b/>
        </w:rPr>
        <w:t>Technology Requirements for Course</w:t>
      </w:r>
      <w:r w:rsidRPr="00F455E1">
        <w:rPr>
          <w:b/>
        </w:rPr>
        <w:t>:</w:t>
      </w:r>
      <w:r w:rsidRPr="00F455E1">
        <w:t xml:space="preserve"> </w:t>
      </w:r>
      <w:sdt>
        <w:sdtPr>
          <w:id w:val="-1955395062"/>
          <w:placeholder>
            <w:docPart w:val="CB3A367BD121884283C0DD962CD55350"/>
          </w:placeholder>
        </w:sdtPr>
        <w:sdtEndPr/>
        <w:sdtContent>
          <w:sdt>
            <w:sdtPr>
              <w:rPr>
                <w:color w:val="000000" w:themeColor="text1"/>
              </w:rPr>
              <w:id w:val="1809971772"/>
              <w:placeholder>
                <w:docPart w:val="EEFB71F1646DCC478C6F7C51C2068DDC"/>
              </w:placeholder>
            </w:sdtPr>
            <w:sdtEndPr/>
            <w:sdtContent>
              <w:sdt>
                <w:sdtPr>
                  <w:id w:val="1068998090"/>
                  <w:placeholder>
                    <w:docPart w:val="E3E8D77E53696043987931EA6F9E4F54"/>
                  </w:placeholder>
                </w:sdtPr>
                <w:sdtEndPr/>
                <w:sdtContent>
                  <w:sdt>
                    <w:sdtPr>
                      <w:rPr>
                        <w:color w:val="000000" w:themeColor="text1"/>
                      </w:rPr>
                      <w:id w:val="-1369062793"/>
                      <w:placeholder>
                        <w:docPart w:val="FD105417C6D23045849D1D30AC7186A9"/>
                      </w:placeholder>
                    </w:sdtPr>
                    <w:sdtEndPr/>
                    <w:sdtContent>
                      <w:r w:rsidRPr="00F455E1">
                        <w:t>Calculators may be used for all assignments including major exams. You must bring a calculator to the exam with you. You may not share a calculator during an exam. Always make sure that your calculator is fully charged before coming to an exam.</w:t>
                      </w:r>
                    </w:sdtContent>
                  </w:sdt>
                </w:sdtContent>
              </w:sdt>
            </w:sdtContent>
          </w:sdt>
        </w:sdtContent>
      </w:sdt>
    </w:p>
    <w:p w14:paraId="00E61772" w14:textId="448824A9" w:rsidR="00D93902" w:rsidRPr="00D5693F" w:rsidRDefault="00D93902" w:rsidP="00D93902">
      <w:r w:rsidRPr="00BE3CD1">
        <w:rPr>
          <w:rStyle w:val="Heading2Char"/>
          <w:b/>
        </w:rPr>
        <w:t>Technology Skills Required for Course</w:t>
      </w:r>
      <w:r w:rsidRPr="00BE3CD1">
        <w:rPr>
          <w:b/>
        </w:rPr>
        <w:t>:</w:t>
      </w:r>
      <w:r w:rsidRPr="00D5693F">
        <w:t xml:space="preserve"> </w:t>
      </w:r>
      <w:sdt>
        <w:sdtPr>
          <w:id w:val="1448343124"/>
          <w:placeholder>
            <w:docPart w:val="27D914F08BA2E0449C5A1667407E7756"/>
          </w:placeholder>
        </w:sdtPr>
        <w:sdtEndPr/>
        <w:sdtContent>
          <w:sdt>
            <w:sdtPr>
              <w:rPr>
                <w:color w:val="000000" w:themeColor="text1"/>
              </w:rPr>
              <w:id w:val="1437169730"/>
              <w:placeholder>
                <w:docPart w:val="4D9ED9DAB659E24AA0C8B68794D255F9"/>
              </w:placeholder>
            </w:sdtPr>
            <w:sdtEndPr/>
            <w:sdtContent>
              <w:r>
                <w:rPr>
                  <w:color w:val="000000" w:themeColor="text1"/>
                </w:rPr>
                <w:t>Access to UTC Learn (Blackboard, Bb) and the Internet.</w:t>
              </w:r>
              <w:r w:rsidR="00E34806">
                <w:rPr>
                  <w:color w:val="000000" w:themeColor="text1"/>
                </w:rPr>
                <w:t xml:space="preserve"> </w:t>
              </w:r>
            </w:sdtContent>
          </w:sdt>
        </w:sdtContent>
      </w:sdt>
    </w:p>
    <w:p w14:paraId="3A9A16CA" w14:textId="70C95A82" w:rsidR="001F658A" w:rsidRPr="00D93902" w:rsidRDefault="00D93902" w:rsidP="00B15F65">
      <w:pPr>
        <w:rPr>
          <w:rStyle w:val="Heading2Char"/>
          <w:rFonts w:eastAsia="Calibri" w:cs="Times New Roman"/>
          <w:color w:val="auto"/>
          <w:szCs w:val="24"/>
        </w:rPr>
      </w:pPr>
      <w:r>
        <w:rPr>
          <w:rStyle w:val="Heading2Char"/>
          <w:b/>
        </w:rPr>
        <w:t>Technology Support</w:t>
      </w:r>
      <w:bookmarkStart w:id="0" w:name="_Hlk487029440"/>
      <w:r w:rsidRPr="001C1907">
        <w:rPr>
          <w:b/>
        </w:rPr>
        <w:t>:</w:t>
      </w:r>
      <w:r w:rsidRPr="00D5693F">
        <w:t xml:space="preserve"> </w:t>
      </w:r>
      <w:sdt>
        <w:sdtPr>
          <w:id w:val="1041627983"/>
          <w:placeholder>
            <w:docPart w:val="CD6B7BA9A86A3B42BC68ED4BCBF66C4F"/>
          </w:placeholder>
        </w:sdtPr>
        <w:sdtEndPr/>
        <w:sdtContent>
          <w:bookmarkStart w:id="1" w:name="_Hlk487015720"/>
          <w:sdt>
            <w:sdtPr>
              <w:rPr>
                <w:color w:val="000000" w:themeColor="text1"/>
              </w:rPr>
              <w:id w:val="1802195796"/>
              <w:placeholder>
                <w:docPart w:val="386C6D1489CC054CBE5408854F293976"/>
              </w:placeholder>
            </w:sdtPr>
            <w:sdtEndPr/>
            <w:sdtContent>
              <w:r>
                <w:t>If you have problems with</w:t>
              </w:r>
              <w:r w:rsidRPr="00684513">
                <w:t xml:space="preserve"> your UTC email account or </w:t>
              </w:r>
              <w:r>
                <w:t xml:space="preserve">with </w:t>
              </w:r>
              <w:r w:rsidRPr="00684513">
                <w:t>UTC Lea</w:t>
              </w:r>
              <w:r>
                <w:t>rn, contact IT Solutions Center</w:t>
              </w:r>
              <w:r w:rsidRPr="00684513">
                <w:t xml:space="preserve"> at 423-425-4000</w:t>
              </w:r>
              <w:r>
                <w:t xml:space="preserve"> or email </w:t>
              </w:r>
              <w:hyperlink r:id="rId10" w:history="1">
                <w:r w:rsidRPr="002F48B8">
                  <w:rPr>
                    <w:rStyle w:val="Hyperlink"/>
                  </w:rPr>
                  <w:t>itsolutions@utc.edu</w:t>
                </w:r>
              </w:hyperlink>
              <w:r w:rsidRPr="00684513">
                <w:t>.</w:t>
              </w:r>
              <w:r>
                <w:t xml:space="preserve"> </w:t>
              </w:r>
            </w:sdtContent>
          </w:sdt>
        </w:sdtContent>
      </w:sdt>
      <w:bookmarkEnd w:id="0"/>
      <w:bookmarkEnd w:id="1"/>
    </w:p>
    <w:p w14:paraId="44692098" w14:textId="08760F59" w:rsidR="00FA7EE8" w:rsidRDefault="00290A40" w:rsidP="00FA7EE8">
      <w:r w:rsidRPr="001C1907">
        <w:rPr>
          <w:rStyle w:val="Heading2Char"/>
          <w:b/>
        </w:rPr>
        <w:t xml:space="preserve">Course </w:t>
      </w:r>
      <w:r w:rsidR="008D2352">
        <w:rPr>
          <w:rStyle w:val="Heading2Char"/>
          <w:b/>
        </w:rPr>
        <w:t>Assessment</w:t>
      </w:r>
      <w:r w:rsidR="00A1407D">
        <w:rPr>
          <w:rStyle w:val="Heading2Char"/>
          <w:b/>
        </w:rPr>
        <w:t>s</w:t>
      </w:r>
      <w:r w:rsidR="008D2352">
        <w:rPr>
          <w:rStyle w:val="Heading2Char"/>
          <w:b/>
        </w:rPr>
        <w:t xml:space="preserve"> and </w:t>
      </w:r>
      <w:r w:rsidRPr="001C1907">
        <w:rPr>
          <w:rStyle w:val="Heading2Char"/>
          <w:b/>
        </w:rPr>
        <w:t>Requirements</w:t>
      </w:r>
      <w:r w:rsidRPr="001C1907">
        <w:rPr>
          <w:b/>
        </w:rPr>
        <w:t>:</w:t>
      </w:r>
      <w:r w:rsidR="009326BE">
        <w:t xml:space="preserve"> </w:t>
      </w:r>
      <w:r w:rsidR="00B15F65">
        <w:t xml:space="preserve"> </w:t>
      </w:r>
      <w:sdt>
        <w:sdtPr>
          <w:id w:val="-99032654"/>
          <w:placeholder>
            <w:docPart w:val="9725975D11BB44448B104091B97772EC"/>
          </w:placeholder>
        </w:sdtPr>
        <w:sdtEndPr/>
        <w:sdtContent>
          <w:sdt>
            <w:sdtPr>
              <w:rPr>
                <w:color w:val="000000" w:themeColor="text1"/>
              </w:rPr>
              <w:id w:val="1237060122"/>
              <w:placeholder>
                <w:docPart w:val="FC3E1EA26BD6FE4A89520B7D963B50C8"/>
              </w:placeholder>
            </w:sdtPr>
            <w:sdtEndPr/>
            <w:sdtContent>
              <w:r w:rsidR="00711CEA">
                <w:t>Four closed-book in-class exams will be given during the semester. The final exam can replace your lowest in-class exam grade.</w:t>
              </w:r>
            </w:sdtContent>
          </w:sdt>
        </w:sdtContent>
      </w:sdt>
    </w:p>
    <w:p w14:paraId="10143F90" w14:textId="166866E4" w:rsidR="00FA7EE8" w:rsidRDefault="00FA7EE8" w:rsidP="00FA7EE8">
      <w:pPr>
        <w:tabs>
          <w:tab w:val="left" w:pos="450"/>
          <w:tab w:val="left" w:pos="2970"/>
          <w:tab w:val="left" w:pos="5220"/>
          <w:tab w:val="left" w:pos="6750"/>
          <w:tab w:val="left" w:pos="8140"/>
        </w:tabs>
        <w:jc w:val="both"/>
      </w:pPr>
      <w:r>
        <w:t>The exams will be objective in nature consisting of problems, short answer q</w:t>
      </w:r>
      <w:r w:rsidR="00335991">
        <w:t xml:space="preserve">uestions, and multiple choice. </w:t>
      </w:r>
      <w:r>
        <w:t xml:space="preserve">Material for the questions will be derived from homework problems, reading assignments, and class discussions.   </w:t>
      </w:r>
    </w:p>
    <w:p w14:paraId="1C0381BE" w14:textId="61C2C1E7" w:rsidR="00FA7EE8" w:rsidRPr="00A734CB" w:rsidRDefault="00FA7EE8" w:rsidP="00FA7EE8">
      <w:pPr>
        <w:tabs>
          <w:tab w:val="left" w:pos="450"/>
          <w:tab w:val="left" w:pos="2970"/>
          <w:tab w:val="left" w:pos="5220"/>
          <w:tab w:val="left" w:pos="6750"/>
          <w:tab w:val="left" w:pos="8140"/>
        </w:tabs>
        <w:jc w:val="both"/>
        <w:rPr>
          <w:rFonts w:ascii="Times New Roman Bold" w:hAnsi="Times New Roman Bold"/>
        </w:rPr>
      </w:pPr>
      <w:r w:rsidRPr="00A734CB">
        <w:rPr>
          <w:rFonts w:ascii="Times New Roman Bold" w:hAnsi="Times New Roman Bold"/>
          <w:b/>
        </w:rPr>
        <w:lastRenderedPageBreak/>
        <w:t>F</w:t>
      </w:r>
      <w:r w:rsidR="00A734CB" w:rsidRPr="00A734CB">
        <w:rPr>
          <w:rFonts w:ascii="Times New Roman Bold" w:hAnsi="Times New Roman Bold"/>
          <w:b/>
        </w:rPr>
        <w:t>inal Exam:</w:t>
      </w:r>
      <w:r w:rsidR="00A734CB">
        <w:rPr>
          <w:rFonts w:ascii="Times New Roman Bold" w:hAnsi="Times New Roman Bold"/>
        </w:rPr>
        <w:t xml:space="preserve">  </w:t>
      </w:r>
      <w:r>
        <w:t>The final exam is comprehensive an</w:t>
      </w:r>
      <w:r w:rsidR="00A62D87">
        <w:t xml:space="preserve">d will be given on </w:t>
      </w:r>
      <w:r w:rsidR="00A62D87" w:rsidRPr="00A62D87">
        <w:t>Wednes</w:t>
      </w:r>
      <w:r w:rsidRPr="00A62D87">
        <w:t xml:space="preserve">day, </w:t>
      </w:r>
      <w:r w:rsidR="00A62D87" w:rsidRPr="00A62D87">
        <w:t>December 5 at 8:0</w:t>
      </w:r>
      <w:r w:rsidR="00447223" w:rsidRPr="00A62D87">
        <w:t>0</w:t>
      </w:r>
      <w:r w:rsidR="00447223">
        <w:t xml:space="preserve"> am in Grote </w:t>
      </w:r>
      <w:r w:rsidR="00711CEA">
        <w:t>411</w:t>
      </w:r>
      <w:r w:rsidR="00BD7AD6">
        <w:t xml:space="preserve">. </w:t>
      </w:r>
      <w:r>
        <w:t xml:space="preserve">The final exam will consist of a standardized </w:t>
      </w:r>
      <w:r w:rsidR="004E4DCB">
        <w:t>multiple-choice</w:t>
      </w:r>
      <w:r>
        <w:t xml:space="preserve"> examination </w:t>
      </w:r>
      <w:r w:rsidR="00335991">
        <w:t xml:space="preserve">which will be computer-graded. </w:t>
      </w:r>
      <w:r>
        <w:t xml:space="preserve">The exam was developed for </w:t>
      </w:r>
      <w:r w:rsidR="00711CEA">
        <w:t xml:space="preserve">Foundations </w:t>
      </w:r>
      <w:r>
        <w:t xml:space="preserve">Inorganic Chemistry by the American Chemical Society. The </w:t>
      </w:r>
      <w:r>
        <w:rPr>
          <w:u w:val="single"/>
        </w:rPr>
        <w:t>final</w:t>
      </w:r>
      <w:r>
        <w:t xml:space="preserve"> da</w:t>
      </w:r>
      <w:r w:rsidR="00722C24">
        <w:t xml:space="preserve">y for a course withdrawal is </w:t>
      </w:r>
      <w:r w:rsidR="00722C24" w:rsidRPr="00A62D87">
        <w:t>Mon</w:t>
      </w:r>
      <w:r w:rsidR="00A62D87" w:rsidRPr="00A62D87">
        <w:t xml:space="preserve">day, </w:t>
      </w:r>
      <w:r w:rsidR="00A62D87">
        <w:t>October 22</w:t>
      </w:r>
      <w:r w:rsidR="00335991">
        <w:t xml:space="preserve">. </w:t>
      </w:r>
      <w:r>
        <w:rPr>
          <w:u w:val="single"/>
        </w:rPr>
        <w:t>You cannot withdraw from the class after this date.</w:t>
      </w:r>
    </w:p>
    <w:p w14:paraId="4D95175C" w14:textId="5AAF80C0" w:rsidR="00FA7EE8" w:rsidRPr="00FA7EE8" w:rsidRDefault="00FA7EE8" w:rsidP="00FA7EE8">
      <w:pPr>
        <w:tabs>
          <w:tab w:val="left" w:pos="450"/>
          <w:tab w:val="left" w:pos="2970"/>
          <w:tab w:val="left" w:pos="5220"/>
          <w:tab w:val="left" w:pos="6750"/>
          <w:tab w:val="left" w:pos="8140"/>
        </w:tabs>
        <w:jc w:val="both"/>
      </w:pPr>
      <w:r>
        <w:t>The exam includes an exam packe</w:t>
      </w:r>
      <w:r w:rsidR="00335991">
        <w:t xml:space="preserve">t that must not be written in. </w:t>
      </w:r>
      <w:r>
        <w:t>If you do write in your exam packet you will be giv</w:t>
      </w:r>
      <w:r w:rsidR="00335991">
        <w:t xml:space="preserve">en one day to erase the marks. </w:t>
      </w:r>
      <w:r>
        <w:t>If you do not erase the marks either by meeting with me within 24 hours or if the marks are too deep to be properly erased this will result in a letter grade drop from your final grade.</w:t>
      </w:r>
    </w:p>
    <w:p w14:paraId="13651B08" w14:textId="4A692C6D" w:rsidR="00A734CB" w:rsidRPr="00A734CB" w:rsidRDefault="00A734CB" w:rsidP="00A734CB">
      <w:pPr>
        <w:tabs>
          <w:tab w:val="left" w:pos="450"/>
          <w:tab w:val="left" w:pos="2970"/>
          <w:tab w:val="left" w:pos="5220"/>
          <w:tab w:val="left" w:pos="6750"/>
          <w:tab w:val="left" w:pos="8140"/>
        </w:tabs>
        <w:jc w:val="both"/>
      </w:pPr>
      <w:r>
        <w:rPr>
          <w:b/>
        </w:rPr>
        <w:t>Homework:</w:t>
      </w:r>
      <w:r>
        <w:t xml:space="preserve">  Throughout the semester Homework assignments will be provided related to the material covered in lecture. These assignments are to be turned in on or before the assigned due date with no exceptions. </w:t>
      </w:r>
    </w:p>
    <w:p w14:paraId="3F958EBE" w14:textId="77777777" w:rsidR="002731C9" w:rsidRDefault="00FA7EE8" w:rsidP="00F455E1">
      <w:pPr>
        <w:tabs>
          <w:tab w:val="left" w:pos="450"/>
          <w:tab w:val="left" w:pos="2970"/>
          <w:tab w:val="left" w:pos="5220"/>
          <w:tab w:val="left" w:pos="6750"/>
          <w:tab w:val="left" w:pos="8140"/>
        </w:tabs>
        <w:jc w:val="both"/>
      </w:pPr>
      <w:r w:rsidRPr="00A734CB">
        <w:rPr>
          <w:b/>
        </w:rPr>
        <w:t>C</w:t>
      </w:r>
      <w:r w:rsidR="00A734CB" w:rsidRPr="00A734CB">
        <w:rPr>
          <w:b/>
        </w:rPr>
        <w:t>lass Participation:</w:t>
      </w:r>
      <w:r w:rsidR="00A734CB">
        <w:t xml:space="preserve">  </w:t>
      </w:r>
      <w:r>
        <w:rPr>
          <w:szCs w:val="22"/>
        </w:rPr>
        <w:t>Throughout the semester we will do class discussion</w:t>
      </w:r>
      <w:r w:rsidR="008B2A94">
        <w:rPr>
          <w:szCs w:val="22"/>
        </w:rPr>
        <w:t>s</w:t>
      </w:r>
      <w:r>
        <w:rPr>
          <w:szCs w:val="22"/>
        </w:rPr>
        <w:t xml:space="preserve"> on recent advances related to</w:t>
      </w:r>
      <w:r w:rsidR="00335991">
        <w:rPr>
          <w:szCs w:val="22"/>
        </w:rPr>
        <w:t xml:space="preserve"> the material we are covering. </w:t>
      </w:r>
      <w:r>
        <w:rPr>
          <w:szCs w:val="22"/>
        </w:rPr>
        <w:t xml:space="preserve">You are required to be in class on those days and prepared to </w:t>
      </w:r>
      <w:r w:rsidR="00335991">
        <w:rPr>
          <w:szCs w:val="22"/>
        </w:rPr>
        <w:t xml:space="preserve">participate in the discussion. </w:t>
      </w:r>
      <w:r>
        <w:rPr>
          <w:szCs w:val="22"/>
        </w:rPr>
        <w:t>A handout related to the paper we are discussing will be due that day to count toward your homework grade.</w:t>
      </w:r>
      <w:r w:rsidRPr="00B34FF4">
        <w:rPr>
          <w:szCs w:val="22"/>
        </w:rPr>
        <w:t xml:space="preserve"> </w:t>
      </w:r>
    </w:p>
    <w:p w14:paraId="58F0DA67" w14:textId="6791DD3F" w:rsidR="00F455E1" w:rsidRPr="002731C9" w:rsidRDefault="00F455E1" w:rsidP="00F455E1">
      <w:pPr>
        <w:tabs>
          <w:tab w:val="left" w:pos="450"/>
          <w:tab w:val="left" w:pos="2970"/>
          <w:tab w:val="left" w:pos="5220"/>
          <w:tab w:val="left" w:pos="6750"/>
          <w:tab w:val="left" w:pos="8140"/>
        </w:tabs>
        <w:jc w:val="both"/>
      </w:pPr>
      <w:r w:rsidRPr="00F455E1">
        <w:rPr>
          <w:b/>
        </w:rPr>
        <w:t>Course Grading</w:t>
      </w:r>
    </w:p>
    <w:p w14:paraId="2AE10270" w14:textId="73C49EB2" w:rsidR="00F455E1" w:rsidRDefault="00F455E1" w:rsidP="00F455E1">
      <w:pPr>
        <w:tabs>
          <w:tab w:val="left" w:pos="450"/>
          <w:tab w:val="left" w:pos="2970"/>
          <w:tab w:val="left" w:pos="5220"/>
          <w:tab w:val="left" w:pos="6750"/>
          <w:tab w:val="left" w:pos="8140"/>
        </w:tabs>
        <w:jc w:val="both"/>
      </w:pPr>
      <w:r w:rsidRPr="00F455E1">
        <w:rPr>
          <w:b/>
        </w:rPr>
        <w:t>Course Grading Policy:</w:t>
      </w:r>
      <w:r>
        <w:t xml:space="preserve">  Your final grade for lecture is non-negotiable and will be calculated as follows:</w:t>
      </w:r>
    </w:p>
    <w:p w14:paraId="15273C29" w14:textId="0C5158DB" w:rsidR="00F455E1" w:rsidRDefault="00FD61AD" w:rsidP="00F455E1">
      <w:pPr>
        <w:tabs>
          <w:tab w:val="left" w:pos="450"/>
          <w:tab w:val="left" w:pos="2970"/>
          <w:tab w:val="left" w:pos="5220"/>
          <w:tab w:val="left" w:pos="6750"/>
          <w:tab w:val="left" w:pos="8140"/>
        </w:tabs>
        <w:jc w:val="both"/>
      </w:pPr>
      <w:r>
        <w:tab/>
        <w:t xml:space="preserve">           Exams</w:t>
      </w:r>
      <w:r>
        <w:tab/>
      </w:r>
      <w:r w:rsidRPr="00DA46D0">
        <w:rPr>
          <w:rFonts w:eastAsia="Times New Roman"/>
        </w:rPr>
        <w:t>68%</w:t>
      </w:r>
      <w:r>
        <w:rPr>
          <w:rFonts w:eastAsia="Times New Roman"/>
        </w:rPr>
        <w:t xml:space="preserve"> (includes replacing a low score with Final </w:t>
      </w:r>
      <w:r w:rsidRPr="00DA46D0">
        <w:rPr>
          <w:rFonts w:eastAsia="Times New Roman"/>
        </w:rPr>
        <w:t>Exam)</w:t>
      </w:r>
    </w:p>
    <w:p w14:paraId="1D3BB096" w14:textId="445B4BD3" w:rsidR="00F455E1" w:rsidRDefault="00FD61AD" w:rsidP="00F455E1">
      <w:pPr>
        <w:tabs>
          <w:tab w:val="left" w:pos="450"/>
          <w:tab w:val="left" w:pos="2970"/>
          <w:tab w:val="left" w:pos="5220"/>
          <w:tab w:val="left" w:pos="6750"/>
          <w:tab w:val="left" w:pos="8140"/>
        </w:tabs>
        <w:jc w:val="both"/>
      </w:pPr>
      <w:r>
        <w:tab/>
        <w:t xml:space="preserve">           Final Exam</w:t>
      </w:r>
      <w:r>
        <w:tab/>
      </w:r>
      <w:r w:rsidR="00F455E1">
        <w:t>2</w:t>
      </w:r>
      <w:r>
        <w:t>2</w:t>
      </w:r>
      <w:r w:rsidR="00F455E1">
        <w:t>%</w:t>
      </w:r>
    </w:p>
    <w:p w14:paraId="2C2C4021" w14:textId="762431B6" w:rsidR="00F455E1" w:rsidRDefault="00FD61AD" w:rsidP="00FD61AD">
      <w:pPr>
        <w:tabs>
          <w:tab w:val="left" w:pos="450"/>
          <w:tab w:val="left" w:pos="2970"/>
          <w:tab w:val="left" w:pos="5220"/>
          <w:tab w:val="left" w:pos="6750"/>
          <w:tab w:val="left" w:pos="8140"/>
        </w:tabs>
        <w:spacing w:line="240" w:lineRule="auto"/>
        <w:jc w:val="both"/>
      </w:pPr>
      <w:r>
        <w:tab/>
        <w:t xml:space="preserve">           Homework/            10%</w:t>
      </w:r>
    </w:p>
    <w:p w14:paraId="60A6FD07" w14:textId="5E8A2E6F" w:rsidR="00FD61AD" w:rsidRDefault="00FD61AD" w:rsidP="00FD61AD">
      <w:pPr>
        <w:tabs>
          <w:tab w:val="left" w:pos="450"/>
          <w:tab w:val="left" w:pos="2970"/>
          <w:tab w:val="left" w:pos="5220"/>
          <w:tab w:val="left" w:pos="6750"/>
          <w:tab w:val="left" w:pos="8140"/>
        </w:tabs>
        <w:spacing w:line="240" w:lineRule="auto"/>
        <w:jc w:val="both"/>
      </w:pPr>
      <w:r>
        <w:tab/>
        <w:t xml:space="preserve">           Class Participation</w:t>
      </w:r>
    </w:p>
    <w:p w14:paraId="3F30811D" w14:textId="3B5F46A9" w:rsidR="00A35509" w:rsidRDefault="009326BE" w:rsidP="00B15F65">
      <w:r>
        <w:t xml:space="preserve"> </w:t>
      </w:r>
      <w:r w:rsidR="00B15F65">
        <w:t xml:space="preserve"> </w:t>
      </w:r>
      <w:sdt>
        <w:sdtPr>
          <w:id w:val="-1045674532"/>
          <w:placeholder>
            <w:docPart w:val="078C22540255476298B8D2A5A0F86C21"/>
          </w:placeholder>
        </w:sdtPr>
        <w:sdtEndPr>
          <w:rPr>
            <w:color w:val="000000" w:themeColor="text1"/>
          </w:rPr>
        </w:sdtEndPr>
        <w:sdtContent>
          <w:sdt>
            <w:sdtPr>
              <w:rPr>
                <w:color w:val="000000" w:themeColor="text1"/>
              </w:rPr>
              <w:id w:val="1614781462"/>
              <w:placeholder>
                <w:docPart w:val="B924D2784DD3428C93DE12CAF46EC620"/>
              </w:placeholder>
            </w:sdtPr>
            <w:sdtEndPr/>
            <w:sdtContent>
              <w:r w:rsidR="00A35509" w:rsidRPr="0004139C">
                <w:t>A: 90-100, B: 80-89.9, C: 70-79.9, D: 60-69.9, F: Below 59.9</w:t>
              </w:r>
            </w:sdtContent>
          </w:sdt>
        </w:sdtContent>
      </w:sdt>
    </w:p>
    <w:p w14:paraId="42D60196" w14:textId="518996BD" w:rsidR="00F63ADA" w:rsidRDefault="00A35509" w:rsidP="00A35509">
      <w:pPr>
        <w:jc w:val="both"/>
        <w:rPr>
          <w:bCs/>
        </w:rPr>
      </w:pPr>
      <w:r w:rsidRPr="0004139C">
        <w:t xml:space="preserve">The instructor might modify (up or down) the </w:t>
      </w:r>
      <w:r w:rsidR="004E4DCB" w:rsidRPr="0004139C">
        <w:t>average</w:t>
      </w:r>
      <w:r w:rsidRPr="0004139C">
        <w:t xml:space="preserve"> grade of students up to 3% based on (but not limited to) class attendance and participation, ge</w:t>
      </w:r>
      <w:r w:rsidR="00335991">
        <w:t xml:space="preserve">neral interest, attitude, etc. </w:t>
      </w:r>
      <w:r w:rsidRPr="0004139C">
        <w:rPr>
          <w:bCs/>
        </w:rPr>
        <w:t xml:space="preserve">In case your score was not recorded correctly on </w:t>
      </w:r>
      <w:r w:rsidR="00335991">
        <w:rPr>
          <w:bCs/>
        </w:rPr>
        <w:t>UTC Learn</w:t>
      </w:r>
      <w:r w:rsidRPr="0004139C">
        <w:rPr>
          <w:bCs/>
        </w:rPr>
        <w:t xml:space="preserve">, it is your responsibility to provide a proper document such as </w:t>
      </w:r>
      <w:r w:rsidR="006262EF">
        <w:rPr>
          <w:bCs/>
        </w:rPr>
        <w:t xml:space="preserve">the </w:t>
      </w:r>
      <w:r w:rsidRPr="0004139C">
        <w:rPr>
          <w:bCs/>
        </w:rPr>
        <w:t xml:space="preserve">graded </w:t>
      </w:r>
      <w:r w:rsidR="006262EF">
        <w:rPr>
          <w:bCs/>
        </w:rPr>
        <w:t>assignment</w:t>
      </w:r>
      <w:r w:rsidRPr="0004139C">
        <w:rPr>
          <w:bCs/>
        </w:rPr>
        <w:t>.</w:t>
      </w:r>
    </w:p>
    <w:p w14:paraId="71D420BD" w14:textId="2F7D1ED3" w:rsidR="00DB580E" w:rsidRPr="00BB5BB0" w:rsidRDefault="00DB580E" w:rsidP="00BB5BB0">
      <w:r>
        <w:rPr>
          <w:rStyle w:val="Heading2Char"/>
          <w:b/>
        </w:rPr>
        <w:t>Instructor Grading and Feedback Response Time</w:t>
      </w:r>
      <w:r w:rsidRPr="001C1907">
        <w:rPr>
          <w:b/>
        </w:rPr>
        <w:t>:</w:t>
      </w:r>
      <w:r>
        <w:t xml:space="preserve">  </w:t>
      </w:r>
      <w:sdt>
        <w:sdtPr>
          <w:id w:val="-1664928744"/>
          <w:placeholder>
            <w:docPart w:val="7B8F0E22B3B1E94899459A9D89B80C61"/>
          </w:placeholder>
        </w:sdtPr>
        <w:sdtEndPr/>
        <w:sdtContent>
          <w:sdt>
            <w:sdtPr>
              <w:rPr>
                <w:color w:val="000000" w:themeColor="text1"/>
              </w:rPr>
              <w:id w:val="-762223235"/>
              <w:placeholder>
                <w:docPart w:val="CD4F7B5C7CD33E4FB4D67AADAD8B700A"/>
              </w:placeholder>
            </w:sdtPr>
            <w:sdtEndPr/>
            <w:sdtContent>
              <w:r>
                <w:rPr>
                  <w:color w:val="000000" w:themeColor="text1"/>
                </w:rPr>
                <w:t>Assignments will be graded and handed back within one week of completing or turning in the assignment.</w:t>
              </w:r>
            </w:sdtContent>
          </w:sdt>
        </w:sdtContent>
      </w:sdt>
    </w:p>
    <w:p w14:paraId="2216C6D4" w14:textId="77777777" w:rsidR="00A66640" w:rsidRDefault="00A66640" w:rsidP="00FA7EE8">
      <w:pPr>
        <w:rPr>
          <w:rStyle w:val="Heading2Char"/>
          <w:b/>
        </w:rPr>
      </w:pPr>
    </w:p>
    <w:p w14:paraId="65BBB830" w14:textId="77777777" w:rsidR="00A66640" w:rsidRDefault="00A66640" w:rsidP="00FA7EE8">
      <w:pPr>
        <w:rPr>
          <w:rStyle w:val="Heading2Char"/>
          <w:b/>
        </w:rPr>
      </w:pPr>
    </w:p>
    <w:p w14:paraId="5237D1CB" w14:textId="5ED67E64" w:rsidR="00F455E1" w:rsidRDefault="00F455E1" w:rsidP="00FA7EE8">
      <w:pPr>
        <w:rPr>
          <w:rStyle w:val="Heading2Char"/>
          <w:b/>
        </w:rPr>
      </w:pPr>
      <w:r>
        <w:rPr>
          <w:rStyle w:val="Heading2Char"/>
          <w:b/>
        </w:rPr>
        <w:lastRenderedPageBreak/>
        <w:t>Course and Institutional Policies</w:t>
      </w:r>
    </w:p>
    <w:p w14:paraId="2966E494" w14:textId="176D6D2B" w:rsidR="00A734CB" w:rsidRPr="00D5693F" w:rsidRDefault="00A734CB" w:rsidP="00A734CB">
      <w:pPr>
        <w:ind w:firstLine="720"/>
      </w:pPr>
      <w:r>
        <w:rPr>
          <w:rStyle w:val="Heading2Char"/>
          <w:b/>
        </w:rPr>
        <w:t>Late/Missing Work Policy</w:t>
      </w:r>
      <w:r w:rsidRPr="001C1907">
        <w:rPr>
          <w:b/>
        </w:rPr>
        <w:t>:</w:t>
      </w:r>
      <w:r>
        <w:t xml:space="preserve"> </w:t>
      </w:r>
      <w:sdt>
        <w:sdtPr>
          <w:id w:val="1676617413"/>
          <w:placeholder>
            <w:docPart w:val="08D015F5B8E63349A76560812A48CB85"/>
          </w:placeholder>
        </w:sdtPr>
        <w:sdtEndPr/>
        <w:sdtContent>
          <w:sdt>
            <w:sdtPr>
              <w:rPr>
                <w:color w:val="000000" w:themeColor="text1"/>
              </w:rPr>
              <w:id w:val="-1380621688"/>
              <w:placeholder>
                <w:docPart w:val="A19909634AC3284AB66280E79EE3444F"/>
              </w:placeholder>
            </w:sdtPr>
            <w:sdtEndPr/>
            <w:sdtContent>
              <w:sdt>
                <w:sdtPr>
                  <w:rPr>
                    <w:color w:val="000000" w:themeColor="text1"/>
                  </w:rPr>
                  <w:id w:val="893932755"/>
                  <w:placeholder>
                    <w:docPart w:val="22BF086BE9605D42A0A85C0EC32EBD01"/>
                  </w:placeholder>
                </w:sdtPr>
                <w:sdtEndPr/>
                <w:sdtContent>
                  <w:sdt>
                    <w:sdtPr>
                      <w:id w:val="-1120998711"/>
                      <w:placeholder>
                        <w:docPart w:val="C4B5878D36A589489905D22737FB6271"/>
                      </w:placeholder>
                    </w:sdtPr>
                    <w:sdtEndPr/>
                    <w:sdtContent>
                      <w:sdt>
                        <w:sdtPr>
                          <w:rPr>
                            <w:color w:val="000000" w:themeColor="text1"/>
                          </w:rPr>
                          <w:id w:val="-1632633841"/>
                          <w:placeholder>
                            <w:docPart w:val="1B4EA40B4E2C2B46A1BF16BB761ADDCF"/>
                          </w:placeholder>
                        </w:sdtPr>
                        <w:sdtEndPr/>
                        <w:sdtContent>
                          <w:sdt>
                            <w:sdtPr>
                              <w:rPr>
                                <w:color w:val="000000" w:themeColor="text1"/>
                              </w:rPr>
                              <w:id w:val="-1522087434"/>
                              <w:placeholder>
                                <w:docPart w:val="541438E7FD023B4D9115B90AD1E7A4FC"/>
                              </w:placeholder>
                            </w:sdtPr>
                            <w:sdtEndPr/>
                            <w:sdtContent>
                              <w:r>
                                <w:rPr>
                                  <w:bCs/>
                                </w:rPr>
                                <w:t>Homework a</w:t>
                              </w:r>
                              <w:r w:rsidRPr="0004139C">
                                <w:rPr>
                                  <w:bCs/>
                                </w:rPr>
                                <w:t>ssignments are due on or before the assigned due date</w:t>
                              </w:r>
                              <w:r>
                                <w:rPr>
                                  <w:bCs/>
                                </w:rPr>
                                <w:t xml:space="preserve"> and cannot be turned in late. For in-class literature discussions no homework will be accepted if absent the day of the class discussion. If an exam is missed </w:t>
                              </w:r>
                              <w:r w:rsidR="006262EF">
                                <w:rPr>
                                  <w:bCs/>
                                </w:rPr>
                                <w:t xml:space="preserve">due to either University-related travel, an interview, or illness </w:t>
                              </w:r>
                              <w:r>
                                <w:rPr>
                                  <w:bCs/>
                                </w:rPr>
                                <w:t xml:space="preserve">it is the student’s responsibility to </w:t>
                              </w:r>
                              <w:r w:rsidR="006262EF">
                                <w:rPr>
                                  <w:bCs/>
                                </w:rPr>
                                <w:t xml:space="preserve">1) provide appropriate documentation and 2) </w:t>
                              </w:r>
                              <w:r>
                                <w:rPr>
                                  <w:bCs/>
                                </w:rPr>
                                <w:t>schedule a time with the instructor to make up the in-class exam.</w:t>
                              </w:r>
                            </w:sdtContent>
                          </w:sdt>
                        </w:sdtContent>
                      </w:sdt>
                    </w:sdtContent>
                  </w:sdt>
                  <w:r>
                    <w:rPr>
                      <w:color w:val="000000" w:themeColor="text1"/>
                    </w:rPr>
                    <w:t xml:space="preserve"> </w:t>
                  </w:r>
                </w:sdtContent>
              </w:sdt>
            </w:sdtContent>
          </w:sdt>
        </w:sdtContent>
      </w:sdt>
    </w:p>
    <w:p w14:paraId="6B5BDB14" w14:textId="77777777" w:rsidR="00A734CB" w:rsidRPr="00D5693F" w:rsidRDefault="00A734CB" w:rsidP="00A734CB">
      <w:pPr>
        <w:ind w:left="720"/>
      </w:pPr>
      <w:r>
        <w:rPr>
          <w:rStyle w:val="Heading2Char"/>
          <w:b/>
        </w:rPr>
        <w:t>Student Conduct Policy</w:t>
      </w:r>
      <w:r w:rsidRPr="001C1907">
        <w:rPr>
          <w:b/>
        </w:rPr>
        <w:t>:</w:t>
      </w:r>
      <w:r>
        <w:t xml:space="preserve"> UTC’s Academic Integrity Policy is stated in the </w:t>
      </w:r>
      <w:hyperlink r:id="rId11" w:history="1">
        <w:r w:rsidRPr="007364A9">
          <w:rPr>
            <w:rStyle w:val="Hyperlink"/>
          </w:rPr>
          <w:t>Student Handbook</w:t>
        </w:r>
      </w:hyperlink>
      <w:r>
        <w:t xml:space="preserve">. </w:t>
      </w:r>
    </w:p>
    <w:p w14:paraId="3DF07BE3" w14:textId="77777777" w:rsidR="00A734CB" w:rsidRDefault="00A734CB" w:rsidP="00A734CB">
      <w:pPr>
        <w:ind w:left="720"/>
        <w:rPr>
          <w:sz w:val="22"/>
          <w:szCs w:val="22"/>
        </w:rPr>
      </w:pPr>
      <w:r>
        <w:rPr>
          <w:rStyle w:val="Heading2Char"/>
          <w:b/>
        </w:rPr>
        <w:t xml:space="preserve">Honor Code Pledge: </w:t>
      </w:r>
      <w:r w:rsidRPr="00821F70">
        <w:rPr>
          <w:sz w:val="22"/>
          <w:szCs w:val="22"/>
        </w:rPr>
        <w:t>I pledge that I will neither give nor receive unauthorized aid on any test or assignment.  I understand that plagiarism constitutes a serious instance of unauthorized aid.  I further pledge that I exert every effort to ensure that the Honor Code is upheld by others and that I will actively support the establishment and continuance of a campus-wide climate of honor and integrity.</w:t>
      </w:r>
    </w:p>
    <w:p w14:paraId="4DCD836A" w14:textId="67AFA616" w:rsidR="00A734CB" w:rsidRPr="00C61AB9" w:rsidRDefault="00A734CB" w:rsidP="00A734CB">
      <w:pPr>
        <w:ind w:left="720"/>
        <w:rPr>
          <w:rStyle w:val="Heading2Char"/>
          <w:rFonts w:eastAsia="Calibri" w:cs="Times New Roman"/>
          <w:i/>
          <w:color w:val="auto"/>
          <w:szCs w:val="24"/>
        </w:rPr>
      </w:pPr>
      <w:r>
        <w:rPr>
          <w:rStyle w:val="Heading2Char"/>
          <w:b/>
        </w:rPr>
        <w:t xml:space="preserve">Course </w:t>
      </w:r>
      <w:r w:rsidRPr="001C1907">
        <w:rPr>
          <w:rStyle w:val="Heading2Char"/>
          <w:b/>
        </w:rPr>
        <w:t>Attendance Policy</w:t>
      </w:r>
      <w:r w:rsidRPr="001C1907">
        <w:rPr>
          <w:b/>
        </w:rPr>
        <w:t>:</w:t>
      </w:r>
      <w:r>
        <w:t xml:space="preserve">  </w:t>
      </w:r>
      <w:sdt>
        <w:sdtPr>
          <w:rPr>
            <w:i/>
          </w:rPr>
          <w:id w:val="-206111085"/>
          <w:placeholder>
            <w:docPart w:val="66FAC7655159FB4D840EDEFF3F063E9A"/>
          </w:placeholder>
        </w:sdtPr>
        <w:sdtEndPr/>
        <w:sdtContent>
          <w:sdt>
            <w:sdtPr>
              <w:rPr>
                <w:color w:val="000000" w:themeColor="text1"/>
              </w:rPr>
              <w:id w:val="-1156064850"/>
              <w:placeholder>
                <w:docPart w:val="15000A9B4B289444ABB2D303D051D88D"/>
              </w:placeholder>
            </w:sdtPr>
            <w:sdtEndPr/>
            <w:sdtContent>
              <w:sdt>
                <w:sdtPr>
                  <w:id w:val="355865816"/>
                  <w:placeholder>
                    <w:docPart w:val="AEEB8F700411114DA4BE65C3188BA72C"/>
                  </w:placeholder>
                </w:sdtPr>
                <w:sdtEndPr/>
                <w:sdtContent>
                  <w:sdt>
                    <w:sdtPr>
                      <w:rPr>
                        <w:color w:val="000000" w:themeColor="text1"/>
                      </w:rPr>
                      <w:id w:val="-1681426626"/>
                      <w:placeholder>
                        <w:docPart w:val="A8CAF9219BD74B4298744A7440900FDE"/>
                      </w:placeholder>
                    </w:sdtPr>
                    <w:sdtEndPr/>
                    <w:sdtContent>
                      <w:r w:rsidR="00FD61AD">
                        <w:rPr>
                          <w:color w:val="000000" w:themeColor="text1"/>
                        </w:rPr>
                        <w:t>There is no formal attendance policy.  However, you are expected to arrive on time at 8:55 am, and you are responsible for everything that is covered in lecture.</w:t>
                      </w:r>
                    </w:sdtContent>
                  </w:sdt>
                </w:sdtContent>
              </w:sdt>
            </w:sdtContent>
          </w:sdt>
        </w:sdtContent>
      </w:sdt>
    </w:p>
    <w:p w14:paraId="60374C14" w14:textId="21C02CC7" w:rsidR="00A734CB" w:rsidRDefault="00A734CB" w:rsidP="00A734CB">
      <w:pPr>
        <w:rPr>
          <w:color w:val="000000" w:themeColor="text1"/>
        </w:rPr>
      </w:pPr>
      <w:r>
        <w:rPr>
          <w:rStyle w:val="Heading2Char"/>
          <w:b/>
        </w:rPr>
        <w:t>Course Participation/Contribution</w:t>
      </w:r>
      <w:r w:rsidRPr="001C1907">
        <w:rPr>
          <w:b/>
        </w:rPr>
        <w:t>:</w:t>
      </w:r>
      <w:r>
        <w:t xml:space="preserve"> </w:t>
      </w:r>
      <w:sdt>
        <w:sdtPr>
          <w:rPr>
            <w:color w:val="000000" w:themeColor="text1"/>
          </w:rPr>
          <w:id w:val="345607039"/>
          <w:placeholder>
            <w:docPart w:val="C09E09E72CAE6B4C81673B1F9D7CD67E"/>
          </w:placeholder>
        </w:sdtPr>
        <w:sdtEndPr/>
        <w:sdtContent>
          <w:sdt>
            <w:sdtPr>
              <w:rPr>
                <w:color w:val="000000" w:themeColor="text1"/>
              </w:rPr>
              <w:id w:val="-1852329150"/>
              <w:placeholder>
                <w:docPart w:val="E39FB4A4BE9B994D85A01DF3275EBB2A"/>
              </w:placeholder>
            </w:sdtPr>
            <w:sdtEndPr/>
            <w:sdtContent>
              <w:r w:rsidR="00FD61AD">
                <w:rPr>
                  <w:color w:val="000000" w:themeColor="text1"/>
                </w:rPr>
                <w:t xml:space="preserve">Throughout the semester we will have class activities and discussions. Participation is required and these activities could be graded at the instructor’s discretion to count toward the Homework/Class Participation part of your final grade. </w:t>
              </w:r>
            </w:sdtContent>
          </w:sdt>
        </w:sdtContent>
      </w:sdt>
    </w:p>
    <w:p w14:paraId="446E7B8C" w14:textId="77777777" w:rsidR="00A734CB" w:rsidRDefault="00A734CB" w:rsidP="00A734CB">
      <w:r>
        <w:rPr>
          <w:rStyle w:val="Heading2Char"/>
          <w:b/>
        </w:rPr>
        <w:t>Course Learning Evaluation</w:t>
      </w:r>
      <w:r w:rsidRPr="001C1907">
        <w:rPr>
          <w:b/>
        </w:rPr>
        <w:t>:</w:t>
      </w:r>
      <w:r>
        <w:t xml:space="preserve"> </w:t>
      </w:r>
      <w:bookmarkStart w:id="2" w:name="_Hlk486853835"/>
      <w:r>
        <w:t>Course evaluations are an important part of our efforts to continuously improve the learning experience at UTC. Toward the end of the semester, you will receive a link to evaluations and are expected to complete them. We value your feedback and appreciate you taking time to complete the anonymous evaluations.</w:t>
      </w:r>
    </w:p>
    <w:bookmarkEnd w:id="2"/>
    <w:p w14:paraId="2DA4E32B" w14:textId="4A95EEDD" w:rsidR="005E3F84" w:rsidRDefault="008D2352" w:rsidP="005E3F84">
      <w:pPr>
        <w:tabs>
          <w:tab w:val="left" w:pos="1440"/>
          <w:tab w:val="left" w:pos="4860"/>
          <w:tab w:val="left" w:pos="6030"/>
          <w:tab w:val="left" w:pos="8140"/>
        </w:tabs>
        <w:jc w:val="both"/>
      </w:pPr>
      <w:r>
        <w:rPr>
          <w:rStyle w:val="Heading2Char"/>
          <w:b/>
        </w:rPr>
        <w:t>Course Calendar/Schedule</w:t>
      </w:r>
      <w:r w:rsidRPr="001C1907">
        <w:rPr>
          <w:b/>
        </w:rPr>
        <w:t>:</w:t>
      </w:r>
      <w:r>
        <w:t xml:space="preserve"> </w:t>
      </w:r>
      <w:r w:rsidR="005E3F84">
        <w:t>Listed below are the Sections of your lecture textbook that will be covered on a particula</w:t>
      </w:r>
      <w:r w:rsidR="00335991">
        <w:t xml:space="preserve">r class meeting. </w:t>
      </w:r>
      <w:r w:rsidR="005E3F84">
        <w:t>Slight variat</w:t>
      </w:r>
      <w:r w:rsidR="006262EF">
        <w:t>ions in the schedule may arise.</w:t>
      </w:r>
      <w:r w:rsidR="005E3F84">
        <w:t xml:space="preserve"> The dates of the course exams are also listed.</w:t>
      </w:r>
    </w:p>
    <w:p w14:paraId="76A45BD8" w14:textId="77777777" w:rsidR="00A62D87" w:rsidRDefault="00A62D87" w:rsidP="00A62D87">
      <w:pPr>
        <w:pStyle w:val="Heading1AA"/>
        <w:tabs>
          <w:tab w:val="clear" w:pos="6660"/>
          <w:tab w:val="clear" w:pos="9360"/>
          <w:tab w:val="left" w:pos="4950"/>
          <w:tab w:val="left" w:pos="6120"/>
          <w:tab w:val="left" w:pos="8140"/>
        </w:tabs>
        <w:jc w:val="both"/>
        <w:rPr>
          <w:rFonts w:ascii="Times New Roman Bold" w:hAnsi="Times New Roman Bold"/>
          <w:b w:val="0"/>
        </w:rPr>
      </w:pPr>
      <w:r>
        <w:rPr>
          <w:rFonts w:ascii="Times New Roman Bold" w:hAnsi="Times New Roman Bold"/>
          <w:b w:val="0"/>
          <w:u w:val="single"/>
        </w:rPr>
        <w:t>DATE</w:t>
      </w:r>
      <w:r>
        <w:rPr>
          <w:rFonts w:ascii="Times New Roman Bold" w:hAnsi="Times New Roman Bold"/>
          <w:b w:val="0"/>
        </w:rPr>
        <w:tab/>
        <w:t xml:space="preserve">                 </w:t>
      </w:r>
      <w:r>
        <w:rPr>
          <w:rFonts w:ascii="Times New Roman Bold" w:hAnsi="Times New Roman Bold"/>
          <w:b w:val="0"/>
          <w:u w:val="single"/>
        </w:rPr>
        <w:t>Topic</w:t>
      </w:r>
      <w:r w:rsidRPr="00F15879">
        <w:rPr>
          <w:rFonts w:ascii="Times New Roman Bold" w:hAnsi="Times New Roman Bold"/>
          <w:b w:val="0"/>
        </w:rPr>
        <w:tab/>
      </w:r>
      <w:r>
        <w:rPr>
          <w:rFonts w:ascii="Times New Roman Bold" w:hAnsi="Times New Roman Bold"/>
          <w:b w:val="0"/>
        </w:rPr>
        <w:t xml:space="preserve">        </w:t>
      </w:r>
      <w:r>
        <w:rPr>
          <w:rFonts w:ascii="Times New Roman Bold" w:hAnsi="Times New Roman Bold"/>
          <w:b w:val="0"/>
          <w:u w:val="single"/>
        </w:rPr>
        <w:t>Reading Assignment</w:t>
      </w:r>
      <w:r>
        <w:rPr>
          <w:rFonts w:ascii="Times New Roman Bold" w:hAnsi="Times New Roman Bold"/>
          <w:b w:val="0"/>
        </w:rPr>
        <w:tab/>
      </w:r>
      <w:r>
        <w:rPr>
          <w:rFonts w:ascii="Times New Roman Bold" w:hAnsi="Times New Roman Bold"/>
          <w:b w:val="0"/>
        </w:rPr>
        <w:tab/>
      </w:r>
      <w:r>
        <w:rPr>
          <w:rFonts w:ascii="Times New Roman Bold" w:hAnsi="Times New Roman Bold"/>
          <w:b w:val="0"/>
        </w:rPr>
        <w:tab/>
      </w:r>
    </w:p>
    <w:p w14:paraId="1A646B93" w14:textId="429CF48D" w:rsidR="00A62D87" w:rsidRPr="00592710" w:rsidRDefault="00A62D87" w:rsidP="00A62D87">
      <w:pPr>
        <w:tabs>
          <w:tab w:val="left" w:pos="1440"/>
          <w:tab w:val="left" w:pos="4940"/>
          <w:tab w:val="left" w:pos="6030"/>
          <w:tab w:val="left" w:pos="8140"/>
        </w:tabs>
        <w:spacing w:line="240" w:lineRule="auto"/>
        <w:ind w:left="80"/>
        <w:jc w:val="both"/>
      </w:pPr>
      <w:r w:rsidRPr="00592710">
        <w:t>8-2</w:t>
      </w:r>
      <w:r w:rsidR="00E66F7B" w:rsidRPr="00592710">
        <w:t>0</w:t>
      </w:r>
      <w:r w:rsidRPr="00592710">
        <w:tab/>
        <w:t>Introduction</w:t>
      </w:r>
      <w:r w:rsidRPr="00592710">
        <w:tab/>
      </w:r>
      <w:r w:rsidRPr="00592710">
        <w:tab/>
      </w:r>
      <w:r w:rsidR="007B0C57" w:rsidRPr="00592710">
        <w:t xml:space="preserve">Chapter 1 for </w:t>
      </w:r>
      <w:r w:rsidR="00EB296C" w:rsidRPr="00592710">
        <w:t>Review of Matter</w:t>
      </w:r>
      <w:r w:rsidRPr="00592710">
        <w:tab/>
      </w:r>
    </w:p>
    <w:p w14:paraId="197FB4DB" w14:textId="26D25405" w:rsidR="00A62D87" w:rsidRPr="00592710" w:rsidRDefault="00A62D87" w:rsidP="00A62D87">
      <w:pPr>
        <w:tabs>
          <w:tab w:val="left" w:pos="1440"/>
          <w:tab w:val="left" w:pos="4940"/>
          <w:tab w:val="left" w:pos="6030"/>
          <w:tab w:val="left" w:pos="8140"/>
        </w:tabs>
        <w:spacing w:line="240" w:lineRule="auto"/>
        <w:ind w:left="90"/>
        <w:jc w:val="both"/>
      </w:pPr>
      <w:r w:rsidRPr="00592710">
        <w:t>8-2</w:t>
      </w:r>
      <w:r w:rsidR="00E66F7B" w:rsidRPr="00592710">
        <w:t>2</w:t>
      </w:r>
      <w:r w:rsidRPr="00592710">
        <w:tab/>
      </w:r>
      <w:r w:rsidR="00221221" w:rsidRPr="00592710">
        <w:t>Early Quantum Theory</w:t>
      </w:r>
      <w:r w:rsidR="00D30413">
        <w:t xml:space="preserve"> and Bohr Model</w:t>
      </w:r>
      <w:r w:rsidR="00D30413">
        <w:tab/>
      </w:r>
      <w:r w:rsidR="00221221" w:rsidRPr="00592710">
        <w:t>pp 41-55</w:t>
      </w:r>
      <w:r w:rsidRPr="00592710">
        <w:t xml:space="preserve"> </w:t>
      </w:r>
      <w:r w:rsidRPr="00592710">
        <w:tab/>
      </w:r>
    </w:p>
    <w:p w14:paraId="5349EFDA" w14:textId="62594EAF" w:rsidR="00A62D87" w:rsidRPr="00592710" w:rsidRDefault="00A62D87" w:rsidP="00A62D87">
      <w:pPr>
        <w:tabs>
          <w:tab w:val="left" w:pos="1440"/>
          <w:tab w:val="left" w:pos="4940"/>
          <w:tab w:val="left" w:pos="6030"/>
          <w:tab w:val="left" w:pos="8140"/>
        </w:tabs>
        <w:spacing w:line="240" w:lineRule="auto"/>
        <w:ind w:left="90"/>
        <w:jc w:val="both"/>
      </w:pPr>
      <w:r w:rsidRPr="00592710">
        <w:t>8-2</w:t>
      </w:r>
      <w:r w:rsidR="00E66F7B" w:rsidRPr="00592710">
        <w:t>4</w:t>
      </w:r>
      <w:r w:rsidR="00221221" w:rsidRPr="00592710">
        <w:tab/>
        <w:t xml:space="preserve">Bohr Model </w:t>
      </w:r>
      <w:r w:rsidR="00D30413">
        <w:t xml:space="preserve">to </w:t>
      </w:r>
      <w:r w:rsidR="00221221" w:rsidRPr="00592710">
        <w:t xml:space="preserve"> Quantum Mechanics</w:t>
      </w:r>
      <w:r w:rsidR="00221221" w:rsidRPr="00592710">
        <w:tab/>
        <w:t>pp 55-74</w:t>
      </w:r>
    </w:p>
    <w:p w14:paraId="5683642C" w14:textId="172C87B0" w:rsidR="00A62D87" w:rsidRPr="00592710" w:rsidRDefault="00A62D87" w:rsidP="00A62D87">
      <w:pPr>
        <w:tabs>
          <w:tab w:val="left" w:pos="1440"/>
          <w:tab w:val="left" w:pos="4940"/>
          <w:tab w:val="left" w:pos="6030"/>
          <w:tab w:val="left" w:pos="8140"/>
        </w:tabs>
        <w:spacing w:line="240" w:lineRule="auto"/>
        <w:ind w:left="90"/>
        <w:jc w:val="both"/>
        <w:rPr>
          <w:rFonts w:ascii="Times New Roman Bold" w:hAnsi="Times New Roman Bold"/>
        </w:rPr>
      </w:pPr>
      <w:r w:rsidRPr="00592710">
        <w:t>8-2</w:t>
      </w:r>
      <w:r w:rsidR="00E66F7B" w:rsidRPr="00592710">
        <w:t>7</w:t>
      </w:r>
      <w:r w:rsidRPr="00592710">
        <w:tab/>
      </w:r>
      <w:r w:rsidR="00D30413">
        <w:t xml:space="preserve">The </w:t>
      </w:r>
      <w:r w:rsidR="00221221" w:rsidRPr="00592710">
        <w:t xml:space="preserve">Hydrogen Atom </w:t>
      </w:r>
      <w:r w:rsidRPr="00592710">
        <w:tab/>
      </w:r>
      <w:r w:rsidRPr="00592710">
        <w:tab/>
        <w:t xml:space="preserve">pp </w:t>
      </w:r>
      <w:r w:rsidR="00221221" w:rsidRPr="00592710">
        <w:t>81-90, 93-96</w:t>
      </w:r>
      <w:r w:rsidRPr="00592710">
        <w:t xml:space="preserve"> </w:t>
      </w:r>
      <w:r w:rsidRPr="00592710">
        <w:tab/>
      </w:r>
      <w:r w:rsidRPr="00592710">
        <w:tab/>
      </w:r>
    </w:p>
    <w:p w14:paraId="09A6CDFF" w14:textId="06F4594E" w:rsidR="00A62D87" w:rsidRPr="00592710" w:rsidRDefault="00A62D87" w:rsidP="00A62D87">
      <w:pPr>
        <w:tabs>
          <w:tab w:val="left" w:pos="1440"/>
          <w:tab w:val="left" w:pos="4940"/>
          <w:tab w:val="left" w:pos="6030"/>
          <w:tab w:val="left" w:pos="8140"/>
        </w:tabs>
        <w:spacing w:line="240" w:lineRule="auto"/>
        <w:ind w:left="90"/>
        <w:jc w:val="both"/>
      </w:pPr>
      <w:r w:rsidRPr="00592710">
        <w:t>8-</w:t>
      </w:r>
      <w:r w:rsidR="00E66F7B" w:rsidRPr="00592710">
        <w:t>29</w:t>
      </w:r>
      <w:r w:rsidRPr="00592710">
        <w:tab/>
      </w:r>
      <w:r w:rsidR="00221221" w:rsidRPr="00592710">
        <w:t>Polyelectronic Atoms and Electron Configs.</w:t>
      </w:r>
      <w:r w:rsidR="00221221" w:rsidRPr="00592710">
        <w:tab/>
      </w:r>
      <w:r w:rsidRPr="00592710">
        <w:t xml:space="preserve">pp </w:t>
      </w:r>
      <w:r w:rsidR="00221221" w:rsidRPr="00592710">
        <w:t>91-93, 96-98 &amp; 105-107</w:t>
      </w:r>
      <w:r w:rsidRPr="00592710">
        <w:rPr>
          <w:rFonts w:ascii="Times New Roman Bold" w:hAnsi="Times New Roman Bold"/>
        </w:rPr>
        <w:tab/>
      </w:r>
    </w:p>
    <w:p w14:paraId="5F39533A" w14:textId="085B69FE" w:rsidR="00A62D87" w:rsidRPr="00592710" w:rsidRDefault="00E66F7B" w:rsidP="00A62D87">
      <w:pPr>
        <w:tabs>
          <w:tab w:val="left" w:pos="1440"/>
          <w:tab w:val="left" w:pos="4940"/>
          <w:tab w:val="left" w:pos="6030"/>
          <w:tab w:val="left" w:pos="8140"/>
        </w:tabs>
        <w:spacing w:line="240" w:lineRule="auto"/>
        <w:ind w:left="80"/>
        <w:jc w:val="both"/>
      </w:pPr>
      <w:r w:rsidRPr="00592710">
        <w:t>8-31</w:t>
      </w:r>
      <w:r w:rsidR="00A62D87" w:rsidRPr="00592710">
        <w:tab/>
      </w:r>
      <w:r w:rsidR="00BC23B4" w:rsidRPr="00592710">
        <w:t>Periodic Table and Trends</w:t>
      </w:r>
      <w:r w:rsidR="00BC23B4" w:rsidRPr="00592710">
        <w:tab/>
      </w:r>
      <w:r w:rsidR="00BC23B4" w:rsidRPr="00592710">
        <w:tab/>
        <w:t>pp 109-113, 118-122 &amp; 133-136</w:t>
      </w:r>
      <w:r w:rsidR="00BC23B4" w:rsidRPr="00592710">
        <w:tab/>
      </w:r>
    </w:p>
    <w:p w14:paraId="353ABCA0" w14:textId="0F49319A" w:rsidR="00A62D87" w:rsidRPr="00592710" w:rsidRDefault="00A62D87" w:rsidP="00A62D87">
      <w:pPr>
        <w:tabs>
          <w:tab w:val="left" w:pos="1440"/>
          <w:tab w:val="left" w:pos="4940"/>
          <w:tab w:val="left" w:pos="6030"/>
          <w:tab w:val="left" w:pos="8140"/>
        </w:tabs>
        <w:spacing w:line="240" w:lineRule="auto"/>
        <w:ind w:left="90"/>
        <w:jc w:val="both"/>
      </w:pPr>
      <w:r w:rsidRPr="00592710">
        <w:lastRenderedPageBreak/>
        <w:t>9-0</w:t>
      </w:r>
      <w:r w:rsidR="00E66F7B" w:rsidRPr="00592710">
        <w:t>3</w:t>
      </w:r>
      <w:r w:rsidRPr="00592710">
        <w:tab/>
      </w:r>
      <w:r w:rsidRPr="00592710">
        <w:rPr>
          <w:rFonts w:ascii="Times New Roman Bold" w:hAnsi="Times New Roman Bold"/>
          <w:b/>
        </w:rPr>
        <w:t>Labor Day (University) – No Class</w:t>
      </w:r>
      <w:r w:rsidRPr="00592710">
        <w:tab/>
      </w:r>
    </w:p>
    <w:p w14:paraId="296316D3" w14:textId="6D4BDFA0" w:rsidR="00A62D87" w:rsidRPr="00592710" w:rsidRDefault="00A62D87" w:rsidP="00A62D87">
      <w:pPr>
        <w:tabs>
          <w:tab w:val="left" w:pos="1440"/>
          <w:tab w:val="left" w:pos="4940"/>
          <w:tab w:val="left" w:pos="6030"/>
          <w:tab w:val="left" w:pos="8140"/>
        </w:tabs>
        <w:spacing w:line="240" w:lineRule="auto"/>
        <w:ind w:left="90"/>
        <w:jc w:val="both"/>
      </w:pPr>
      <w:r w:rsidRPr="00592710">
        <w:t>9-0</w:t>
      </w:r>
      <w:r w:rsidR="00E66F7B" w:rsidRPr="00592710">
        <w:t>5</w:t>
      </w:r>
      <w:r w:rsidRPr="00592710">
        <w:tab/>
      </w:r>
      <w:r w:rsidR="00BC23B4" w:rsidRPr="00592710">
        <w:t>Periodic Trends and Properties &amp; Review</w:t>
      </w:r>
      <w:r w:rsidR="00BC23B4" w:rsidRPr="00592710">
        <w:tab/>
        <w:t>pp 122-125,130-132</w:t>
      </w:r>
      <w:r w:rsidRPr="00592710">
        <w:tab/>
      </w:r>
      <w:r w:rsidRPr="00592710">
        <w:tab/>
      </w:r>
    </w:p>
    <w:p w14:paraId="596F682E" w14:textId="4A5130C0" w:rsidR="00A62D87" w:rsidRPr="00592710" w:rsidRDefault="00A62D87" w:rsidP="00A62D87">
      <w:pPr>
        <w:tabs>
          <w:tab w:val="left" w:pos="1440"/>
          <w:tab w:val="left" w:pos="4940"/>
          <w:tab w:val="left" w:pos="6030"/>
          <w:tab w:val="left" w:pos="8140"/>
        </w:tabs>
        <w:spacing w:line="240" w:lineRule="auto"/>
        <w:ind w:left="80"/>
        <w:jc w:val="both"/>
      </w:pPr>
      <w:r w:rsidRPr="00592710">
        <w:t>9-0</w:t>
      </w:r>
      <w:r w:rsidR="00E66F7B" w:rsidRPr="00592710">
        <w:t>7</w:t>
      </w:r>
      <w:r w:rsidRPr="00592710">
        <w:tab/>
      </w:r>
      <w:r w:rsidRPr="00592710">
        <w:rPr>
          <w:b/>
        </w:rPr>
        <w:t>Exam I</w:t>
      </w:r>
      <w:r w:rsidRPr="00592710">
        <w:tab/>
      </w:r>
    </w:p>
    <w:p w14:paraId="21FC8A26" w14:textId="11FCAF6B" w:rsidR="00A62D87" w:rsidRPr="00592710" w:rsidRDefault="00A62D87" w:rsidP="00A62D87">
      <w:pPr>
        <w:tabs>
          <w:tab w:val="left" w:pos="1440"/>
          <w:tab w:val="left" w:pos="4940"/>
          <w:tab w:val="left" w:pos="6030"/>
          <w:tab w:val="left" w:pos="8140"/>
        </w:tabs>
        <w:spacing w:line="240" w:lineRule="auto"/>
        <w:ind w:left="80"/>
        <w:jc w:val="both"/>
      </w:pPr>
      <w:r w:rsidRPr="00592710">
        <w:t>9-</w:t>
      </w:r>
      <w:r w:rsidR="00E66F7B" w:rsidRPr="00592710">
        <w:t>10</w:t>
      </w:r>
      <w:r w:rsidRPr="00592710">
        <w:tab/>
        <w:t>Lewis Structures</w:t>
      </w:r>
      <w:r w:rsidR="00142CBB" w:rsidRPr="00592710">
        <w:t xml:space="preserve">, Formal Charge, </w:t>
      </w:r>
      <w:r w:rsidR="00441FE0" w:rsidRPr="00592710">
        <w:t>Resonance</w:t>
      </w:r>
      <w:r w:rsidR="00142CBB" w:rsidRPr="00592710">
        <w:tab/>
      </w:r>
      <w:r w:rsidRPr="00592710">
        <w:t xml:space="preserve">pp </w:t>
      </w:r>
      <w:r w:rsidR="00142CBB" w:rsidRPr="00592710">
        <w:t>140-144</w:t>
      </w:r>
      <w:r w:rsidRPr="00592710">
        <w:tab/>
      </w:r>
    </w:p>
    <w:p w14:paraId="704C9AAF" w14:textId="37511F0A" w:rsidR="00A62D87" w:rsidRPr="00592710" w:rsidRDefault="00A62D87" w:rsidP="00A62D87">
      <w:pPr>
        <w:tabs>
          <w:tab w:val="left" w:pos="1440"/>
          <w:tab w:val="left" w:pos="4940"/>
          <w:tab w:val="left" w:pos="6030"/>
          <w:tab w:val="left" w:pos="8140"/>
        </w:tabs>
        <w:spacing w:line="240" w:lineRule="auto"/>
        <w:ind w:left="80"/>
        <w:jc w:val="both"/>
      </w:pPr>
      <w:r w:rsidRPr="00592710">
        <w:t>9-1</w:t>
      </w:r>
      <w:r w:rsidR="00E66F7B" w:rsidRPr="00592710">
        <w:t>2</w:t>
      </w:r>
      <w:r w:rsidRPr="00592710">
        <w:tab/>
      </w:r>
      <w:r w:rsidR="00142CBB" w:rsidRPr="00592710">
        <w:t>Lewis Structures, Formal Charge, Resonance</w:t>
      </w:r>
      <w:r w:rsidR="00142CBB" w:rsidRPr="00592710">
        <w:tab/>
      </w:r>
      <w:r w:rsidRPr="00592710">
        <w:t xml:space="preserve">pp </w:t>
      </w:r>
      <w:r w:rsidR="00142CBB" w:rsidRPr="00592710">
        <w:t>146-148</w:t>
      </w:r>
      <w:r w:rsidRPr="00592710">
        <w:tab/>
      </w:r>
    </w:p>
    <w:p w14:paraId="45D72555" w14:textId="5812F7D6" w:rsidR="00A62D87" w:rsidRPr="00592710" w:rsidRDefault="00A62D87" w:rsidP="00A62D87">
      <w:pPr>
        <w:tabs>
          <w:tab w:val="left" w:pos="1440"/>
          <w:tab w:val="left" w:pos="4940"/>
          <w:tab w:val="left" w:pos="6030"/>
          <w:tab w:val="left" w:pos="8140"/>
        </w:tabs>
        <w:spacing w:line="240" w:lineRule="auto"/>
        <w:ind w:left="80"/>
        <w:jc w:val="both"/>
      </w:pPr>
      <w:r w:rsidRPr="00592710">
        <w:t>9-1</w:t>
      </w:r>
      <w:r w:rsidR="00E66F7B" w:rsidRPr="00592710">
        <w:t>4</w:t>
      </w:r>
      <w:r w:rsidRPr="00592710">
        <w:tab/>
      </w:r>
      <w:r w:rsidR="00142CBB" w:rsidRPr="00592710">
        <w:t xml:space="preserve">Molecular Geometry and VSEPR </w:t>
      </w:r>
      <w:r w:rsidRPr="00592710">
        <w:tab/>
      </w:r>
      <w:r w:rsidRPr="00592710">
        <w:tab/>
        <w:t xml:space="preserve">pp </w:t>
      </w:r>
      <w:r w:rsidR="00142CBB" w:rsidRPr="00592710">
        <w:t>155-176</w:t>
      </w:r>
      <w:r w:rsidRPr="00592710">
        <w:tab/>
      </w:r>
    </w:p>
    <w:p w14:paraId="69C00E29" w14:textId="5D1DB067" w:rsidR="00A62D87" w:rsidRPr="00592710" w:rsidRDefault="00A62D87" w:rsidP="00A62D87">
      <w:pPr>
        <w:tabs>
          <w:tab w:val="left" w:pos="1440"/>
          <w:tab w:val="left" w:pos="4940"/>
          <w:tab w:val="left" w:pos="6030"/>
          <w:tab w:val="left" w:pos="8140"/>
        </w:tabs>
        <w:spacing w:line="240" w:lineRule="auto"/>
        <w:ind w:left="80"/>
        <w:jc w:val="both"/>
      </w:pPr>
      <w:r w:rsidRPr="00592710">
        <w:t>9-1</w:t>
      </w:r>
      <w:r w:rsidR="00E66F7B" w:rsidRPr="00592710">
        <w:t>7</w:t>
      </w:r>
      <w:r w:rsidRPr="00592710">
        <w:tab/>
      </w:r>
      <w:r w:rsidR="00142CBB" w:rsidRPr="00592710">
        <w:t>VB</w:t>
      </w:r>
      <w:r w:rsidRPr="00592710">
        <w:t xml:space="preserve"> Theory</w:t>
      </w:r>
      <w:r w:rsidR="00142CBB" w:rsidRPr="00592710">
        <w:t xml:space="preserve"> and Hybridization</w:t>
      </w:r>
      <w:r w:rsidRPr="00592710">
        <w:tab/>
      </w:r>
      <w:r w:rsidRPr="00592710">
        <w:tab/>
        <w:t xml:space="preserve">pp </w:t>
      </w:r>
      <w:r w:rsidR="00142CBB" w:rsidRPr="00592710">
        <w:t>259-266</w:t>
      </w:r>
      <w:r w:rsidRPr="00592710">
        <w:tab/>
      </w:r>
      <w:r w:rsidRPr="00592710">
        <w:tab/>
      </w:r>
    </w:p>
    <w:p w14:paraId="07EC2466" w14:textId="582B505E" w:rsidR="00A62D87" w:rsidRPr="00592710" w:rsidRDefault="00A62D87" w:rsidP="00A62D87">
      <w:pPr>
        <w:tabs>
          <w:tab w:val="left" w:pos="1440"/>
          <w:tab w:val="left" w:pos="4940"/>
          <w:tab w:val="left" w:pos="6030"/>
          <w:tab w:val="left" w:pos="8140"/>
        </w:tabs>
        <w:spacing w:line="240" w:lineRule="auto"/>
        <w:ind w:left="90"/>
        <w:jc w:val="both"/>
      </w:pPr>
      <w:r w:rsidRPr="00592710">
        <w:t>9-</w:t>
      </w:r>
      <w:r w:rsidR="00E66F7B" w:rsidRPr="00592710">
        <w:t>19</w:t>
      </w:r>
      <w:r w:rsidRPr="00592710">
        <w:tab/>
      </w:r>
      <w:r w:rsidR="00142CBB" w:rsidRPr="00592710">
        <w:t>VB Theory and Hybridization</w:t>
      </w:r>
      <w:r w:rsidRPr="00592710">
        <w:tab/>
      </w:r>
      <w:r w:rsidRPr="00592710">
        <w:tab/>
        <w:t xml:space="preserve">pp </w:t>
      </w:r>
      <w:r w:rsidR="00142CBB" w:rsidRPr="00592710">
        <w:t>267-276</w:t>
      </w:r>
    </w:p>
    <w:p w14:paraId="093D06F1" w14:textId="06BF5552" w:rsidR="00A62D87" w:rsidRPr="00592710" w:rsidRDefault="00A62D87" w:rsidP="00A62D87">
      <w:pPr>
        <w:tabs>
          <w:tab w:val="left" w:pos="1440"/>
          <w:tab w:val="left" w:pos="4940"/>
          <w:tab w:val="left" w:pos="6030"/>
          <w:tab w:val="left" w:pos="8140"/>
        </w:tabs>
        <w:spacing w:line="240" w:lineRule="auto"/>
        <w:ind w:left="90"/>
        <w:jc w:val="both"/>
      </w:pPr>
      <w:r w:rsidRPr="00592710">
        <w:t>9-2</w:t>
      </w:r>
      <w:r w:rsidR="00E66F7B" w:rsidRPr="00592710">
        <w:t>1</w:t>
      </w:r>
      <w:r w:rsidR="00142CBB" w:rsidRPr="00592710">
        <w:tab/>
        <w:t>MO Theory: Intro and Homo</w:t>
      </w:r>
      <w:r w:rsidRPr="00592710">
        <w:t>nuclear Diatomics</w:t>
      </w:r>
      <w:r w:rsidRPr="00592710">
        <w:tab/>
        <w:t xml:space="preserve">pp </w:t>
      </w:r>
      <w:r w:rsidR="00142CBB" w:rsidRPr="00592710">
        <w:t>276-288</w:t>
      </w:r>
    </w:p>
    <w:p w14:paraId="054013A3" w14:textId="4211EF50" w:rsidR="00A62D87" w:rsidRPr="00592710" w:rsidRDefault="00A62D87" w:rsidP="00A62D87">
      <w:pPr>
        <w:tabs>
          <w:tab w:val="left" w:pos="1440"/>
          <w:tab w:val="left" w:pos="4940"/>
          <w:tab w:val="left" w:pos="6030"/>
          <w:tab w:val="left" w:pos="8140"/>
        </w:tabs>
        <w:spacing w:line="240" w:lineRule="auto"/>
        <w:ind w:left="90"/>
        <w:jc w:val="both"/>
      </w:pPr>
      <w:r w:rsidRPr="00592710">
        <w:t>9-2</w:t>
      </w:r>
      <w:r w:rsidR="00E66F7B" w:rsidRPr="00592710">
        <w:t>4</w:t>
      </w:r>
      <w:r w:rsidRPr="00592710">
        <w:tab/>
      </w:r>
      <w:r w:rsidR="00142CBB" w:rsidRPr="00592710">
        <w:t>MO Theory: Heteronuclear Diatomics</w:t>
      </w:r>
      <w:r w:rsidR="00142CBB" w:rsidRPr="00592710">
        <w:tab/>
      </w:r>
      <w:r w:rsidRPr="00592710">
        <w:t xml:space="preserve">pp </w:t>
      </w:r>
      <w:r w:rsidR="00142CBB" w:rsidRPr="00592710">
        <w:t>289-292</w:t>
      </w:r>
    </w:p>
    <w:p w14:paraId="063DFDA7" w14:textId="1CFEDA9A" w:rsidR="00A62D87" w:rsidRPr="00592710" w:rsidRDefault="00A62D87" w:rsidP="00A62D87">
      <w:pPr>
        <w:tabs>
          <w:tab w:val="left" w:pos="1440"/>
          <w:tab w:val="left" w:pos="4940"/>
          <w:tab w:val="left" w:pos="6030"/>
          <w:tab w:val="left" w:pos="8140"/>
        </w:tabs>
        <w:spacing w:line="240" w:lineRule="auto"/>
        <w:ind w:left="90"/>
        <w:jc w:val="both"/>
      </w:pPr>
      <w:r w:rsidRPr="00592710">
        <w:t>9-2</w:t>
      </w:r>
      <w:r w:rsidR="00E66F7B" w:rsidRPr="00592710">
        <w:t>6</w:t>
      </w:r>
      <w:r w:rsidRPr="00592710">
        <w:tab/>
        <w:t>MO Theory</w:t>
      </w:r>
      <w:r w:rsidR="00142CBB" w:rsidRPr="00592710">
        <w:t>:  Polyatomics</w:t>
      </w:r>
      <w:r w:rsidR="00142CBB" w:rsidRPr="00592710">
        <w:tab/>
      </w:r>
      <w:r w:rsidR="00142CBB" w:rsidRPr="00592710">
        <w:tab/>
        <w:t xml:space="preserve">pp </w:t>
      </w:r>
      <w:r w:rsidR="006E36A5" w:rsidRPr="00592710">
        <w:t>292-301</w:t>
      </w:r>
      <w:r w:rsidRPr="00592710">
        <w:tab/>
      </w:r>
      <w:r w:rsidRPr="00592710">
        <w:tab/>
      </w:r>
      <w:r w:rsidRPr="00592710">
        <w:tab/>
      </w:r>
    </w:p>
    <w:p w14:paraId="1338B44E" w14:textId="62DE790F" w:rsidR="00A62D87" w:rsidRPr="00592710" w:rsidRDefault="00A62D87" w:rsidP="00A62D87">
      <w:pPr>
        <w:tabs>
          <w:tab w:val="left" w:pos="1440"/>
          <w:tab w:val="left" w:pos="4940"/>
          <w:tab w:val="left" w:pos="6030"/>
          <w:tab w:val="left" w:pos="8140"/>
        </w:tabs>
        <w:spacing w:line="240" w:lineRule="auto"/>
        <w:ind w:left="90"/>
        <w:jc w:val="both"/>
      </w:pPr>
      <w:r w:rsidRPr="00592710">
        <w:t>9-2</w:t>
      </w:r>
      <w:r w:rsidR="00E66F7B" w:rsidRPr="00592710">
        <w:t>8</w:t>
      </w:r>
      <w:r w:rsidRPr="00592710">
        <w:tab/>
      </w:r>
      <w:r w:rsidR="00142CBB" w:rsidRPr="00592710">
        <w:t>MO Theory:  Polyatomics</w:t>
      </w:r>
      <w:r w:rsidR="00142CBB" w:rsidRPr="00592710">
        <w:tab/>
      </w:r>
      <w:r w:rsidR="00142CBB" w:rsidRPr="00592710">
        <w:tab/>
        <w:t>pp</w:t>
      </w:r>
      <w:r w:rsidR="006E36A5" w:rsidRPr="00592710">
        <w:t xml:space="preserve"> 317-325</w:t>
      </w:r>
    </w:p>
    <w:p w14:paraId="0169D680" w14:textId="360BB2D8" w:rsidR="00A62D87" w:rsidRPr="00592710" w:rsidRDefault="00A62D87" w:rsidP="00A62D87">
      <w:pPr>
        <w:tabs>
          <w:tab w:val="left" w:pos="1440"/>
          <w:tab w:val="left" w:pos="4940"/>
          <w:tab w:val="left" w:pos="6030"/>
          <w:tab w:val="left" w:pos="8140"/>
        </w:tabs>
        <w:spacing w:line="240" w:lineRule="auto"/>
        <w:ind w:left="90"/>
        <w:jc w:val="both"/>
      </w:pPr>
      <w:r w:rsidRPr="00592710">
        <w:t>10-0</w:t>
      </w:r>
      <w:r w:rsidR="00E66F7B" w:rsidRPr="00592710">
        <w:t>1</w:t>
      </w:r>
      <w:r w:rsidR="008F15D4" w:rsidRPr="00592710">
        <w:tab/>
        <w:t>Structure/</w:t>
      </w:r>
      <w:r w:rsidRPr="00592710">
        <w:t>Bond Properties</w:t>
      </w:r>
      <w:r w:rsidR="008F15D4" w:rsidRPr="00592710">
        <w:t xml:space="preserve"> and Clusters</w:t>
      </w:r>
      <w:r w:rsidR="008F15D4" w:rsidRPr="00592710">
        <w:tab/>
        <w:t>pp 144-146</w:t>
      </w:r>
      <w:r w:rsidR="006E36A5" w:rsidRPr="00592710">
        <w:t>, 325-334</w:t>
      </w:r>
      <w:r w:rsidRPr="00592710">
        <w:t xml:space="preserve"> </w:t>
      </w:r>
      <w:r w:rsidRPr="00592710">
        <w:rPr>
          <w:b/>
        </w:rPr>
        <w:tab/>
      </w:r>
    </w:p>
    <w:p w14:paraId="5456AEE3" w14:textId="4589BDF7" w:rsidR="00A62D87" w:rsidRPr="00592710" w:rsidRDefault="00A62D87" w:rsidP="00A62D87">
      <w:pPr>
        <w:tabs>
          <w:tab w:val="left" w:pos="1440"/>
          <w:tab w:val="left" w:pos="4940"/>
          <w:tab w:val="left" w:pos="6030"/>
          <w:tab w:val="left" w:pos="8140"/>
        </w:tabs>
        <w:spacing w:line="240" w:lineRule="auto"/>
        <w:ind w:left="90"/>
        <w:jc w:val="both"/>
      </w:pPr>
      <w:r w:rsidRPr="00592710">
        <w:t>10-0</w:t>
      </w:r>
      <w:r w:rsidR="00E66F7B" w:rsidRPr="00592710">
        <w:t>3</w:t>
      </w:r>
      <w:r w:rsidRPr="00592710">
        <w:tab/>
      </w:r>
      <w:r w:rsidR="00142CBB" w:rsidRPr="00592710">
        <w:rPr>
          <w:b/>
        </w:rPr>
        <w:t>Exam II</w:t>
      </w:r>
      <w:r w:rsidRPr="00592710">
        <w:tab/>
      </w:r>
      <w:r w:rsidRPr="00592710">
        <w:tab/>
      </w:r>
    </w:p>
    <w:p w14:paraId="1C8011C3" w14:textId="48348EF2" w:rsidR="00A62D87" w:rsidRPr="00592710" w:rsidRDefault="00A62D87" w:rsidP="00A62D87">
      <w:pPr>
        <w:tabs>
          <w:tab w:val="left" w:pos="1440"/>
          <w:tab w:val="left" w:pos="4940"/>
          <w:tab w:val="left" w:pos="6030"/>
          <w:tab w:val="left" w:pos="8140"/>
        </w:tabs>
        <w:spacing w:line="240" w:lineRule="auto"/>
        <w:ind w:left="90"/>
        <w:jc w:val="both"/>
        <w:rPr>
          <w:b/>
        </w:rPr>
      </w:pPr>
      <w:r w:rsidRPr="00592710">
        <w:t>10-0</w:t>
      </w:r>
      <w:r w:rsidR="00E66F7B" w:rsidRPr="00592710">
        <w:t>5</w:t>
      </w:r>
      <w:r w:rsidRPr="00592710">
        <w:tab/>
      </w:r>
      <w:r w:rsidR="00FF63D5" w:rsidRPr="00592710">
        <w:t xml:space="preserve">Basics of the </w:t>
      </w:r>
      <w:r w:rsidR="004E4DCB" w:rsidRPr="00592710">
        <w:t>Solid-State</w:t>
      </w:r>
      <w:r w:rsidR="00FF63D5" w:rsidRPr="00592710">
        <w:tab/>
      </w:r>
      <w:r w:rsidR="00FF63D5" w:rsidRPr="00592710">
        <w:tab/>
        <w:t>pp 340-345, 350-355</w:t>
      </w:r>
      <w:r w:rsidR="00B60AF2">
        <w:t>, 404-406</w:t>
      </w:r>
      <w:r w:rsidRPr="00592710">
        <w:tab/>
      </w:r>
    </w:p>
    <w:p w14:paraId="783615DE" w14:textId="12B19AB8" w:rsidR="00A62D87" w:rsidRPr="00592710" w:rsidRDefault="00A62D87" w:rsidP="00A62D87">
      <w:pPr>
        <w:tabs>
          <w:tab w:val="left" w:pos="1440"/>
          <w:tab w:val="left" w:pos="4940"/>
          <w:tab w:val="left" w:pos="6030"/>
          <w:tab w:val="left" w:pos="8140"/>
        </w:tabs>
        <w:spacing w:line="240" w:lineRule="auto"/>
        <w:ind w:left="90"/>
        <w:jc w:val="both"/>
      </w:pPr>
      <w:r w:rsidRPr="00592710">
        <w:t>10-0</w:t>
      </w:r>
      <w:r w:rsidR="00E66F7B" w:rsidRPr="00592710">
        <w:t>8</w:t>
      </w:r>
      <w:r w:rsidRPr="00592710">
        <w:tab/>
      </w:r>
      <w:r w:rsidR="00FF63D5" w:rsidRPr="00592710">
        <w:t>Structure of Ionic Solids</w:t>
      </w:r>
      <w:r w:rsidR="00FF63D5" w:rsidRPr="00592710">
        <w:tab/>
      </w:r>
      <w:r w:rsidR="00FF63D5" w:rsidRPr="00592710">
        <w:tab/>
        <w:t>pp 391-398</w:t>
      </w:r>
    </w:p>
    <w:p w14:paraId="4DF1D00C" w14:textId="6DE5961D" w:rsidR="00A62D87" w:rsidRPr="00592710" w:rsidRDefault="00A62D87" w:rsidP="00A62D87">
      <w:pPr>
        <w:tabs>
          <w:tab w:val="left" w:pos="1440"/>
          <w:tab w:val="left" w:pos="4940"/>
          <w:tab w:val="left" w:pos="6030"/>
          <w:tab w:val="left" w:pos="8140"/>
        </w:tabs>
        <w:spacing w:line="240" w:lineRule="auto"/>
        <w:ind w:left="90"/>
        <w:jc w:val="both"/>
      </w:pPr>
      <w:r w:rsidRPr="00592710">
        <w:t>10-1</w:t>
      </w:r>
      <w:r w:rsidR="00E66F7B" w:rsidRPr="00592710">
        <w:t>0</w:t>
      </w:r>
      <w:r w:rsidRPr="00592710">
        <w:tab/>
      </w:r>
      <w:r w:rsidR="008F15D4" w:rsidRPr="00592710">
        <w:t>Diffraction Methods</w:t>
      </w:r>
      <w:r w:rsidR="008F15D4" w:rsidRPr="00592710">
        <w:tab/>
      </w:r>
      <w:r w:rsidR="008F15D4" w:rsidRPr="00592710">
        <w:tab/>
        <w:t xml:space="preserve">pp 345-350  </w:t>
      </w:r>
    </w:p>
    <w:p w14:paraId="050F98DC" w14:textId="0B32AC97" w:rsidR="00A62D87" w:rsidRPr="00592710" w:rsidRDefault="00A62D87" w:rsidP="00A62D87">
      <w:pPr>
        <w:tabs>
          <w:tab w:val="left" w:pos="1440"/>
          <w:tab w:val="left" w:pos="4940"/>
          <w:tab w:val="left" w:pos="6030"/>
          <w:tab w:val="left" w:pos="8140"/>
        </w:tabs>
        <w:spacing w:line="240" w:lineRule="auto"/>
        <w:ind w:left="90"/>
        <w:jc w:val="both"/>
      </w:pPr>
      <w:r w:rsidRPr="00592710">
        <w:t>10-1</w:t>
      </w:r>
      <w:r w:rsidR="00E66F7B" w:rsidRPr="00592710">
        <w:t>2</w:t>
      </w:r>
      <w:r w:rsidRPr="00592710">
        <w:tab/>
      </w:r>
      <w:r w:rsidR="008F15D4" w:rsidRPr="00592710">
        <w:t xml:space="preserve">Lattice Enthalpy and </w:t>
      </w:r>
      <w:r w:rsidR="00D30413">
        <w:t>the Born-Haber Cycle</w:t>
      </w:r>
      <w:r w:rsidR="008F15D4" w:rsidRPr="00592710">
        <w:tab/>
      </w:r>
      <w:r w:rsidRPr="00592710">
        <w:t xml:space="preserve">pp </w:t>
      </w:r>
      <w:r w:rsidR="008F15D4" w:rsidRPr="00592710">
        <w:t xml:space="preserve">398-404 </w:t>
      </w:r>
    </w:p>
    <w:p w14:paraId="4267DDDA" w14:textId="77777777" w:rsidR="00A62D87" w:rsidRPr="00592710" w:rsidRDefault="00A62D87" w:rsidP="00A62D87">
      <w:pPr>
        <w:tabs>
          <w:tab w:val="left" w:pos="1440"/>
          <w:tab w:val="left" w:pos="4940"/>
          <w:tab w:val="left" w:pos="6030"/>
          <w:tab w:val="left" w:pos="8140"/>
        </w:tabs>
        <w:spacing w:line="240" w:lineRule="auto"/>
        <w:ind w:left="90"/>
        <w:jc w:val="both"/>
      </w:pPr>
      <w:r w:rsidRPr="00592710">
        <w:tab/>
      </w:r>
      <w:r w:rsidRPr="00592710">
        <w:rPr>
          <w:b/>
        </w:rPr>
        <w:t>Midterm Grades Due</w:t>
      </w:r>
    </w:p>
    <w:p w14:paraId="25B6DB4C" w14:textId="3A1F9DD1" w:rsidR="00A62D87" w:rsidRPr="00592710" w:rsidRDefault="00A62D87" w:rsidP="00A62D87">
      <w:pPr>
        <w:tabs>
          <w:tab w:val="left" w:pos="1440"/>
          <w:tab w:val="left" w:pos="4940"/>
          <w:tab w:val="left" w:pos="6030"/>
          <w:tab w:val="left" w:pos="8140"/>
        </w:tabs>
        <w:spacing w:line="240" w:lineRule="auto"/>
        <w:ind w:left="80"/>
        <w:jc w:val="both"/>
      </w:pPr>
      <w:r w:rsidRPr="00592710">
        <w:t>10-1</w:t>
      </w:r>
      <w:r w:rsidR="00E66F7B" w:rsidRPr="00592710">
        <w:t>5</w:t>
      </w:r>
      <w:r w:rsidRPr="00592710">
        <w:tab/>
      </w:r>
      <w:r w:rsidRPr="00592710">
        <w:rPr>
          <w:b/>
        </w:rPr>
        <w:t>Fall Break (University) – No Class</w:t>
      </w:r>
      <w:r w:rsidRPr="00592710">
        <w:t xml:space="preserve"> </w:t>
      </w:r>
    </w:p>
    <w:p w14:paraId="7307CA0C" w14:textId="1205314B" w:rsidR="00A62D87" w:rsidRPr="00142CBB" w:rsidRDefault="00A62D87" w:rsidP="00A62D87">
      <w:pPr>
        <w:tabs>
          <w:tab w:val="left" w:pos="1440"/>
          <w:tab w:val="left" w:pos="4940"/>
          <w:tab w:val="left" w:pos="6030"/>
          <w:tab w:val="left" w:pos="8140"/>
        </w:tabs>
        <w:spacing w:line="240" w:lineRule="auto"/>
        <w:ind w:left="90"/>
        <w:jc w:val="both"/>
        <w:rPr>
          <w:highlight w:val="yellow"/>
        </w:rPr>
      </w:pPr>
      <w:r w:rsidRPr="00592710">
        <w:t>10-1</w:t>
      </w:r>
      <w:r w:rsidR="00E66F7B" w:rsidRPr="00592710">
        <w:t>7</w:t>
      </w:r>
      <w:r w:rsidRPr="00592710">
        <w:tab/>
      </w:r>
      <w:r w:rsidR="008F15D4" w:rsidRPr="00592710">
        <w:t>Bonding in Ionic Solids</w:t>
      </w:r>
      <w:r w:rsidR="008F15D4" w:rsidRPr="00592710">
        <w:tab/>
      </w:r>
      <w:r w:rsidR="008F15D4" w:rsidRPr="00592710">
        <w:tab/>
        <w:t>pp 149-153, 115-117,</w:t>
      </w:r>
      <w:r w:rsidR="00336E84" w:rsidRPr="00592710">
        <w:t xml:space="preserve"> </w:t>
      </w:r>
      <w:r w:rsidR="00336E84" w:rsidRPr="00B60AF2">
        <w:t>404-417</w:t>
      </w:r>
      <w:r w:rsidR="00363F06" w:rsidRPr="00B60AF2">
        <w:t xml:space="preserve"> </w:t>
      </w:r>
    </w:p>
    <w:p w14:paraId="52CD1E58" w14:textId="77777777" w:rsidR="00B60AF2" w:rsidRPr="00592710" w:rsidRDefault="00A62D87" w:rsidP="00B60AF2">
      <w:pPr>
        <w:tabs>
          <w:tab w:val="left" w:pos="1440"/>
          <w:tab w:val="left" w:pos="4940"/>
          <w:tab w:val="left" w:pos="6030"/>
          <w:tab w:val="left" w:pos="8140"/>
        </w:tabs>
        <w:spacing w:line="240" w:lineRule="auto"/>
        <w:ind w:left="90"/>
        <w:jc w:val="both"/>
      </w:pPr>
      <w:r w:rsidRPr="00592710">
        <w:t>10-</w:t>
      </w:r>
      <w:r w:rsidR="00E66F7B" w:rsidRPr="00592710">
        <w:t>19</w:t>
      </w:r>
      <w:r w:rsidRPr="00592710">
        <w:tab/>
      </w:r>
      <w:r w:rsidR="00B60AF2" w:rsidRPr="00592710">
        <w:t>Band Theory of Solids</w:t>
      </w:r>
      <w:r w:rsidR="00B60AF2" w:rsidRPr="00592710">
        <w:tab/>
      </w:r>
      <w:r w:rsidR="00B60AF2" w:rsidRPr="00592710">
        <w:tab/>
        <w:t>pp 360-374</w:t>
      </w:r>
    </w:p>
    <w:p w14:paraId="0CDF2D97" w14:textId="75CF91C4" w:rsidR="00A62D87" w:rsidRPr="00592710" w:rsidRDefault="00B60AF2" w:rsidP="00B60AF2">
      <w:pPr>
        <w:tabs>
          <w:tab w:val="left" w:pos="1440"/>
          <w:tab w:val="left" w:pos="4940"/>
          <w:tab w:val="left" w:pos="6030"/>
          <w:tab w:val="left" w:pos="8140"/>
        </w:tabs>
        <w:spacing w:line="240" w:lineRule="auto"/>
        <w:ind w:left="90"/>
        <w:jc w:val="both"/>
      </w:pPr>
      <w:r w:rsidRPr="00592710">
        <w:tab/>
        <w:t xml:space="preserve">Read on your own:  pp 355-359  </w:t>
      </w:r>
    </w:p>
    <w:p w14:paraId="68E4BDD0" w14:textId="0A944754" w:rsidR="00A62D87" w:rsidRPr="00B60AF2" w:rsidRDefault="00A62D87" w:rsidP="00B60AF2">
      <w:pPr>
        <w:tabs>
          <w:tab w:val="left" w:pos="1440"/>
          <w:tab w:val="left" w:pos="4940"/>
          <w:tab w:val="left" w:pos="6030"/>
          <w:tab w:val="left" w:pos="8140"/>
        </w:tabs>
        <w:spacing w:line="240" w:lineRule="auto"/>
        <w:ind w:left="90"/>
        <w:jc w:val="both"/>
      </w:pPr>
      <w:r w:rsidRPr="00592710">
        <w:t>10-2</w:t>
      </w:r>
      <w:r w:rsidR="00E66F7B" w:rsidRPr="00592710">
        <w:t>2</w:t>
      </w:r>
      <w:r w:rsidRPr="00592710">
        <w:t xml:space="preserve">      </w:t>
      </w:r>
      <w:r w:rsidRPr="00592710">
        <w:tab/>
      </w:r>
      <w:r w:rsidR="00B60AF2" w:rsidRPr="00592710">
        <w:t>Conductivity in Solids</w:t>
      </w:r>
      <w:r w:rsidR="00B60AF2" w:rsidRPr="00592710">
        <w:tab/>
      </w:r>
      <w:r w:rsidR="00B60AF2" w:rsidRPr="00592710">
        <w:tab/>
        <w:t>pp 374-384</w:t>
      </w:r>
      <w:r w:rsidRPr="00592710">
        <w:tab/>
      </w:r>
    </w:p>
    <w:p w14:paraId="2A52CB1A" w14:textId="37181566" w:rsidR="00A62D87" w:rsidRPr="00592710" w:rsidRDefault="00A62D87" w:rsidP="00A62D87">
      <w:pPr>
        <w:tabs>
          <w:tab w:val="left" w:pos="1440"/>
          <w:tab w:val="left" w:pos="4940"/>
          <w:tab w:val="left" w:pos="6030"/>
          <w:tab w:val="left" w:pos="8140"/>
        </w:tabs>
        <w:spacing w:line="240" w:lineRule="auto"/>
        <w:ind w:left="90"/>
        <w:jc w:val="both"/>
      </w:pPr>
      <w:r w:rsidRPr="00592710">
        <w:t>10-2</w:t>
      </w:r>
      <w:r w:rsidR="00E66F7B" w:rsidRPr="00592710">
        <w:t>4</w:t>
      </w:r>
      <w:r w:rsidRPr="00592710">
        <w:tab/>
        <w:t xml:space="preserve"> </w:t>
      </w:r>
      <w:r w:rsidR="00B60AF2" w:rsidRPr="00592710">
        <w:t>Silicates, Zeolites and Defects</w:t>
      </w:r>
      <w:r w:rsidR="00B60AF2" w:rsidRPr="00592710">
        <w:tab/>
      </w:r>
      <w:r w:rsidR="00B60AF2" w:rsidRPr="00592710">
        <w:tab/>
        <w:t>pp 417-425</w:t>
      </w:r>
    </w:p>
    <w:p w14:paraId="4546658F" w14:textId="54FC056D" w:rsidR="00A62D87" w:rsidRPr="00B60AF2" w:rsidRDefault="00A62D87" w:rsidP="00A62D87">
      <w:pPr>
        <w:tabs>
          <w:tab w:val="left" w:pos="1440"/>
          <w:tab w:val="left" w:pos="4940"/>
          <w:tab w:val="left" w:pos="6030"/>
          <w:tab w:val="left" w:pos="8140"/>
        </w:tabs>
        <w:spacing w:line="240" w:lineRule="auto"/>
        <w:ind w:left="90"/>
        <w:jc w:val="both"/>
      </w:pPr>
      <w:r w:rsidRPr="00B60AF2">
        <w:t>10-2</w:t>
      </w:r>
      <w:r w:rsidR="00E66F7B" w:rsidRPr="00B60AF2">
        <w:t>6</w:t>
      </w:r>
      <w:r w:rsidRPr="00B60AF2">
        <w:tab/>
      </w:r>
      <w:r w:rsidR="00B60AF2" w:rsidRPr="00B60AF2">
        <w:t>Crystalline Solid Classification</w:t>
      </w:r>
      <w:r w:rsidRPr="00B60AF2">
        <w:tab/>
      </w:r>
      <w:r w:rsidRPr="00B60AF2">
        <w:tab/>
      </w:r>
      <w:r w:rsidR="00B60AF2" w:rsidRPr="00B60AF2">
        <w:t>pp 431-449</w:t>
      </w:r>
      <w:r w:rsidRPr="00B60AF2">
        <w:tab/>
      </w:r>
    </w:p>
    <w:p w14:paraId="38B2F2DF" w14:textId="36359E8F" w:rsidR="00A62D87" w:rsidRPr="00592710" w:rsidRDefault="00A62D87" w:rsidP="00A62D87">
      <w:pPr>
        <w:tabs>
          <w:tab w:val="left" w:pos="1440"/>
          <w:tab w:val="left" w:pos="4940"/>
          <w:tab w:val="left" w:pos="6030"/>
          <w:tab w:val="left" w:pos="8140"/>
        </w:tabs>
        <w:spacing w:line="240" w:lineRule="auto"/>
        <w:ind w:left="80"/>
        <w:jc w:val="both"/>
      </w:pPr>
      <w:r w:rsidRPr="00592710">
        <w:t>10-</w:t>
      </w:r>
      <w:r w:rsidR="00E66F7B" w:rsidRPr="00592710">
        <w:t>29</w:t>
      </w:r>
      <w:r w:rsidRPr="00592710">
        <w:tab/>
      </w:r>
      <w:r w:rsidR="00336E84" w:rsidRPr="00592710">
        <w:rPr>
          <w:b/>
        </w:rPr>
        <w:t>Exam III</w:t>
      </w:r>
      <w:r w:rsidRPr="00592710">
        <w:tab/>
      </w:r>
    </w:p>
    <w:p w14:paraId="441C1945" w14:textId="69F71F26" w:rsidR="00A62D87" w:rsidRPr="00592710" w:rsidRDefault="00E66F7B" w:rsidP="00A62D87">
      <w:pPr>
        <w:tabs>
          <w:tab w:val="left" w:pos="1440"/>
          <w:tab w:val="left" w:pos="4940"/>
          <w:tab w:val="left" w:pos="6030"/>
          <w:tab w:val="left" w:pos="8140"/>
        </w:tabs>
        <w:spacing w:line="240" w:lineRule="auto"/>
        <w:ind w:left="90"/>
        <w:jc w:val="both"/>
      </w:pPr>
      <w:r w:rsidRPr="00592710">
        <w:lastRenderedPageBreak/>
        <w:t>10-31</w:t>
      </w:r>
      <w:r w:rsidR="00A62D87" w:rsidRPr="00592710">
        <w:tab/>
      </w:r>
      <w:r w:rsidR="00724F95" w:rsidRPr="00592710">
        <w:t>Nuclear Chemistry</w:t>
      </w:r>
      <w:r w:rsidR="00724F95" w:rsidRPr="00592710">
        <w:tab/>
      </w:r>
      <w:r w:rsidR="00724F95" w:rsidRPr="00592710">
        <w:tab/>
        <w:t>pp</w:t>
      </w:r>
      <w:r w:rsidR="00165467" w:rsidRPr="00592710">
        <w:t xml:space="preserve"> 15-</w:t>
      </w:r>
      <w:r w:rsidR="00AE4F88" w:rsidRPr="00592710">
        <w:t>21, 30-38</w:t>
      </w:r>
    </w:p>
    <w:p w14:paraId="0502581E" w14:textId="6EF198CC" w:rsidR="00A62D87" w:rsidRPr="00592710" w:rsidRDefault="00A62D87" w:rsidP="00A62D87">
      <w:pPr>
        <w:tabs>
          <w:tab w:val="left" w:pos="1440"/>
          <w:tab w:val="left" w:pos="4940"/>
          <w:tab w:val="left" w:pos="6030"/>
          <w:tab w:val="left" w:pos="8140"/>
        </w:tabs>
        <w:spacing w:line="240" w:lineRule="auto"/>
        <w:ind w:left="90"/>
        <w:jc w:val="both"/>
      </w:pPr>
      <w:r w:rsidRPr="00592710">
        <w:t>11-0</w:t>
      </w:r>
      <w:r w:rsidR="00E66F7B" w:rsidRPr="00592710">
        <w:t>2</w:t>
      </w:r>
      <w:r w:rsidRPr="00592710">
        <w:tab/>
      </w:r>
      <w:r w:rsidR="00E66F7B" w:rsidRPr="00592710">
        <w:rPr>
          <w:b/>
        </w:rPr>
        <w:t>SERMACS – No Class</w:t>
      </w:r>
      <w:r w:rsidR="00E66F7B" w:rsidRPr="00592710">
        <w:t xml:space="preserve"> </w:t>
      </w:r>
    </w:p>
    <w:p w14:paraId="45FB2787" w14:textId="07CF48CC" w:rsidR="00A62D87" w:rsidRPr="00592710" w:rsidRDefault="00A62D87" w:rsidP="00E66F7B">
      <w:pPr>
        <w:tabs>
          <w:tab w:val="left" w:pos="1440"/>
          <w:tab w:val="left" w:pos="4940"/>
          <w:tab w:val="left" w:pos="6030"/>
          <w:tab w:val="left" w:pos="8140"/>
        </w:tabs>
        <w:spacing w:line="240" w:lineRule="auto"/>
        <w:ind w:left="90"/>
        <w:jc w:val="both"/>
      </w:pPr>
      <w:r w:rsidRPr="00592710">
        <w:t>11-0</w:t>
      </w:r>
      <w:r w:rsidR="00E66F7B" w:rsidRPr="00592710">
        <w:t>5</w:t>
      </w:r>
      <w:r w:rsidRPr="00592710">
        <w:tab/>
      </w:r>
      <w:r w:rsidR="00724F95" w:rsidRPr="00592710">
        <w:t>Bronsted-Lowry Acids &amp; Bases</w:t>
      </w:r>
      <w:r w:rsidR="00724F95" w:rsidRPr="00592710">
        <w:tab/>
      </w:r>
      <w:r w:rsidR="00724F95" w:rsidRPr="00592710">
        <w:tab/>
        <w:t>pp 453-459, 125-126</w:t>
      </w:r>
    </w:p>
    <w:p w14:paraId="4F283B76" w14:textId="64D731A0" w:rsidR="00A62D87" w:rsidRPr="00592710" w:rsidRDefault="00A62D87" w:rsidP="00A62D87">
      <w:pPr>
        <w:tabs>
          <w:tab w:val="left" w:pos="1440"/>
          <w:tab w:val="left" w:pos="4940"/>
          <w:tab w:val="left" w:pos="6030"/>
          <w:tab w:val="left" w:pos="8140"/>
        </w:tabs>
        <w:spacing w:line="240" w:lineRule="auto"/>
        <w:ind w:left="80"/>
        <w:jc w:val="both"/>
      </w:pPr>
      <w:r w:rsidRPr="00592710">
        <w:t>11-0</w:t>
      </w:r>
      <w:r w:rsidR="00E66F7B" w:rsidRPr="00592710">
        <w:t>7</w:t>
      </w:r>
      <w:r w:rsidRPr="00592710">
        <w:tab/>
      </w:r>
      <w:r w:rsidR="00724F95" w:rsidRPr="00592710">
        <w:t>Lewis Acids &amp; Bases and HSAB</w:t>
      </w:r>
      <w:r w:rsidR="00724F95" w:rsidRPr="00592710">
        <w:tab/>
      </w:r>
      <w:r w:rsidR="00724F95" w:rsidRPr="00592710">
        <w:tab/>
        <w:t>pp 459-473</w:t>
      </w:r>
      <w:r w:rsidR="00E66F7B" w:rsidRPr="00592710">
        <w:t xml:space="preserve"> </w:t>
      </w:r>
    </w:p>
    <w:p w14:paraId="557DFA67" w14:textId="693554E7" w:rsidR="00A62D87" w:rsidRPr="00592710" w:rsidRDefault="00A62D87" w:rsidP="00E66F7B">
      <w:pPr>
        <w:tabs>
          <w:tab w:val="left" w:pos="1440"/>
          <w:tab w:val="left" w:pos="4940"/>
          <w:tab w:val="left" w:pos="6030"/>
          <w:tab w:val="left" w:pos="8140"/>
        </w:tabs>
        <w:spacing w:line="240" w:lineRule="auto"/>
        <w:ind w:left="80"/>
        <w:jc w:val="both"/>
      </w:pPr>
      <w:r w:rsidRPr="00592710">
        <w:t>11-</w:t>
      </w:r>
      <w:r w:rsidR="00E66F7B" w:rsidRPr="00592710">
        <w:t>09</w:t>
      </w:r>
      <w:r w:rsidRPr="00592710">
        <w:tab/>
      </w:r>
      <w:r w:rsidR="00724F95" w:rsidRPr="00592710">
        <w:t>Oxidation-Reduction Reactions</w:t>
      </w:r>
      <w:r w:rsidR="00724F95" w:rsidRPr="00592710">
        <w:tab/>
      </w:r>
      <w:r w:rsidR="00724F95" w:rsidRPr="00592710">
        <w:tab/>
        <w:t>pp 473-475</w:t>
      </w:r>
      <w:r w:rsidRPr="00592710">
        <w:t xml:space="preserve"> </w:t>
      </w:r>
    </w:p>
    <w:p w14:paraId="5CFC27C5" w14:textId="2E97A1DD" w:rsidR="00A62D87" w:rsidRPr="00592710" w:rsidRDefault="00A62D87" w:rsidP="00A62D87">
      <w:pPr>
        <w:tabs>
          <w:tab w:val="left" w:pos="1440"/>
          <w:tab w:val="left" w:pos="4940"/>
          <w:tab w:val="left" w:pos="6030"/>
          <w:tab w:val="left" w:pos="8140"/>
        </w:tabs>
        <w:spacing w:line="240" w:lineRule="auto"/>
        <w:ind w:left="80"/>
        <w:jc w:val="both"/>
      </w:pPr>
      <w:r w:rsidRPr="00592710">
        <w:t>11-1</w:t>
      </w:r>
      <w:r w:rsidR="00E66F7B" w:rsidRPr="00592710">
        <w:t>2</w:t>
      </w:r>
      <w:r w:rsidRPr="00592710">
        <w:tab/>
      </w:r>
      <w:r w:rsidR="00724F95" w:rsidRPr="00592710">
        <w:t>Lattimer and Frost Diagrams</w:t>
      </w:r>
      <w:r w:rsidRPr="00592710">
        <w:tab/>
      </w:r>
      <w:r w:rsidRPr="00592710">
        <w:tab/>
        <w:t>pp</w:t>
      </w:r>
      <w:r w:rsidR="00724F95" w:rsidRPr="00592710">
        <w:t xml:space="preserve"> 126-129</w:t>
      </w:r>
      <w:r w:rsidRPr="00592710">
        <w:t xml:space="preserve"> </w:t>
      </w:r>
    </w:p>
    <w:p w14:paraId="508E8F0D" w14:textId="30B24816" w:rsidR="00A62D87" w:rsidRPr="00592710" w:rsidRDefault="00A62D87" w:rsidP="00A62D87">
      <w:pPr>
        <w:tabs>
          <w:tab w:val="left" w:pos="1440"/>
          <w:tab w:val="left" w:pos="4940"/>
          <w:tab w:val="left" w:pos="6030"/>
          <w:tab w:val="left" w:pos="8140"/>
        </w:tabs>
        <w:spacing w:line="240" w:lineRule="auto"/>
        <w:ind w:left="80"/>
        <w:jc w:val="both"/>
      </w:pPr>
      <w:r w:rsidRPr="00592710">
        <w:t xml:space="preserve">Read on your own:  pp </w:t>
      </w:r>
      <w:r w:rsidR="00724F95" w:rsidRPr="00592710">
        <w:t>475-479</w:t>
      </w:r>
    </w:p>
    <w:p w14:paraId="0812C170" w14:textId="3BE4A5E2" w:rsidR="00A62D87" w:rsidRPr="00592710" w:rsidRDefault="00A62D87" w:rsidP="00A62D87">
      <w:pPr>
        <w:tabs>
          <w:tab w:val="left" w:pos="1440"/>
          <w:tab w:val="left" w:pos="4940"/>
          <w:tab w:val="left" w:pos="6030"/>
          <w:tab w:val="left" w:pos="8140"/>
        </w:tabs>
        <w:spacing w:line="240" w:lineRule="auto"/>
        <w:ind w:left="90"/>
        <w:jc w:val="both"/>
      </w:pPr>
      <w:r w:rsidRPr="00592710">
        <w:t>11-1</w:t>
      </w:r>
      <w:r w:rsidR="00E66F7B" w:rsidRPr="00592710">
        <w:t>4</w:t>
      </w:r>
      <w:r w:rsidRPr="00592710">
        <w:tab/>
      </w:r>
      <w:r w:rsidR="00165467" w:rsidRPr="00592710">
        <w:t>Introduction to Coordination Chemistry</w:t>
      </w:r>
      <w:r w:rsidR="00165467" w:rsidRPr="00592710">
        <w:tab/>
        <w:t>pp 483-492</w:t>
      </w:r>
    </w:p>
    <w:p w14:paraId="5293A5C0" w14:textId="6BF0833C" w:rsidR="00A62D87" w:rsidRPr="00592710" w:rsidRDefault="00A62D87" w:rsidP="00A62D87">
      <w:pPr>
        <w:tabs>
          <w:tab w:val="left" w:pos="1440"/>
          <w:tab w:val="left" w:pos="4940"/>
          <w:tab w:val="left" w:pos="6030"/>
          <w:tab w:val="left" w:pos="8140"/>
        </w:tabs>
        <w:spacing w:line="240" w:lineRule="auto"/>
        <w:ind w:left="90"/>
        <w:jc w:val="both"/>
      </w:pPr>
      <w:r w:rsidRPr="00592710">
        <w:t>11-1</w:t>
      </w:r>
      <w:r w:rsidR="00E66F7B" w:rsidRPr="00592710">
        <w:t>6</w:t>
      </w:r>
      <w:r w:rsidRPr="00592710">
        <w:tab/>
      </w:r>
      <w:r w:rsidR="00165467" w:rsidRPr="00592710">
        <w:t>Coordination Geometries and Isomerism</w:t>
      </w:r>
      <w:r w:rsidR="00165467" w:rsidRPr="00592710">
        <w:tab/>
        <w:t>pp 492-501</w:t>
      </w:r>
      <w:r w:rsidRPr="00592710">
        <w:tab/>
      </w:r>
    </w:p>
    <w:p w14:paraId="054A9C35" w14:textId="6D02D0BC" w:rsidR="00A62D87" w:rsidRPr="00592710" w:rsidRDefault="00A62D87" w:rsidP="00A62D87">
      <w:pPr>
        <w:tabs>
          <w:tab w:val="left" w:pos="1440"/>
          <w:tab w:val="left" w:pos="4940"/>
          <w:tab w:val="left" w:pos="6030"/>
          <w:tab w:val="left" w:pos="8140"/>
        </w:tabs>
        <w:spacing w:line="240" w:lineRule="auto"/>
        <w:ind w:left="90"/>
        <w:jc w:val="both"/>
      </w:pPr>
      <w:r w:rsidRPr="00592710">
        <w:t>11-</w:t>
      </w:r>
      <w:r w:rsidR="00E66F7B" w:rsidRPr="00592710">
        <w:t>19</w:t>
      </w:r>
      <w:r w:rsidRPr="00592710">
        <w:tab/>
      </w:r>
      <w:r w:rsidR="00165467" w:rsidRPr="00592710">
        <w:t>Magnetic Properties and Intro to CFT</w:t>
      </w:r>
      <w:r w:rsidR="00165467" w:rsidRPr="00592710">
        <w:tab/>
      </w:r>
      <w:r w:rsidRPr="00592710">
        <w:t xml:space="preserve">pp </w:t>
      </w:r>
      <w:r w:rsidR="00165467" w:rsidRPr="00592710">
        <w:t>501-506</w:t>
      </w:r>
      <w:r w:rsidRPr="00592710">
        <w:t xml:space="preserve"> </w:t>
      </w:r>
    </w:p>
    <w:p w14:paraId="1A574E7C" w14:textId="4344EE7D" w:rsidR="00A62D87" w:rsidRPr="00592710" w:rsidRDefault="00A62D87" w:rsidP="00A62D87">
      <w:pPr>
        <w:tabs>
          <w:tab w:val="left" w:pos="1440"/>
          <w:tab w:val="left" w:pos="4940"/>
          <w:tab w:val="left" w:pos="6030"/>
          <w:tab w:val="left" w:pos="8140"/>
        </w:tabs>
        <w:spacing w:line="240" w:lineRule="auto"/>
        <w:ind w:left="90"/>
        <w:jc w:val="both"/>
      </w:pPr>
      <w:r w:rsidRPr="00592710">
        <w:t>11-2</w:t>
      </w:r>
      <w:r w:rsidR="00E66F7B" w:rsidRPr="00592710">
        <w:t>1</w:t>
      </w:r>
      <w:r w:rsidRPr="00592710">
        <w:tab/>
      </w:r>
      <w:r w:rsidRPr="00592710">
        <w:rPr>
          <w:b/>
        </w:rPr>
        <w:t>Thanksgiving (University) – No Class</w:t>
      </w:r>
      <w:r w:rsidRPr="00592710">
        <w:t xml:space="preserve"> </w:t>
      </w:r>
    </w:p>
    <w:p w14:paraId="226AAB7D" w14:textId="6A859ECF" w:rsidR="00A62D87" w:rsidRPr="00592710" w:rsidRDefault="00A62D87" w:rsidP="00A62D87">
      <w:pPr>
        <w:tabs>
          <w:tab w:val="left" w:pos="1440"/>
          <w:tab w:val="left" w:pos="4940"/>
          <w:tab w:val="left" w:pos="6030"/>
          <w:tab w:val="left" w:pos="8140"/>
        </w:tabs>
        <w:spacing w:line="240" w:lineRule="auto"/>
        <w:ind w:left="80"/>
        <w:jc w:val="both"/>
      </w:pPr>
      <w:r w:rsidRPr="00592710">
        <w:t>11-2</w:t>
      </w:r>
      <w:r w:rsidR="00E66F7B" w:rsidRPr="00592710">
        <w:t>3</w:t>
      </w:r>
      <w:r w:rsidRPr="00592710">
        <w:t xml:space="preserve">    </w:t>
      </w:r>
      <w:r w:rsidRPr="00592710">
        <w:tab/>
      </w:r>
      <w:r w:rsidRPr="00592710">
        <w:rPr>
          <w:b/>
        </w:rPr>
        <w:t>Thanksgiving (University) – No Class</w:t>
      </w:r>
      <w:r w:rsidRPr="00592710">
        <w:t xml:space="preserve"> </w:t>
      </w:r>
    </w:p>
    <w:p w14:paraId="714195FA" w14:textId="734E407E" w:rsidR="00A62D87" w:rsidRPr="00592710" w:rsidRDefault="00A62D87" w:rsidP="00A62D87">
      <w:pPr>
        <w:tabs>
          <w:tab w:val="left" w:pos="1440"/>
          <w:tab w:val="left" w:pos="4940"/>
          <w:tab w:val="left" w:pos="6030"/>
          <w:tab w:val="left" w:pos="8140"/>
        </w:tabs>
        <w:spacing w:line="240" w:lineRule="auto"/>
        <w:ind w:left="90"/>
        <w:jc w:val="both"/>
      </w:pPr>
      <w:r w:rsidRPr="00592710">
        <w:t>11-2</w:t>
      </w:r>
      <w:r w:rsidR="00E66F7B" w:rsidRPr="00592710">
        <w:t>6</w:t>
      </w:r>
      <w:r w:rsidRPr="00592710">
        <w:t xml:space="preserve">         </w:t>
      </w:r>
      <w:r w:rsidRPr="00592710">
        <w:tab/>
        <w:t xml:space="preserve">Bioinorganic </w:t>
      </w:r>
      <w:r w:rsidR="00724F95" w:rsidRPr="00592710">
        <w:t>Overview</w:t>
      </w:r>
      <w:r w:rsidRPr="00592710">
        <w:tab/>
      </w:r>
      <w:r w:rsidRPr="00592710">
        <w:tab/>
      </w:r>
      <w:r w:rsidR="00724F95" w:rsidRPr="00592710">
        <w:t>No Reading Assignment</w:t>
      </w:r>
    </w:p>
    <w:p w14:paraId="7C23812B" w14:textId="700C1020" w:rsidR="00A62D87" w:rsidRPr="00592710" w:rsidRDefault="00A62D87" w:rsidP="00A62D87">
      <w:pPr>
        <w:tabs>
          <w:tab w:val="left" w:pos="1440"/>
          <w:tab w:val="left" w:pos="4940"/>
          <w:tab w:val="left" w:pos="6030"/>
          <w:tab w:val="left" w:pos="8140"/>
        </w:tabs>
        <w:spacing w:line="240" w:lineRule="auto"/>
        <w:ind w:left="90"/>
        <w:jc w:val="both"/>
      </w:pPr>
      <w:r w:rsidRPr="00592710">
        <w:t>11-2</w:t>
      </w:r>
      <w:r w:rsidR="00E66F7B" w:rsidRPr="00592710">
        <w:t>8</w:t>
      </w:r>
      <w:r w:rsidRPr="00592710">
        <w:tab/>
      </w:r>
      <w:r w:rsidR="00165467" w:rsidRPr="00592710">
        <w:t>Literature Discussion</w:t>
      </w:r>
      <w:r w:rsidR="00165467" w:rsidRPr="00592710">
        <w:tab/>
      </w:r>
      <w:r w:rsidR="00165467" w:rsidRPr="00592710">
        <w:tab/>
        <w:t>Assigned Article</w:t>
      </w:r>
    </w:p>
    <w:p w14:paraId="791F3771" w14:textId="01E94A45" w:rsidR="00A62D87" w:rsidRPr="00592710" w:rsidRDefault="00E66F7B" w:rsidP="00A62D87">
      <w:pPr>
        <w:tabs>
          <w:tab w:val="left" w:pos="1440"/>
          <w:tab w:val="left" w:pos="4940"/>
          <w:tab w:val="left" w:pos="6030"/>
          <w:tab w:val="left" w:pos="8140"/>
        </w:tabs>
        <w:spacing w:line="240" w:lineRule="auto"/>
        <w:ind w:left="90"/>
        <w:jc w:val="both"/>
      </w:pPr>
      <w:r w:rsidRPr="00592710">
        <w:t>11-30</w:t>
      </w:r>
      <w:r w:rsidR="00A62D87" w:rsidRPr="00592710">
        <w:t xml:space="preserve">         </w:t>
      </w:r>
      <w:r w:rsidR="00A62D87" w:rsidRPr="00592710">
        <w:tab/>
      </w:r>
      <w:r w:rsidR="00A62D87" w:rsidRPr="00592710">
        <w:rPr>
          <w:b/>
        </w:rPr>
        <w:t>Exam IV</w:t>
      </w:r>
    </w:p>
    <w:p w14:paraId="3D9EEEC0" w14:textId="511F72C8" w:rsidR="00A62D87" w:rsidRPr="00592710" w:rsidRDefault="00A62D87" w:rsidP="00A62D87">
      <w:pPr>
        <w:tabs>
          <w:tab w:val="left" w:pos="1440"/>
          <w:tab w:val="left" w:pos="4940"/>
          <w:tab w:val="left" w:pos="6030"/>
          <w:tab w:val="left" w:pos="8140"/>
        </w:tabs>
        <w:spacing w:line="240" w:lineRule="auto"/>
        <w:ind w:left="90"/>
        <w:jc w:val="both"/>
      </w:pPr>
      <w:r w:rsidRPr="00592710">
        <w:t>12-0</w:t>
      </w:r>
      <w:r w:rsidR="00E66F7B" w:rsidRPr="00592710">
        <w:t>3</w:t>
      </w:r>
      <w:r w:rsidRPr="00592710">
        <w:tab/>
        <w:t>Final Review &amp; Last Day of Classes</w:t>
      </w:r>
    </w:p>
    <w:p w14:paraId="137F2F01" w14:textId="4A9532BE" w:rsidR="005E3F84" w:rsidRDefault="00A62D87" w:rsidP="00E66F7B">
      <w:pPr>
        <w:tabs>
          <w:tab w:val="left" w:pos="1440"/>
          <w:tab w:val="left" w:pos="4940"/>
          <w:tab w:val="left" w:pos="6030"/>
          <w:tab w:val="left" w:pos="8140"/>
        </w:tabs>
        <w:spacing w:line="240" w:lineRule="auto"/>
        <w:ind w:left="90"/>
        <w:jc w:val="both"/>
      </w:pPr>
      <w:r w:rsidRPr="00592710">
        <w:t>12-0</w:t>
      </w:r>
      <w:r w:rsidR="00E66F7B" w:rsidRPr="00592710">
        <w:t>5</w:t>
      </w:r>
      <w:r w:rsidRPr="00592710">
        <w:tab/>
        <w:t xml:space="preserve">Final Exam 8:00 am – 10:00 am in Grote </w:t>
      </w:r>
      <w:r w:rsidR="00E66F7B" w:rsidRPr="00592710">
        <w:t>411</w:t>
      </w:r>
    </w:p>
    <w:p w14:paraId="1CDE4DCE" w14:textId="77777777" w:rsidR="00E66F7B" w:rsidRDefault="00E66F7B" w:rsidP="00E66F7B">
      <w:pPr>
        <w:tabs>
          <w:tab w:val="left" w:pos="1440"/>
          <w:tab w:val="left" w:pos="4940"/>
          <w:tab w:val="left" w:pos="6030"/>
          <w:tab w:val="left" w:pos="8140"/>
        </w:tabs>
        <w:spacing w:line="240" w:lineRule="auto"/>
        <w:ind w:left="90"/>
        <w:jc w:val="both"/>
      </w:pPr>
    </w:p>
    <w:p w14:paraId="46F79BD3" w14:textId="0898034D" w:rsidR="00722C24" w:rsidRDefault="005E3F84" w:rsidP="005E3F84">
      <w:pPr>
        <w:tabs>
          <w:tab w:val="left" w:pos="1160"/>
          <w:tab w:val="left" w:pos="1440"/>
          <w:tab w:val="left" w:pos="6660"/>
          <w:tab w:val="left" w:pos="9360"/>
        </w:tabs>
        <w:ind w:right="-620"/>
        <w:rPr>
          <w:b/>
        </w:rPr>
      </w:pPr>
      <w:r>
        <w:t xml:space="preserve"> </w:t>
      </w:r>
      <w:r>
        <w:tab/>
      </w:r>
      <w:r w:rsidR="00E66F7B">
        <w:rPr>
          <w:b/>
        </w:rPr>
        <w:t>FINAL EXAM:  Wednes</w:t>
      </w:r>
      <w:r>
        <w:rPr>
          <w:b/>
        </w:rPr>
        <w:t xml:space="preserve">day, </w:t>
      </w:r>
      <w:r w:rsidR="00E66F7B">
        <w:rPr>
          <w:b/>
        </w:rPr>
        <w:t>December</w:t>
      </w:r>
      <w:r w:rsidR="00843AF4">
        <w:rPr>
          <w:b/>
        </w:rPr>
        <w:t xml:space="preserve"> </w:t>
      </w:r>
      <w:r w:rsidR="00E66F7B">
        <w:rPr>
          <w:b/>
        </w:rPr>
        <w:t>5</w:t>
      </w:r>
      <w:r w:rsidR="00843AF4" w:rsidRPr="00843AF4">
        <w:rPr>
          <w:b/>
          <w:vertAlign w:val="superscript"/>
        </w:rPr>
        <w:t>th</w:t>
      </w:r>
      <w:r w:rsidR="00E66F7B">
        <w:rPr>
          <w:b/>
        </w:rPr>
        <w:t xml:space="preserve">  8:00 am – 10:00 am in Grote 411</w:t>
      </w:r>
    </w:p>
    <w:p w14:paraId="58C87285" w14:textId="77777777" w:rsidR="00E66F7B" w:rsidRDefault="00E66F7B" w:rsidP="005E3F84">
      <w:pPr>
        <w:tabs>
          <w:tab w:val="left" w:pos="1160"/>
          <w:tab w:val="left" w:pos="1440"/>
          <w:tab w:val="left" w:pos="6660"/>
          <w:tab w:val="left" w:pos="9360"/>
        </w:tabs>
        <w:ind w:right="-620"/>
        <w:rPr>
          <w:b/>
        </w:rPr>
      </w:pPr>
    </w:p>
    <w:p w14:paraId="72C56821" w14:textId="77777777" w:rsidR="007E7F5A" w:rsidRDefault="007E7F5A" w:rsidP="007E7F5A">
      <w:pPr>
        <w:tabs>
          <w:tab w:val="left" w:pos="2430"/>
          <w:tab w:val="left" w:pos="6210"/>
          <w:tab w:val="left" w:pos="8140"/>
        </w:tabs>
        <w:jc w:val="both"/>
        <w:rPr>
          <w:color w:val="000000" w:themeColor="text1"/>
        </w:rPr>
      </w:pPr>
      <w:r w:rsidRPr="009404AC">
        <w:rPr>
          <w:b/>
          <w:color w:val="000000" w:themeColor="text1"/>
        </w:rPr>
        <w:t>Miscellaneous Items:</w:t>
      </w:r>
      <w:r>
        <w:rPr>
          <w:color w:val="000000" w:themeColor="text1"/>
        </w:rPr>
        <w:t xml:space="preserve">  </w:t>
      </w:r>
    </w:p>
    <w:p w14:paraId="76EEB48C" w14:textId="19D38487" w:rsidR="00FD61AD" w:rsidRPr="00C0405C" w:rsidRDefault="00FD61AD" w:rsidP="00FD61AD">
      <w:pPr>
        <w:tabs>
          <w:tab w:val="left" w:pos="2430"/>
          <w:tab w:val="left" w:pos="6210"/>
          <w:tab w:val="left" w:pos="8140"/>
        </w:tabs>
        <w:jc w:val="both"/>
        <w:rPr>
          <w:rFonts w:ascii="Times New Roman Bold" w:hAnsi="Times New Roman Bold"/>
        </w:rPr>
      </w:pPr>
      <w:r>
        <w:rPr>
          <w:rFonts w:ascii="Times New Roman Bold" w:hAnsi="Times New Roman Bold"/>
        </w:rPr>
        <w:t xml:space="preserve">Cell phones and etiquette: </w:t>
      </w:r>
      <w:r>
        <w:t xml:space="preserve">Please turn cell phones </w:t>
      </w:r>
      <w:r>
        <w:rPr>
          <w:u w:val="single"/>
        </w:rPr>
        <w:t>OFF</w:t>
      </w:r>
      <w:r>
        <w:t xml:space="preserve"> before coming to class. They are disruptive to your fellow students and the instructor. </w:t>
      </w:r>
    </w:p>
    <w:p w14:paraId="3D361DFE" w14:textId="77777777" w:rsidR="00D30413" w:rsidRDefault="00FD61AD" w:rsidP="00D30413">
      <w:pPr>
        <w:tabs>
          <w:tab w:val="left" w:pos="1530"/>
          <w:tab w:val="left" w:pos="2880"/>
          <w:tab w:val="left" w:pos="4680"/>
          <w:tab w:val="left" w:pos="6570"/>
          <w:tab w:val="left" w:pos="8140"/>
        </w:tabs>
        <w:jc w:val="both"/>
      </w:pPr>
      <w:r>
        <w:rPr>
          <w:rFonts w:ascii="Times New Roman Bold" w:hAnsi="Times New Roman Bold"/>
        </w:rPr>
        <w:t xml:space="preserve">Study helps: </w:t>
      </w:r>
      <w:r>
        <w:t xml:space="preserve">Students are encouraged to consult with the instructor during office hours and at other times. There is no substitute for working and understanding the assigned problems! If you do encounter academic difficulties, try to address them </w:t>
      </w:r>
      <w:r>
        <w:rPr>
          <w:u w:val="single"/>
        </w:rPr>
        <w:t>early</w:t>
      </w:r>
      <w:r>
        <w:t xml:space="preserve"> in the course.</w:t>
      </w:r>
      <w:r w:rsidR="00D30413">
        <w:t xml:space="preserve"> End-of-chapter problems, that will </w:t>
      </w:r>
      <w:r w:rsidR="00D30413" w:rsidRPr="00D32178">
        <w:rPr>
          <w:i/>
        </w:rPr>
        <w:t>not</w:t>
      </w:r>
      <w:r w:rsidR="00D30413">
        <w:t xml:space="preserve"> be graded, will be posted with the exam study guide to help with exam preparation.  </w:t>
      </w:r>
    </w:p>
    <w:p w14:paraId="490AE7B4" w14:textId="77777777" w:rsidR="00290A40" w:rsidRDefault="00290A40" w:rsidP="00E97161">
      <w:bookmarkStart w:id="3" w:name="_GoBack"/>
      <w:bookmarkEnd w:id="3"/>
    </w:p>
    <w:sectPr w:rsidR="00290A40" w:rsidSect="005323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1DC3D" w14:textId="77777777" w:rsidR="00A14401" w:rsidRDefault="00A14401" w:rsidP="0080535A">
      <w:r>
        <w:separator/>
      </w:r>
    </w:p>
  </w:endnote>
  <w:endnote w:type="continuationSeparator" w:id="0">
    <w:p w14:paraId="4549A81B" w14:textId="77777777" w:rsidR="00A14401" w:rsidRDefault="00A14401" w:rsidP="0080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Rounded MT Bold">
    <w:panose1 w:val="020F070403050403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B1D6B" w14:textId="77777777" w:rsidR="003B04A2" w:rsidRDefault="003B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D88E" w14:textId="77777777" w:rsidR="003B04A2" w:rsidRPr="00FF4657" w:rsidRDefault="000F2365" w:rsidP="00290A40">
    <w:pPr>
      <w:pStyle w:val="Footer"/>
      <w:jc w:val="center"/>
    </w:pPr>
    <w:r>
      <w:fldChar w:fldCharType="begin"/>
    </w:r>
    <w:r>
      <w:instrText xml:space="preserve"> PAGE   \* MERGEFORMAT </w:instrText>
    </w:r>
    <w:r>
      <w:fldChar w:fldCharType="separate"/>
    </w:r>
    <w:r w:rsidR="00B60AF2">
      <w:rPr>
        <w:noProof/>
      </w:rPr>
      <w:t>4</w:t>
    </w:r>
    <w:r>
      <w:rPr>
        <w:noProof/>
      </w:rPr>
      <w:fldChar w:fldCharType="end"/>
    </w:r>
  </w:p>
  <w:p w14:paraId="25CBC76F" w14:textId="77777777" w:rsidR="003B04A2" w:rsidRDefault="003B04A2" w:rsidP="00805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4873" w14:textId="77777777" w:rsidR="003B04A2" w:rsidRDefault="003B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6E33" w14:textId="77777777" w:rsidR="00A14401" w:rsidRDefault="00A14401" w:rsidP="0080535A">
      <w:r>
        <w:separator/>
      </w:r>
    </w:p>
  </w:footnote>
  <w:footnote w:type="continuationSeparator" w:id="0">
    <w:p w14:paraId="174B9693" w14:textId="77777777" w:rsidR="00A14401" w:rsidRDefault="00A14401" w:rsidP="0080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F009" w14:textId="77777777" w:rsidR="003B04A2" w:rsidRDefault="003B0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5B1F" w14:textId="77777777" w:rsidR="003B04A2" w:rsidRDefault="003B04A2" w:rsidP="00D5693F">
    <w:pPr>
      <w:jc w:val="center"/>
    </w:pPr>
    <w:r>
      <w:t xml:space="preserve">The </w:t>
    </w:r>
    <w:r w:rsidRPr="00FF4657">
      <w:t>University of Tennessee at Chattanooga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5531" w14:textId="77777777" w:rsidR="003B04A2" w:rsidRDefault="003B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F4C95"/>
    <w:multiLevelType w:val="hybridMultilevel"/>
    <w:tmpl w:val="8A66E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5A"/>
    <w:rsid w:val="00085B32"/>
    <w:rsid w:val="000A3E77"/>
    <w:rsid w:val="000B3BA3"/>
    <w:rsid w:val="000B527E"/>
    <w:rsid w:val="000B634C"/>
    <w:rsid w:val="000D1207"/>
    <w:rsid w:val="000D686E"/>
    <w:rsid w:val="000F2365"/>
    <w:rsid w:val="000F6CEE"/>
    <w:rsid w:val="00113838"/>
    <w:rsid w:val="00136359"/>
    <w:rsid w:val="00142CBB"/>
    <w:rsid w:val="00146943"/>
    <w:rsid w:val="00165467"/>
    <w:rsid w:val="00183FDF"/>
    <w:rsid w:val="001A2C6F"/>
    <w:rsid w:val="001C1907"/>
    <w:rsid w:val="001D5CB9"/>
    <w:rsid w:val="001E5B01"/>
    <w:rsid w:val="001F658A"/>
    <w:rsid w:val="002058C0"/>
    <w:rsid w:val="002140DF"/>
    <w:rsid w:val="00221221"/>
    <w:rsid w:val="00232004"/>
    <w:rsid w:val="00255967"/>
    <w:rsid w:val="002731C9"/>
    <w:rsid w:val="00282884"/>
    <w:rsid w:val="00290A40"/>
    <w:rsid w:val="002A42B9"/>
    <w:rsid w:val="002C7AD5"/>
    <w:rsid w:val="002E6E71"/>
    <w:rsid w:val="002F58A2"/>
    <w:rsid w:val="0033582A"/>
    <w:rsid w:val="00335991"/>
    <w:rsid w:val="00336E84"/>
    <w:rsid w:val="003429F1"/>
    <w:rsid w:val="00363F06"/>
    <w:rsid w:val="00376031"/>
    <w:rsid w:val="00391E72"/>
    <w:rsid w:val="003B04A2"/>
    <w:rsid w:val="003B46C4"/>
    <w:rsid w:val="00406634"/>
    <w:rsid w:val="0040782B"/>
    <w:rsid w:val="00414DCB"/>
    <w:rsid w:val="00441FE0"/>
    <w:rsid w:val="00442B2B"/>
    <w:rsid w:val="00447223"/>
    <w:rsid w:val="0044728F"/>
    <w:rsid w:val="0046675A"/>
    <w:rsid w:val="00467DF6"/>
    <w:rsid w:val="00481E07"/>
    <w:rsid w:val="004E4DCB"/>
    <w:rsid w:val="004F258D"/>
    <w:rsid w:val="00504ADD"/>
    <w:rsid w:val="005311C1"/>
    <w:rsid w:val="005323CB"/>
    <w:rsid w:val="0054404D"/>
    <w:rsid w:val="0057701F"/>
    <w:rsid w:val="00582DA5"/>
    <w:rsid w:val="00592710"/>
    <w:rsid w:val="005D59D7"/>
    <w:rsid w:val="005E3F84"/>
    <w:rsid w:val="005F0FE6"/>
    <w:rsid w:val="0060741F"/>
    <w:rsid w:val="00612735"/>
    <w:rsid w:val="00613203"/>
    <w:rsid w:val="006168CD"/>
    <w:rsid w:val="00623F59"/>
    <w:rsid w:val="006262EF"/>
    <w:rsid w:val="00633990"/>
    <w:rsid w:val="00634625"/>
    <w:rsid w:val="00655FB8"/>
    <w:rsid w:val="006A0A49"/>
    <w:rsid w:val="006E36A5"/>
    <w:rsid w:val="006F0C1F"/>
    <w:rsid w:val="00711CEA"/>
    <w:rsid w:val="00722C24"/>
    <w:rsid w:val="00724F95"/>
    <w:rsid w:val="00753E6F"/>
    <w:rsid w:val="007B0C57"/>
    <w:rsid w:val="007E7F5A"/>
    <w:rsid w:val="007F6E5A"/>
    <w:rsid w:val="0080535A"/>
    <w:rsid w:val="00825BA9"/>
    <w:rsid w:val="008277EA"/>
    <w:rsid w:val="00843AF4"/>
    <w:rsid w:val="008A1DFC"/>
    <w:rsid w:val="008B2A94"/>
    <w:rsid w:val="008B7AAD"/>
    <w:rsid w:val="008D2352"/>
    <w:rsid w:val="008E2442"/>
    <w:rsid w:val="008F15D4"/>
    <w:rsid w:val="00914BCA"/>
    <w:rsid w:val="009326BE"/>
    <w:rsid w:val="0094149F"/>
    <w:rsid w:val="009C07AB"/>
    <w:rsid w:val="009C764D"/>
    <w:rsid w:val="009E409F"/>
    <w:rsid w:val="009E48A0"/>
    <w:rsid w:val="00A1407D"/>
    <w:rsid w:val="00A14401"/>
    <w:rsid w:val="00A3279E"/>
    <w:rsid w:val="00A35509"/>
    <w:rsid w:val="00A5095C"/>
    <w:rsid w:val="00A62D87"/>
    <w:rsid w:val="00A66640"/>
    <w:rsid w:val="00A734CB"/>
    <w:rsid w:val="00A86987"/>
    <w:rsid w:val="00AC1D2D"/>
    <w:rsid w:val="00AC37CC"/>
    <w:rsid w:val="00AE4F88"/>
    <w:rsid w:val="00AE6B8C"/>
    <w:rsid w:val="00B15F65"/>
    <w:rsid w:val="00B3356D"/>
    <w:rsid w:val="00B4721F"/>
    <w:rsid w:val="00B5763E"/>
    <w:rsid w:val="00B60AF2"/>
    <w:rsid w:val="00B75631"/>
    <w:rsid w:val="00B75D42"/>
    <w:rsid w:val="00B77646"/>
    <w:rsid w:val="00B82C65"/>
    <w:rsid w:val="00B923CC"/>
    <w:rsid w:val="00BB2D23"/>
    <w:rsid w:val="00BB5BB0"/>
    <w:rsid w:val="00BC23B4"/>
    <w:rsid w:val="00BD7AD6"/>
    <w:rsid w:val="00C524E4"/>
    <w:rsid w:val="00C77551"/>
    <w:rsid w:val="00C81EC7"/>
    <w:rsid w:val="00CC180D"/>
    <w:rsid w:val="00CF3CA5"/>
    <w:rsid w:val="00CF7B7B"/>
    <w:rsid w:val="00D04BAF"/>
    <w:rsid w:val="00D30413"/>
    <w:rsid w:val="00D34EC4"/>
    <w:rsid w:val="00D36FEF"/>
    <w:rsid w:val="00D43B26"/>
    <w:rsid w:val="00D441B9"/>
    <w:rsid w:val="00D5693F"/>
    <w:rsid w:val="00D61ED9"/>
    <w:rsid w:val="00D71D9B"/>
    <w:rsid w:val="00D73C94"/>
    <w:rsid w:val="00D93902"/>
    <w:rsid w:val="00DB4D1B"/>
    <w:rsid w:val="00DB580E"/>
    <w:rsid w:val="00DD527A"/>
    <w:rsid w:val="00DE5F0B"/>
    <w:rsid w:val="00DF0DD2"/>
    <w:rsid w:val="00E21F44"/>
    <w:rsid w:val="00E24181"/>
    <w:rsid w:val="00E242B9"/>
    <w:rsid w:val="00E34806"/>
    <w:rsid w:val="00E53347"/>
    <w:rsid w:val="00E627CD"/>
    <w:rsid w:val="00E66F7B"/>
    <w:rsid w:val="00E71983"/>
    <w:rsid w:val="00E82D9B"/>
    <w:rsid w:val="00E95D39"/>
    <w:rsid w:val="00E97161"/>
    <w:rsid w:val="00EA53F8"/>
    <w:rsid w:val="00EB296C"/>
    <w:rsid w:val="00EF7D37"/>
    <w:rsid w:val="00F15CB0"/>
    <w:rsid w:val="00F455E1"/>
    <w:rsid w:val="00F6174A"/>
    <w:rsid w:val="00F63ADA"/>
    <w:rsid w:val="00FA7EE8"/>
    <w:rsid w:val="00FB344E"/>
    <w:rsid w:val="00FD3873"/>
    <w:rsid w:val="00FD61AD"/>
    <w:rsid w:val="00FF4657"/>
    <w:rsid w:val="00FF63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84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35A"/>
    <w:pPr>
      <w:spacing w:after="20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CC180D"/>
    <w:pPr>
      <w:jc w:val="center"/>
      <w:outlineLvl w:val="0"/>
    </w:pPr>
    <w:rPr>
      <w:b/>
    </w:rPr>
  </w:style>
  <w:style w:type="paragraph" w:styleId="Heading2">
    <w:name w:val="heading 2"/>
    <w:basedOn w:val="Normal"/>
    <w:next w:val="Normal"/>
    <w:link w:val="Heading2Char"/>
    <w:uiPriority w:val="9"/>
    <w:unhideWhenUsed/>
    <w:qFormat/>
    <w:rsid w:val="00FF4657"/>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675A"/>
    <w:rPr>
      <w:color w:val="808080"/>
    </w:rPr>
  </w:style>
  <w:style w:type="character" w:customStyle="1" w:styleId="Heading1Char">
    <w:name w:val="Heading 1 Char"/>
    <w:basedOn w:val="DefaultParagraphFont"/>
    <w:link w:val="Heading1"/>
    <w:uiPriority w:val="9"/>
    <w:rsid w:val="00CC180D"/>
    <w:rPr>
      <w:rFonts w:ascii="Times New Roman" w:hAnsi="Times New Roman"/>
      <w:b/>
      <w:sz w:val="24"/>
      <w:szCs w:val="22"/>
    </w:rPr>
  </w:style>
  <w:style w:type="paragraph" w:styleId="Header">
    <w:name w:val="header"/>
    <w:basedOn w:val="Normal"/>
    <w:link w:val="HeaderChar"/>
    <w:uiPriority w:val="99"/>
    <w:unhideWhenUsed/>
    <w:rsid w:val="00E82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D9B"/>
  </w:style>
  <w:style w:type="paragraph" w:styleId="Footer">
    <w:name w:val="footer"/>
    <w:basedOn w:val="Normal"/>
    <w:link w:val="FooterChar"/>
    <w:uiPriority w:val="99"/>
    <w:unhideWhenUsed/>
    <w:rsid w:val="00E82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D9B"/>
  </w:style>
  <w:style w:type="paragraph" w:styleId="NoSpacing">
    <w:name w:val="No Spacing"/>
    <w:uiPriority w:val="1"/>
    <w:qFormat/>
    <w:rsid w:val="00D43B26"/>
    <w:rPr>
      <w:sz w:val="22"/>
      <w:szCs w:val="22"/>
    </w:rPr>
  </w:style>
  <w:style w:type="paragraph" w:styleId="BalloonText">
    <w:name w:val="Balloon Text"/>
    <w:basedOn w:val="Normal"/>
    <w:link w:val="BalloonTextChar"/>
    <w:uiPriority w:val="99"/>
    <w:semiHidden/>
    <w:unhideWhenUsed/>
    <w:rsid w:val="0063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625"/>
    <w:rPr>
      <w:rFonts w:ascii="Tahoma" w:hAnsi="Tahoma" w:cs="Tahoma"/>
      <w:sz w:val="16"/>
      <w:szCs w:val="16"/>
    </w:rPr>
  </w:style>
  <w:style w:type="character" w:customStyle="1" w:styleId="Heading2Char">
    <w:name w:val="Heading 2 Char"/>
    <w:basedOn w:val="DefaultParagraphFont"/>
    <w:link w:val="Heading2"/>
    <w:uiPriority w:val="9"/>
    <w:rsid w:val="00FF4657"/>
    <w:rPr>
      <w:rFonts w:ascii="Times New Roman" w:eastAsiaTheme="majorEastAsia" w:hAnsi="Times New Roman" w:cstheme="majorBidi"/>
      <w:color w:val="000000" w:themeColor="text1"/>
      <w:sz w:val="24"/>
      <w:szCs w:val="26"/>
    </w:rPr>
  </w:style>
  <w:style w:type="paragraph" w:customStyle="1" w:styleId="Heading1AA">
    <w:name w:val="Heading 1 A A"/>
    <w:next w:val="Normal"/>
    <w:rsid w:val="00A35509"/>
    <w:pPr>
      <w:keepNext/>
      <w:tabs>
        <w:tab w:val="left" w:pos="1120"/>
        <w:tab w:val="left" w:pos="6660"/>
        <w:tab w:val="left" w:pos="9360"/>
      </w:tabs>
      <w:jc w:val="center"/>
      <w:outlineLvl w:val="0"/>
    </w:pPr>
    <w:rPr>
      <w:rFonts w:ascii="Times" w:eastAsia="ヒラギノ角ゴ Pro W3" w:hAnsi="Times"/>
      <w:b/>
      <w:color w:val="000000"/>
      <w:sz w:val="24"/>
    </w:rPr>
  </w:style>
  <w:style w:type="paragraph" w:styleId="BodyText">
    <w:name w:val="Body Text"/>
    <w:link w:val="BodyTextChar"/>
    <w:rsid w:val="00FA7EE8"/>
    <w:pPr>
      <w:tabs>
        <w:tab w:val="left" w:pos="450"/>
        <w:tab w:val="left" w:pos="2970"/>
        <w:tab w:val="left" w:pos="5220"/>
        <w:tab w:val="left" w:pos="6750"/>
        <w:tab w:val="left" w:pos="9089"/>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FA7EE8"/>
    <w:rPr>
      <w:rFonts w:ascii="Times" w:eastAsia="ヒラギノ角ゴ Pro W3" w:hAnsi="Times"/>
      <w:color w:val="000000"/>
      <w:sz w:val="24"/>
    </w:rPr>
  </w:style>
  <w:style w:type="paragraph" w:customStyle="1" w:styleId="Default">
    <w:name w:val="Default"/>
    <w:rsid w:val="00FA7EE8"/>
    <w:pPr>
      <w:widowControl w:val="0"/>
      <w:autoSpaceDE w:val="0"/>
      <w:autoSpaceDN w:val="0"/>
      <w:adjustRightInd w:val="0"/>
    </w:pPr>
    <w:rPr>
      <w:rFonts w:ascii="Arial Rounded MT Bold" w:eastAsia="Times New Roman" w:hAnsi="Arial Rounded MT Bold" w:cs="Arial Rounded MT Bold"/>
      <w:color w:val="000000"/>
      <w:sz w:val="24"/>
      <w:szCs w:val="24"/>
    </w:rPr>
  </w:style>
  <w:style w:type="character" w:styleId="Hyperlink">
    <w:name w:val="Hyperlink"/>
    <w:basedOn w:val="DefaultParagraphFont"/>
    <w:uiPriority w:val="99"/>
    <w:unhideWhenUsed/>
    <w:rsid w:val="00D93902"/>
    <w:rPr>
      <w:color w:val="0000FF" w:themeColor="hyperlink"/>
      <w:u w:val="single"/>
    </w:rPr>
  </w:style>
  <w:style w:type="paragraph" w:customStyle="1" w:styleId="Heading3AA">
    <w:name w:val="Heading 3 A A"/>
    <w:next w:val="Normal"/>
    <w:rsid w:val="00FD61AD"/>
    <w:pPr>
      <w:keepNext/>
      <w:tabs>
        <w:tab w:val="left" w:pos="1710"/>
        <w:tab w:val="left" w:pos="2880"/>
        <w:tab w:val="left" w:pos="4680"/>
        <w:tab w:val="left" w:pos="6570"/>
        <w:tab w:val="left" w:pos="8729"/>
      </w:tabs>
      <w:outlineLvl w:val="2"/>
    </w:pPr>
    <w:rPr>
      <w:rFonts w:ascii="Times" w:eastAsia="ヒラギノ角ゴ Pro W3" w:hAnsi="Times"/>
      <w:b/>
      <w:color w:val="000000"/>
      <w:sz w:val="24"/>
    </w:rPr>
  </w:style>
  <w:style w:type="paragraph" w:customStyle="1" w:styleId="Heading4A">
    <w:name w:val="Heading 4 A"/>
    <w:next w:val="Normal"/>
    <w:rsid w:val="00FD61AD"/>
    <w:pPr>
      <w:keepNext/>
      <w:tabs>
        <w:tab w:val="left" w:pos="1530"/>
        <w:tab w:val="left" w:pos="2880"/>
        <w:tab w:val="left" w:pos="4680"/>
        <w:tab w:val="left" w:pos="6570"/>
        <w:tab w:val="left" w:pos="8729"/>
      </w:tabs>
      <w:ind w:left="180"/>
      <w:jc w:val="center"/>
      <w:outlineLvl w:val="3"/>
    </w:pPr>
    <w:rPr>
      <w:rFonts w:ascii="Times" w:eastAsia="ヒラギノ角ゴ Pro W3" w:hAnsi="Times"/>
      <w:b/>
      <w:color w:val="000000"/>
      <w:sz w:val="24"/>
      <w:u w:val="single"/>
    </w:rPr>
  </w:style>
  <w:style w:type="character" w:styleId="FollowedHyperlink">
    <w:name w:val="FollowedHyperlink"/>
    <w:basedOn w:val="DefaultParagraphFont"/>
    <w:uiPriority w:val="99"/>
    <w:semiHidden/>
    <w:unhideWhenUsed/>
    <w:rsid w:val="00142CBB"/>
    <w:rPr>
      <w:color w:val="800080" w:themeColor="followedHyperlink"/>
      <w:u w:val="single"/>
    </w:rPr>
  </w:style>
  <w:style w:type="paragraph" w:styleId="ListParagraph">
    <w:name w:val="List Paragraph"/>
    <w:basedOn w:val="Normal"/>
    <w:uiPriority w:val="34"/>
    <w:qFormat/>
    <w:rsid w:val="001E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ee@utc.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c.edu/dean-students/student-handbook.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tsolutions@utc.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books.org/wiki/Introduction_to_Inorganic_Chemistr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916B49471749AC8FCED34C83A933D7"/>
        <w:category>
          <w:name w:val="General"/>
          <w:gallery w:val="placeholder"/>
        </w:category>
        <w:types>
          <w:type w:val="bbPlcHdr"/>
        </w:types>
        <w:behaviors>
          <w:behavior w:val="content"/>
        </w:behaviors>
        <w:guid w:val="{1AE05839-CDE0-41F2-9A11-963090FDD79B}"/>
      </w:docPartPr>
      <w:docPartBody>
        <w:p w:rsidR="00BB56F7" w:rsidRDefault="0067741C" w:rsidP="0067741C">
          <w:pPr>
            <w:pStyle w:val="0D916B49471749AC8FCED34C83A933D7"/>
          </w:pPr>
          <w:r w:rsidRPr="00B65060">
            <w:rPr>
              <w:rStyle w:val="PlaceholderText"/>
            </w:rPr>
            <w:t>Click here to enter text.</w:t>
          </w:r>
        </w:p>
      </w:docPartBody>
    </w:docPart>
    <w:docPart>
      <w:docPartPr>
        <w:name w:val="1A33AB1E93AF4F0186CBFECA3823027F"/>
        <w:category>
          <w:name w:val="General"/>
          <w:gallery w:val="placeholder"/>
        </w:category>
        <w:types>
          <w:type w:val="bbPlcHdr"/>
        </w:types>
        <w:behaviors>
          <w:behavior w:val="content"/>
        </w:behaviors>
        <w:guid w:val="{C1FE1CE4-890F-45F2-9BC5-4154C29FAF24}"/>
      </w:docPartPr>
      <w:docPartBody>
        <w:p w:rsidR="00BB56F7" w:rsidRDefault="0067741C" w:rsidP="0067741C">
          <w:pPr>
            <w:pStyle w:val="1A33AB1E93AF4F0186CBFECA3823027F"/>
          </w:pPr>
          <w:r w:rsidRPr="00B65060">
            <w:rPr>
              <w:rStyle w:val="PlaceholderText"/>
            </w:rPr>
            <w:t>Click here to enter text.</w:t>
          </w:r>
        </w:p>
      </w:docPartBody>
    </w:docPart>
    <w:docPart>
      <w:docPartPr>
        <w:name w:val="1B6AA77BE6D54A21A345362B6964A654"/>
        <w:category>
          <w:name w:val="General"/>
          <w:gallery w:val="placeholder"/>
        </w:category>
        <w:types>
          <w:type w:val="bbPlcHdr"/>
        </w:types>
        <w:behaviors>
          <w:behavior w:val="content"/>
        </w:behaviors>
        <w:guid w:val="{100C3574-E5DE-4F9F-8274-640E09C9C033}"/>
      </w:docPartPr>
      <w:docPartBody>
        <w:p w:rsidR="00BB56F7" w:rsidRDefault="0067741C" w:rsidP="0067741C">
          <w:pPr>
            <w:pStyle w:val="1B6AA77BE6D54A21A345362B6964A654"/>
          </w:pPr>
          <w:r w:rsidRPr="00B65060">
            <w:rPr>
              <w:rStyle w:val="PlaceholderText"/>
            </w:rPr>
            <w:t>Click here to enter text.</w:t>
          </w:r>
        </w:p>
      </w:docPartBody>
    </w:docPart>
    <w:docPart>
      <w:docPartPr>
        <w:name w:val="4E78DE13DF7D433BA782CC7AFB95EC62"/>
        <w:category>
          <w:name w:val="General"/>
          <w:gallery w:val="placeholder"/>
        </w:category>
        <w:types>
          <w:type w:val="bbPlcHdr"/>
        </w:types>
        <w:behaviors>
          <w:behavior w:val="content"/>
        </w:behaviors>
        <w:guid w:val="{051E02CA-09C2-4391-B60E-93F63624A647}"/>
      </w:docPartPr>
      <w:docPartBody>
        <w:p w:rsidR="00083966" w:rsidRDefault="00CF3443" w:rsidP="00CF3443">
          <w:pPr>
            <w:pStyle w:val="4E78DE13DF7D433BA782CC7AFB95EC62"/>
          </w:pPr>
          <w:r w:rsidRPr="00B65060">
            <w:rPr>
              <w:rStyle w:val="PlaceholderText"/>
            </w:rPr>
            <w:t>Click here to enter text.</w:t>
          </w:r>
        </w:p>
      </w:docPartBody>
    </w:docPart>
    <w:docPart>
      <w:docPartPr>
        <w:name w:val="4E7BD0AC6D244F8BA3E1CC7EDA7ECB60"/>
        <w:category>
          <w:name w:val="General"/>
          <w:gallery w:val="placeholder"/>
        </w:category>
        <w:types>
          <w:type w:val="bbPlcHdr"/>
        </w:types>
        <w:behaviors>
          <w:behavior w:val="content"/>
        </w:behaviors>
        <w:guid w:val="{713143BB-C053-40FF-95C0-B789737D54A6}"/>
      </w:docPartPr>
      <w:docPartBody>
        <w:p w:rsidR="00083966" w:rsidRDefault="00CF3443" w:rsidP="00CF3443">
          <w:pPr>
            <w:pStyle w:val="4E7BD0AC6D244F8BA3E1CC7EDA7ECB60"/>
          </w:pPr>
          <w:r w:rsidRPr="00B65060">
            <w:rPr>
              <w:rStyle w:val="PlaceholderText"/>
            </w:rPr>
            <w:t>Click here to enter text.</w:t>
          </w:r>
        </w:p>
      </w:docPartBody>
    </w:docPart>
    <w:docPart>
      <w:docPartPr>
        <w:name w:val="6338130ED18D472D80D8D06264C573CD"/>
        <w:category>
          <w:name w:val="General"/>
          <w:gallery w:val="placeholder"/>
        </w:category>
        <w:types>
          <w:type w:val="bbPlcHdr"/>
        </w:types>
        <w:behaviors>
          <w:behavior w:val="content"/>
        </w:behaviors>
        <w:guid w:val="{62A62EEF-0ECD-4151-B359-B28A67305035}"/>
      </w:docPartPr>
      <w:docPartBody>
        <w:p w:rsidR="00083966" w:rsidRDefault="00CF3443" w:rsidP="00CF3443">
          <w:pPr>
            <w:pStyle w:val="6338130ED18D472D80D8D06264C573CD"/>
          </w:pPr>
          <w:r w:rsidRPr="00B65060">
            <w:rPr>
              <w:rStyle w:val="PlaceholderText"/>
            </w:rPr>
            <w:t>Click here to enter text.</w:t>
          </w:r>
        </w:p>
      </w:docPartBody>
    </w:docPart>
    <w:docPart>
      <w:docPartPr>
        <w:name w:val="E02DECF4B2E145858A9E8FAB203DE08F"/>
        <w:category>
          <w:name w:val="General"/>
          <w:gallery w:val="placeholder"/>
        </w:category>
        <w:types>
          <w:type w:val="bbPlcHdr"/>
        </w:types>
        <w:behaviors>
          <w:behavior w:val="content"/>
        </w:behaviors>
        <w:guid w:val="{8A6F4998-8C2F-48EE-8C76-A905A19A717D}"/>
      </w:docPartPr>
      <w:docPartBody>
        <w:p w:rsidR="00083966" w:rsidRDefault="00CF3443" w:rsidP="00CF3443">
          <w:pPr>
            <w:pStyle w:val="E02DECF4B2E145858A9E8FAB203DE08F"/>
          </w:pPr>
          <w:r w:rsidRPr="00B65060">
            <w:rPr>
              <w:rStyle w:val="PlaceholderText"/>
            </w:rPr>
            <w:t>Click here to enter text.</w:t>
          </w:r>
        </w:p>
      </w:docPartBody>
    </w:docPart>
    <w:docPart>
      <w:docPartPr>
        <w:name w:val="25A446E1CF004753B05E3E59BC3A5340"/>
        <w:category>
          <w:name w:val="General"/>
          <w:gallery w:val="placeholder"/>
        </w:category>
        <w:types>
          <w:type w:val="bbPlcHdr"/>
        </w:types>
        <w:behaviors>
          <w:behavior w:val="content"/>
        </w:behaviors>
        <w:guid w:val="{33EE2EC8-081A-4922-AA52-CBCE5737F1B2}"/>
      </w:docPartPr>
      <w:docPartBody>
        <w:p w:rsidR="00083966" w:rsidRDefault="00CF3443" w:rsidP="00CF3443">
          <w:pPr>
            <w:pStyle w:val="25A446E1CF004753B05E3E59BC3A5340"/>
          </w:pPr>
          <w:r w:rsidRPr="00B65060">
            <w:rPr>
              <w:rStyle w:val="PlaceholderText"/>
            </w:rPr>
            <w:t>Click here to enter text.</w:t>
          </w:r>
        </w:p>
      </w:docPartBody>
    </w:docPart>
    <w:docPart>
      <w:docPartPr>
        <w:name w:val="225DF71141CC46949052D84044372081"/>
        <w:category>
          <w:name w:val="General"/>
          <w:gallery w:val="placeholder"/>
        </w:category>
        <w:types>
          <w:type w:val="bbPlcHdr"/>
        </w:types>
        <w:behaviors>
          <w:behavior w:val="content"/>
        </w:behaviors>
        <w:guid w:val="{F61ABA3C-DAF3-458E-9177-B61262D517F8}"/>
      </w:docPartPr>
      <w:docPartBody>
        <w:p w:rsidR="00083966" w:rsidRDefault="00CF3443" w:rsidP="00CF3443">
          <w:pPr>
            <w:pStyle w:val="225DF71141CC46949052D84044372081"/>
          </w:pPr>
          <w:r w:rsidRPr="00B65060">
            <w:rPr>
              <w:rStyle w:val="PlaceholderText"/>
            </w:rPr>
            <w:t>Click here to enter text.</w:t>
          </w:r>
        </w:p>
      </w:docPartBody>
    </w:docPart>
    <w:docPart>
      <w:docPartPr>
        <w:name w:val="8878AECF9785458494C9FB6ED4F98E5F"/>
        <w:category>
          <w:name w:val="General"/>
          <w:gallery w:val="placeholder"/>
        </w:category>
        <w:types>
          <w:type w:val="bbPlcHdr"/>
        </w:types>
        <w:behaviors>
          <w:behavior w:val="content"/>
        </w:behaviors>
        <w:guid w:val="{C2B0A6D9-18E0-4F29-8793-19D26C21CC38}"/>
      </w:docPartPr>
      <w:docPartBody>
        <w:p w:rsidR="00083966" w:rsidRDefault="00CF3443" w:rsidP="00CF3443">
          <w:pPr>
            <w:pStyle w:val="8878AECF9785458494C9FB6ED4F98E5F"/>
          </w:pPr>
          <w:r w:rsidRPr="00B65060">
            <w:rPr>
              <w:rStyle w:val="PlaceholderText"/>
            </w:rPr>
            <w:t>Click here to enter text.</w:t>
          </w:r>
        </w:p>
      </w:docPartBody>
    </w:docPart>
    <w:docPart>
      <w:docPartPr>
        <w:name w:val="9725975D11BB44448B104091B97772EC"/>
        <w:category>
          <w:name w:val="General"/>
          <w:gallery w:val="placeholder"/>
        </w:category>
        <w:types>
          <w:type w:val="bbPlcHdr"/>
        </w:types>
        <w:behaviors>
          <w:behavior w:val="content"/>
        </w:behaviors>
        <w:guid w:val="{E6558F0F-27D9-496D-9E28-92D7BADE8EAE}"/>
      </w:docPartPr>
      <w:docPartBody>
        <w:p w:rsidR="00083966" w:rsidRDefault="00CF3443" w:rsidP="00CF3443">
          <w:pPr>
            <w:pStyle w:val="9725975D11BB44448B104091B97772EC"/>
          </w:pPr>
          <w:r w:rsidRPr="00B65060">
            <w:rPr>
              <w:rStyle w:val="PlaceholderText"/>
            </w:rPr>
            <w:t>Click here to enter text.</w:t>
          </w:r>
        </w:p>
      </w:docPartBody>
    </w:docPart>
    <w:docPart>
      <w:docPartPr>
        <w:name w:val="078C22540255476298B8D2A5A0F86C21"/>
        <w:category>
          <w:name w:val="General"/>
          <w:gallery w:val="placeholder"/>
        </w:category>
        <w:types>
          <w:type w:val="bbPlcHdr"/>
        </w:types>
        <w:behaviors>
          <w:behavior w:val="content"/>
        </w:behaviors>
        <w:guid w:val="{85F37F56-1FB8-41A8-AC7C-2E4F177064AA}"/>
      </w:docPartPr>
      <w:docPartBody>
        <w:p w:rsidR="00083966" w:rsidRDefault="00CF3443" w:rsidP="00CF3443">
          <w:pPr>
            <w:pStyle w:val="078C22540255476298B8D2A5A0F86C21"/>
          </w:pPr>
          <w:r w:rsidRPr="00B65060">
            <w:rPr>
              <w:rStyle w:val="PlaceholderText"/>
            </w:rPr>
            <w:t>Click here to enter text.</w:t>
          </w:r>
        </w:p>
      </w:docPartBody>
    </w:docPart>
    <w:docPart>
      <w:docPartPr>
        <w:name w:val="B924D2784DD3428C93DE12CAF46EC620"/>
        <w:category>
          <w:name w:val="General"/>
          <w:gallery w:val="placeholder"/>
        </w:category>
        <w:types>
          <w:type w:val="bbPlcHdr"/>
        </w:types>
        <w:behaviors>
          <w:behavior w:val="content"/>
        </w:behaviors>
        <w:guid w:val="{A9F25957-CCE7-4EDD-815D-D78E795AAE98}"/>
      </w:docPartPr>
      <w:docPartBody>
        <w:p w:rsidR="00083966" w:rsidRDefault="00CF3443" w:rsidP="00CF3443">
          <w:pPr>
            <w:pStyle w:val="B924D2784DD3428C93DE12CAF46EC620"/>
          </w:pPr>
          <w:r w:rsidRPr="00B65060">
            <w:rPr>
              <w:rStyle w:val="PlaceholderText"/>
            </w:rPr>
            <w:t>Click here to enter text.</w:t>
          </w:r>
        </w:p>
      </w:docPartBody>
    </w:docPart>
    <w:docPart>
      <w:docPartPr>
        <w:name w:val="DC03C29209B87447B41020F52E638AB8"/>
        <w:category>
          <w:name w:val="General"/>
          <w:gallery w:val="placeholder"/>
        </w:category>
        <w:types>
          <w:type w:val="bbPlcHdr"/>
        </w:types>
        <w:behaviors>
          <w:behavior w:val="content"/>
        </w:behaviors>
        <w:guid w:val="{550C80D6-8485-CC45-89CE-B6FA7C5ACE8E}"/>
      </w:docPartPr>
      <w:docPartBody>
        <w:p w:rsidR="001F0C7E" w:rsidRDefault="00A041C5" w:rsidP="00A041C5">
          <w:pPr>
            <w:pStyle w:val="DC03C29209B87447B41020F52E638AB8"/>
          </w:pPr>
          <w:r w:rsidRPr="00B65060">
            <w:rPr>
              <w:rStyle w:val="PlaceholderText"/>
            </w:rPr>
            <w:t>Click here to enter text.</w:t>
          </w:r>
        </w:p>
      </w:docPartBody>
    </w:docPart>
    <w:docPart>
      <w:docPartPr>
        <w:name w:val="7C647B01B7C4A3448DA54070CF180409"/>
        <w:category>
          <w:name w:val="General"/>
          <w:gallery w:val="placeholder"/>
        </w:category>
        <w:types>
          <w:type w:val="bbPlcHdr"/>
        </w:types>
        <w:behaviors>
          <w:behavior w:val="content"/>
        </w:behaviors>
        <w:guid w:val="{1CE62E0E-927A-2242-8B0B-6DB8E7F063FC}"/>
      </w:docPartPr>
      <w:docPartBody>
        <w:p w:rsidR="001F0C7E" w:rsidRDefault="00A041C5" w:rsidP="00A041C5">
          <w:pPr>
            <w:pStyle w:val="7C647B01B7C4A3448DA54070CF180409"/>
          </w:pPr>
          <w:r w:rsidRPr="00B65060">
            <w:rPr>
              <w:rStyle w:val="PlaceholderText"/>
            </w:rPr>
            <w:t>Click here to enter text.</w:t>
          </w:r>
        </w:p>
      </w:docPartBody>
    </w:docPart>
    <w:docPart>
      <w:docPartPr>
        <w:name w:val="15DF816E3342C04CAA9FAF9440F42391"/>
        <w:category>
          <w:name w:val="General"/>
          <w:gallery w:val="placeholder"/>
        </w:category>
        <w:types>
          <w:type w:val="bbPlcHdr"/>
        </w:types>
        <w:behaviors>
          <w:behavior w:val="content"/>
        </w:behaviors>
        <w:guid w:val="{904EC376-23A7-7041-A1BD-D6FC59DBDA82}"/>
      </w:docPartPr>
      <w:docPartBody>
        <w:p w:rsidR="001F0C7E" w:rsidRDefault="00A041C5" w:rsidP="00A041C5">
          <w:pPr>
            <w:pStyle w:val="15DF816E3342C04CAA9FAF9440F42391"/>
          </w:pPr>
          <w:r w:rsidRPr="00B65060">
            <w:rPr>
              <w:rStyle w:val="PlaceholderText"/>
            </w:rPr>
            <w:t>Click here to enter text.</w:t>
          </w:r>
        </w:p>
      </w:docPartBody>
    </w:docPart>
    <w:docPart>
      <w:docPartPr>
        <w:name w:val="CB3A367BD121884283C0DD962CD55350"/>
        <w:category>
          <w:name w:val="General"/>
          <w:gallery w:val="placeholder"/>
        </w:category>
        <w:types>
          <w:type w:val="bbPlcHdr"/>
        </w:types>
        <w:behaviors>
          <w:behavior w:val="content"/>
        </w:behaviors>
        <w:guid w:val="{43F7CFAD-C3BB-C64A-AA1A-2D1FB53B12EB}"/>
      </w:docPartPr>
      <w:docPartBody>
        <w:p w:rsidR="001F0C7E" w:rsidRDefault="00A041C5" w:rsidP="00A041C5">
          <w:pPr>
            <w:pStyle w:val="CB3A367BD121884283C0DD962CD55350"/>
          </w:pPr>
          <w:r w:rsidRPr="00B65060">
            <w:rPr>
              <w:rStyle w:val="PlaceholderText"/>
            </w:rPr>
            <w:t>Click here to enter text.</w:t>
          </w:r>
        </w:p>
      </w:docPartBody>
    </w:docPart>
    <w:docPart>
      <w:docPartPr>
        <w:name w:val="EEFB71F1646DCC478C6F7C51C2068DDC"/>
        <w:category>
          <w:name w:val="General"/>
          <w:gallery w:val="placeholder"/>
        </w:category>
        <w:types>
          <w:type w:val="bbPlcHdr"/>
        </w:types>
        <w:behaviors>
          <w:behavior w:val="content"/>
        </w:behaviors>
        <w:guid w:val="{76653579-39C1-E447-BFD6-7F26E3394499}"/>
      </w:docPartPr>
      <w:docPartBody>
        <w:p w:rsidR="001F0C7E" w:rsidRDefault="00A041C5" w:rsidP="00A041C5">
          <w:pPr>
            <w:pStyle w:val="EEFB71F1646DCC478C6F7C51C2068DDC"/>
          </w:pPr>
          <w:r w:rsidRPr="00B65060">
            <w:rPr>
              <w:rStyle w:val="PlaceholderText"/>
            </w:rPr>
            <w:t>Click here to enter text.</w:t>
          </w:r>
        </w:p>
      </w:docPartBody>
    </w:docPart>
    <w:docPart>
      <w:docPartPr>
        <w:name w:val="E3E8D77E53696043987931EA6F9E4F54"/>
        <w:category>
          <w:name w:val="General"/>
          <w:gallery w:val="placeholder"/>
        </w:category>
        <w:types>
          <w:type w:val="bbPlcHdr"/>
        </w:types>
        <w:behaviors>
          <w:behavior w:val="content"/>
        </w:behaviors>
        <w:guid w:val="{C7D82E5E-2436-4847-BFC8-D355D60D2B80}"/>
      </w:docPartPr>
      <w:docPartBody>
        <w:p w:rsidR="001F0C7E" w:rsidRDefault="00A041C5" w:rsidP="00A041C5">
          <w:pPr>
            <w:pStyle w:val="E3E8D77E53696043987931EA6F9E4F54"/>
          </w:pPr>
          <w:r w:rsidRPr="00B65060">
            <w:rPr>
              <w:rStyle w:val="PlaceholderText"/>
            </w:rPr>
            <w:t>Click here to enter text.</w:t>
          </w:r>
        </w:p>
      </w:docPartBody>
    </w:docPart>
    <w:docPart>
      <w:docPartPr>
        <w:name w:val="FD105417C6D23045849D1D30AC7186A9"/>
        <w:category>
          <w:name w:val="General"/>
          <w:gallery w:val="placeholder"/>
        </w:category>
        <w:types>
          <w:type w:val="bbPlcHdr"/>
        </w:types>
        <w:behaviors>
          <w:behavior w:val="content"/>
        </w:behaviors>
        <w:guid w:val="{ECD6C780-DECD-1E41-96C7-C070918F1B5F}"/>
      </w:docPartPr>
      <w:docPartBody>
        <w:p w:rsidR="001F0C7E" w:rsidRDefault="00A041C5" w:rsidP="00A041C5">
          <w:pPr>
            <w:pStyle w:val="FD105417C6D23045849D1D30AC7186A9"/>
          </w:pPr>
          <w:r w:rsidRPr="00B65060">
            <w:rPr>
              <w:rStyle w:val="PlaceholderText"/>
            </w:rPr>
            <w:t>Click here to enter text.</w:t>
          </w:r>
        </w:p>
      </w:docPartBody>
    </w:docPart>
    <w:docPart>
      <w:docPartPr>
        <w:name w:val="27D914F08BA2E0449C5A1667407E7756"/>
        <w:category>
          <w:name w:val="General"/>
          <w:gallery w:val="placeholder"/>
        </w:category>
        <w:types>
          <w:type w:val="bbPlcHdr"/>
        </w:types>
        <w:behaviors>
          <w:behavior w:val="content"/>
        </w:behaviors>
        <w:guid w:val="{026495F6-339D-7444-BCD1-65A2B1FDE246}"/>
      </w:docPartPr>
      <w:docPartBody>
        <w:p w:rsidR="001F0C7E" w:rsidRDefault="00A041C5" w:rsidP="00A041C5">
          <w:pPr>
            <w:pStyle w:val="27D914F08BA2E0449C5A1667407E7756"/>
          </w:pPr>
          <w:r w:rsidRPr="00B65060">
            <w:rPr>
              <w:rStyle w:val="PlaceholderText"/>
            </w:rPr>
            <w:t>Click here to enter text.</w:t>
          </w:r>
        </w:p>
      </w:docPartBody>
    </w:docPart>
    <w:docPart>
      <w:docPartPr>
        <w:name w:val="4D9ED9DAB659E24AA0C8B68794D255F9"/>
        <w:category>
          <w:name w:val="General"/>
          <w:gallery w:val="placeholder"/>
        </w:category>
        <w:types>
          <w:type w:val="bbPlcHdr"/>
        </w:types>
        <w:behaviors>
          <w:behavior w:val="content"/>
        </w:behaviors>
        <w:guid w:val="{0EFF5A9E-7451-1445-B823-FC86773EAA0A}"/>
      </w:docPartPr>
      <w:docPartBody>
        <w:p w:rsidR="001F0C7E" w:rsidRDefault="00A041C5" w:rsidP="00A041C5">
          <w:pPr>
            <w:pStyle w:val="4D9ED9DAB659E24AA0C8B68794D255F9"/>
          </w:pPr>
          <w:r w:rsidRPr="00B65060">
            <w:rPr>
              <w:rStyle w:val="PlaceholderText"/>
            </w:rPr>
            <w:t>Click here to enter text.</w:t>
          </w:r>
        </w:p>
      </w:docPartBody>
    </w:docPart>
    <w:docPart>
      <w:docPartPr>
        <w:name w:val="CD6B7BA9A86A3B42BC68ED4BCBF66C4F"/>
        <w:category>
          <w:name w:val="General"/>
          <w:gallery w:val="placeholder"/>
        </w:category>
        <w:types>
          <w:type w:val="bbPlcHdr"/>
        </w:types>
        <w:behaviors>
          <w:behavior w:val="content"/>
        </w:behaviors>
        <w:guid w:val="{4DA2E68B-8201-7042-A08D-5F0B36F73467}"/>
      </w:docPartPr>
      <w:docPartBody>
        <w:p w:rsidR="001F0C7E" w:rsidRDefault="00A041C5" w:rsidP="00A041C5">
          <w:pPr>
            <w:pStyle w:val="CD6B7BA9A86A3B42BC68ED4BCBF66C4F"/>
          </w:pPr>
          <w:r w:rsidRPr="00B65060">
            <w:rPr>
              <w:rStyle w:val="PlaceholderText"/>
            </w:rPr>
            <w:t>Click here to enter text.</w:t>
          </w:r>
        </w:p>
      </w:docPartBody>
    </w:docPart>
    <w:docPart>
      <w:docPartPr>
        <w:name w:val="386C6D1489CC054CBE5408854F293976"/>
        <w:category>
          <w:name w:val="General"/>
          <w:gallery w:val="placeholder"/>
        </w:category>
        <w:types>
          <w:type w:val="bbPlcHdr"/>
        </w:types>
        <w:behaviors>
          <w:behavior w:val="content"/>
        </w:behaviors>
        <w:guid w:val="{7C845CF8-4D67-6941-A190-6F4142ADFD53}"/>
      </w:docPartPr>
      <w:docPartBody>
        <w:p w:rsidR="001F0C7E" w:rsidRDefault="00A041C5" w:rsidP="00A041C5">
          <w:pPr>
            <w:pStyle w:val="386C6D1489CC054CBE5408854F293976"/>
          </w:pPr>
          <w:r w:rsidRPr="00B65060">
            <w:rPr>
              <w:rStyle w:val="PlaceholderText"/>
            </w:rPr>
            <w:t>Click here to enter text.</w:t>
          </w:r>
        </w:p>
      </w:docPartBody>
    </w:docPart>
    <w:docPart>
      <w:docPartPr>
        <w:name w:val="7BEADEBEC8F48E4C8EEB4A4FA17EB32B"/>
        <w:category>
          <w:name w:val="General"/>
          <w:gallery w:val="placeholder"/>
        </w:category>
        <w:types>
          <w:type w:val="bbPlcHdr"/>
        </w:types>
        <w:behaviors>
          <w:behavior w:val="content"/>
        </w:behaviors>
        <w:guid w:val="{E61085B1-44BF-1D4D-880F-84E68622B069}"/>
      </w:docPartPr>
      <w:docPartBody>
        <w:p w:rsidR="004A2823" w:rsidRDefault="001F0C7E" w:rsidP="001F0C7E">
          <w:pPr>
            <w:pStyle w:val="7BEADEBEC8F48E4C8EEB4A4FA17EB32B"/>
          </w:pPr>
          <w:r w:rsidRPr="00B65060">
            <w:rPr>
              <w:rStyle w:val="PlaceholderText"/>
            </w:rPr>
            <w:t>Click here to enter text.</w:t>
          </w:r>
        </w:p>
      </w:docPartBody>
    </w:docPart>
    <w:docPart>
      <w:docPartPr>
        <w:name w:val="38C1F9A57AA2024CA3DB188050A4D5B8"/>
        <w:category>
          <w:name w:val="General"/>
          <w:gallery w:val="placeholder"/>
        </w:category>
        <w:types>
          <w:type w:val="bbPlcHdr"/>
        </w:types>
        <w:behaviors>
          <w:behavior w:val="content"/>
        </w:behaviors>
        <w:guid w:val="{468E48C3-E5D8-A24D-AE33-E6BC6FDF35FE}"/>
      </w:docPartPr>
      <w:docPartBody>
        <w:p w:rsidR="00DD45A6" w:rsidRDefault="004A2823" w:rsidP="004A2823">
          <w:pPr>
            <w:pStyle w:val="38C1F9A57AA2024CA3DB188050A4D5B8"/>
          </w:pPr>
          <w:r w:rsidRPr="00B65060">
            <w:rPr>
              <w:rStyle w:val="PlaceholderText"/>
            </w:rPr>
            <w:t>Click here to enter text.</w:t>
          </w:r>
        </w:p>
      </w:docPartBody>
    </w:docPart>
    <w:docPart>
      <w:docPartPr>
        <w:name w:val="BF597F1F102EBF4795811A7CF0581150"/>
        <w:category>
          <w:name w:val="General"/>
          <w:gallery w:val="placeholder"/>
        </w:category>
        <w:types>
          <w:type w:val="bbPlcHdr"/>
        </w:types>
        <w:behaviors>
          <w:behavior w:val="content"/>
        </w:behaviors>
        <w:guid w:val="{023C6725-F053-5E49-A47C-D8695CE369CA}"/>
      </w:docPartPr>
      <w:docPartBody>
        <w:p w:rsidR="00DD45A6" w:rsidRDefault="004A2823" w:rsidP="004A2823">
          <w:pPr>
            <w:pStyle w:val="BF597F1F102EBF4795811A7CF0581150"/>
          </w:pPr>
          <w:r w:rsidRPr="00B65060">
            <w:rPr>
              <w:rStyle w:val="PlaceholderText"/>
            </w:rPr>
            <w:t>Click here to enter text.</w:t>
          </w:r>
        </w:p>
      </w:docPartBody>
    </w:docPart>
    <w:docPart>
      <w:docPartPr>
        <w:name w:val="08D015F5B8E63349A76560812A48CB85"/>
        <w:category>
          <w:name w:val="General"/>
          <w:gallery w:val="placeholder"/>
        </w:category>
        <w:types>
          <w:type w:val="bbPlcHdr"/>
        </w:types>
        <w:behaviors>
          <w:behavior w:val="content"/>
        </w:behaviors>
        <w:guid w:val="{8E02BDD7-6F8F-804E-9217-40F39E757CA1}"/>
      </w:docPartPr>
      <w:docPartBody>
        <w:p w:rsidR="00DD45A6" w:rsidRDefault="004A2823" w:rsidP="004A2823">
          <w:pPr>
            <w:pStyle w:val="08D015F5B8E63349A76560812A48CB85"/>
          </w:pPr>
          <w:r w:rsidRPr="00B65060">
            <w:rPr>
              <w:rStyle w:val="PlaceholderText"/>
            </w:rPr>
            <w:t>Click here to enter text.</w:t>
          </w:r>
        </w:p>
      </w:docPartBody>
    </w:docPart>
    <w:docPart>
      <w:docPartPr>
        <w:name w:val="A19909634AC3284AB66280E79EE3444F"/>
        <w:category>
          <w:name w:val="General"/>
          <w:gallery w:val="placeholder"/>
        </w:category>
        <w:types>
          <w:type w:val="bbPlcHdr"/>
        </w:types>
        <w:behaviors>
          <w:behavior w:val="content"/>
        </w:behaviors>
        <w:guid w:val="{8809DE77-9A89-2F4D-B10B-6442EF73F54E}"/>
      </w:docPartPr>
      <w:docPartBody>
        <w:p w:rsidR="00DD45A6" w:rsidRDefault="004A2823" w:rsidP="004A2823">
          <w:pPr>
            <w:pStyle w:val="A19909634AC3284AB66280E79EE3444F"/>
          </w:pPr>
          <w:r w:rsidRPr="00B65060">
            <w:rPr>
              <w:rStyle w:val="PlaceholderText"/>
            </w:rPr>
            <w:t>Click here to enter text.</w:t>
          </w:r>
        </w:p>
      </w:docPartBody>
    </w:docPart>
    <w:docPart>
      <w:docPartPr>
        <w:name w:val="22BF086BE9605D42A0A85C0EC32EBD01"/>
        <w:category>
          <w:name w:val="General"/>
          <w:gallery w:val="placeholder"/>
        </w:category>
        <w:types>
          <w:type w:val="bbPlcHdr"/>
        </w:types>
        <w:behaviors>
          <w:behavior w:val="content"/>
        </w:behaviors>
        <w:guid w:val="{7D3D1EA5-C161-7747-9875-E4CD7C8085E0}"/>
      </w:docPartPr>
      <w:docPartBody>
        <w:p w:rsidR="00DD45A6" w:rsidRDefault="004A2823" w:rsidP="004A2823">
          <w:pPr>
            <w:pStyle w:val="22BF086BE9605D42A0A85C0EC32EBD01"/>
          </w:pPr>
          <w:r w:rsidRPr="00B65060">
            <w:rPr>
              <w:rStyle w:val="PlaceholderText"/>
            </w:rPr>
            <w:t>Click here to enter text.</w:t>
          </w:r>
        </w:p>
      </w:docPartBody>
    </w:docPart>
    <w:docPart>
      <w:docPartPr>
        <w:name w:val="C4B5878D36A589489905D22737FB6271"/>
        <w:category>
          <w:name w:val="General"/>
          <w:gallery w:val="placeholder"/>
        </w:category>
        <w:types>
          <w:type w:val="bbPlcHdr"/>
        </w:types>
        <w:behaviors>
          <w:behavior w:val="content"/>
        </w:behaviors>
        <w:guid w:val="{520C5F3C-B804-634D-89D3-07CA2E012ADD}"/>
      </w:docPartPr>
      <w:docPartBody>
        <w:p w:rsidR="00DD45A6" w:rsidRDefault="004A2823" w:rsidP="004A2823">
          <w:pPr>
            <w:pStyle w:val="C4B5878D36A589489905D22737FB6271"/>
          </w:pPr>
          <w:r w:rsidRPr="00B65060">
            <w:rPr>
              <w:rStyle w:val="PlaceholderText"/>
            </w:rPr>
            <w:t>Click here to enter text.</w:t>
          </w:r>
        </w:p>
      </w:docPartBody>
    </w:docPart>
    <w:docPart>
      <w:docPartPr>
        <w:name w:val="1B4EA40B4E2C2B46A1BF16BB761ADDCF"/>
        <w:category>
          <w:name w:val="General"/>
          <w:gallery w:val="placeholder"/>
        </w:category>
        <w:types>
          <w:type w:val="bbPlcHdr"/>
        </w:types>
        <w:behaviors>
          <w:behavior w:val="content"/>
        </w:behaviors>
        <w:guid w:val="{F08EFA39-3468-0644-8996-1E0F42C1E7A7}"/>
      </w:docPartPr>
      <w:docPartBody>
        <w:p w:rsidR="00DD45A6" w:rsidRDefault="004A2823" w:rsidP="004A2823">
          <w:pPr>
            <w:pStyle w:val="1B4EA40B4E2C2B46A1BF16BB761ADDCF"/>
          </w:pPr>
          <w:r w:rsidRPr="00B65060">
            <w:rPr>
              <w:rStyle w:val="PlaceholderText"/>
            </w:rPr>
            <w:t>Click here to enter text.</w:t>
          </w:r>
        </w:p>
      </w:docPartBody>
    </w:docPart>
    <w:docPart>
      <w:docPartPr>
        <w:name w:val="66FAC7655159FB4D840EDEFF3F063E9A"/>
        <w:category>
          <w:name w:val="General"/>
          <w:gallery w:val="placeholder"/>
        </w:category>
        <w:types>
          <w:type w:val="bbPlcHdr"/>
        </w:types>
        <w:behaviors>
          <w:behavior w:val="content"/>
        </w:behaviors>
        <w:guid w:val="{1982DB1E-377F-DE47-A68E-D10F427D8402}"/>
      </w:docPartPr>
      <w:docPartBody>
        <w:p w:rsidR="00DD45A6" w:rsidRDefault="004A2823" w:rsidP="004A2823">
          <w:pPr>
            <w:pStyle w:val="66FAC7655159FB4D840EDEFF3F063E9A"/>
          </w:pPr>
          <w:r w:rsidRPr="00B65060">
            <w:rPr>
              <w:rStyle w:val="PlaceholderText"/>
            </w:rPr>
            <w:t>Click here to enter text.</w:t>
          </w:r>
        </w:p>
      </w:docPartBody>
    </w:docPart>
    <w:docPart>
      <w:docPartPr>
        <w:name w:val="15000A9B4B289444ABB2D303D051D88D"/>
        <w:category>
          <w:name w:val="General"/>
          <w:gallery w:val="placeholder"/>
        </w:category>
        <w:types>
          <w:type w:val="bbPlcHdr"/>
        </w:types>
        <w:behaviors>
          <w:behavior w:val="content"/>
        </w:behaviors>
        <w:guid w:val="{C36E1E77-FC92-0642-8F19-A89D8E55A4FA}"/>
      </w:docPartPr>
      <w:docPartBody>
        <w:p w:rsidR="00DD45A6" w:rsidRDefault="004A2823" w:rsidP="004A2823">
          <w:pPr>
            <w:pStyle w:val="15000A9B4B289444ABB2D303D051D88D"/>
          </w:pPr>
          <w:r w:rsidRPr="00B65060">
            <w:rPr>
              <w:rStyle w:val="PlaceholderText"/>
            </w:rPr>
            <w:t>Click here to enter text.</w:t>
          </w:r>
        </w:p>
      </w:docPartBody>
    </w:docPart>
    <w:docPart>
      <w:docPartPr>
        <w:name w:val="C09E09E72CAE6B4C81673B1F9D7CD67E"/>
        <w:category>
          <w:name w:val="General"/>
          <w:gallery w:val="placeholder"/>
        </w:category>
        <w:types>
          <w:type w:val="bbPlcHdr"/>
        </w:types>
        <w:behaviors>
          <w:behavior w:val="content"/>
        </w:behaviors>
        <w:guid w:val="{F2DDC246-CB11-D546-8D9D-479820E9A42C}"/>
      </w:docPartPr>
      <w:docPartBody>
        <w:p w:rsidR="00DD45A6" w:rsidRDefault="004A2823" w:rsidP="004A2823">
          <w:pPr>
            <w:pStyle w:val="C09E09E72CAE6B4C81673B1F9D7CD67E"/>
          </w:pPr>
          <w:r w:rsidRPr="00B65060">
            <w:rPr>
              <w:rStyle w:val="PlaceholderText"/>
            </w:rPr>
            <w:t>Click here to enter text.</w:t>
          </w:r>
        </w:p>
      </w:docPartBody>
    </w:docPart>
    <w:docPart>
      <w:docPartPr>
        <w:name w:val="541438E7FD023B4D9115B90AD1E7A4FC"/>
        <w:category>
          <w:name w:val="General"/>
          <w:gallery w:val="placeholder"/>
        </w:category>
        <w:types>
          <w:type w:val="bbPlcHdr"/>
        </w:types>
        <w:behaviors>
          <w:behavior w:val="content"/>
        </w:behaviors>
        <w:guid w:val="{B5272FBB-B624-6446-93E6-A08E1B829D3B}"/>
      </w:docPartPr>
      <w:docPartBody>
        <w:p w:rsidR="00DD45A6" w:rsidRDefault="004A2823" w:rsidP="004A2823">
          <w:pPr>
            <w:pStyle w:val="541438E7FD023B4D9115B90AD1E7A4FC"/>
          </w:pPr>
          <w:r w:rsidRPr="00B65060">
            <w:rPr>
              <w:rStyle w:val="PlaceholderText"/>
            </w:rPr>
            <w:t>Click here to enter text.</w:t>
          </w:r>
        </w:p>
      </w:docPartBody>
    </w:docPart>
    <w:docPart>
      <w:docPartPr>
        <w:name w:val="7B8F0E22B3B1E94899459A9D89B80C61"/>
        <w:category>
          <w:name w:val="General"/>
          <w:gallery w:val="placeholder"/>
        </w:category>
        <w:types>
          <w:type w:val="bbPlcHdr"/>
        </w:types>
        <w:behaviors>
          <w:behavior w:val="content"/>
        </w:behaviors>
        <w:guid w:val="{8ED90BCA-158C-454C-906E-28DE4DA9E621}"/>
      </w:docPartPr>
      <w:docPartBody>
        <w:p w:rsidR="0020367C" w:rsidRDefault="00DD45A6" w:rsidP="00DD45A6">
          <w:pPr>
            <w:pStyle w:val="7B8F0E22B3B1E94899459A9D89B80C61"/>
          </w:pPr>
          <w:r w:rsidRPr="00B65060">
            <w:rPr>
              <w:rStyle w:val="PlaceholderText"/>
            </w:rPr>
            <w:t>Click here to enter text.</w:t>
          </w:r>
        </w:p>
      </w:docPartBody>
    </w:docPart>
    <w:docPart>
      <w:docPartPr>
        <w:name w:val="CD4F7B5C7CD33E4FB4D67AADAD8B700A"/>
        <w:category>
          <w:name w:val="General"/>
          <w:gallery w:val="placeholder"/>
        </w:category>
        <w:types>
          <w:type w:val="bbPlcHdr"/>
        </w:types>
        <w:behaviors>
          <w:behavior w:val="content"/>
        </w:behaviors>
        <w:guid w:val="{C4492AF0-A549-0242-B582-951DFA3829BF}"/>
      </w:docPartPr>
      <w:docPartBody>
        <w:p w:rsidR="0020367C" w:rsidRDefault="00DD45A6" w:rsidP="00DD45A6">
          <w:pPr>
            <w:pStyle w:val="CD4F7B5C7CD33E4FB4D67AADAD8B700A"/>
          </w:pPr>
          <w:r w:rsidRPr="00B65060">
            <w:rPr>
              <w:rStyle w:val="PlaceholderText"/>
            </w:rPr>
            <w:t>Click here to enter text.</w:t>
          </w:r>
        </w:p>
      </w:docPartBody>
    </w:docPart>
    <w:docPart>
      <w:docPartPr>
        <w:name w:val="9CE545940175D74393998822E0EFFE89"/>
        <w:category>
          <w:name w:val="General"/>
          <w:gallery w:val="placeholder"/>
        </w:category>
        <w:types>
          <w:type w:val="bbPlcHdr"/>
        </w:types>
        <w:behaviors>
          <w:behavior w:val="content"/>
        </w:behaviors>
        <w:guid w:val="{FBCDBA6B-0F86-0449-99F7-DC633643FADC}"/>
      </w:docPartPr>
      <w:docPartBody>
        <w:p w:rsidR="005D694D" w:rsidRDefault="0020367C" w:rsidP="0020367C">
          <w:pPr>
            <w:pStyle w:val="9CE545940175D74393998822E0EFFE89"/>
          </w:pPr>
          <w:r w:rsidRPr="00B65060">
            <w:rPr>
              <w:rStyle w:val="PlaceholderText"/>
            </w:rPr>
            <w:t>Click here to enter text.</w:t>
          </w:r>
        </w:p>
      </w:docPartBody>
    </w:docPart>
    <w:docPart>
      <w:docPartPr>
        <w:name w:val="DCBA3D303DCBD64BB49629C17FF41A0B"/>
        <w:category>
          <w:name w:val="General"/>
          <w:gallery w:val="placeholder"/>
        </w:category>
        <w:types>
          <w:type w:val="bbPlcHdr"/>
        </w:types>
        <w:behaviors>
          <w:behavior w:val="content"/>
        </w:behaviors>
        <w:guid w:val="{98F31F89-FCD6-904E-849E-56BE84745681}"/>
      </w:docPartPr>
      <w:docPartBody>
        <w:p w:rsidR="005D694D" w:rsidRDefault="0020367C" w:rsidP="0020367C">
          <w:pPr>
            <w:pStyle w:val="DCBA3D303DCBD64BB49629C17FF41A0B"/>
          </w:pPr>
          <w:r w:rsidRPr="00B65060">
            <w:rPr>
              <w:rStyle w:val="PlaceholderText"/>
            </w:rPr>
            <w:t>Click here to enter text.</w:t>
          </w:r>
        </w:p>
      </w:docPartBody>
    </w:docPart>
    <w:docPart>
      <w:docPartPr>
        <w:name w:val="2E3C97D291F4A849AD7663DBF3502496"/>
        <w:category>
          <w:name w:val="General"/>
          <w:gallery w:val="placeholder"/>
        </w:category>
        <w:types>
          <w:type w:val="bbPlcHdr"/>
        </w:types>
        <w:behaviors>
          <w:behavior w:val="content"/>
        </w:behaviors>
        <w:guid w:val="{FF12565F-DE10-2249-B34B-9A5FA25AADAE}"/>
      </w:docPartPr>
      <w:docPartBody>
        <w:p w:rsidR="005D694D" w:rsidRDefault="0020367C" w:rsidP="0020367C">
          <w:pPr>
            <w:pStyle w:val="2E3C97D291F4A849AD7663DBF3502496"/>
          </w:pPr>
          <w:r w:rsidRPr="00B65060">
            <w:rPr>
              <w:rStyle w:val="PlaceholderText"/>
            </w:rPr>
            <w:t>Click here to enter text.</w:t>
          </w:r>
        </w:p>
      </w:docPartBody>
    </w:docPart>
    <w:docPart>
      <w:docPartPr>
        <w:name w:val="B5EE8C15D97D6E45B6ED4C6095321A58"/>
        <w:category>
          <w:name w:val="General"/>
          <w:gallery w:val="placeholder"/>
        </w:category>
        <w:types>
          <w:type w:val="bbPlcHdr"/>
        </w:types>
        <w:behaviors>
          <w:behavior w:val="content"/>
        </w:behaviors>
        <w:guid w:val="{88E1D883-8FD8-D14F-93BA-5DDA77D643A8}"/>
      </w:docPartPr>
      <w:docPartBody>
        <w:p w:rsidR="005D694D" w:rsidRDefault="0020367C" w:rsidP="0020367C">
          <w:pPr>
            <w:pStyle w:val="B5EE8C15D97D6E45B6ED4C6095321A58"/>
          </w:pPr>
          <w:r w:rsidRPr="00B65060">
            <w:rPr>
              <w:rStyle w:val="PlaceholderText"/>
            </w:rPr>
            <w:t>Click here to enter text.</w:t>
          </w:r>
        </w:p>
      </w:docPartBody>
    </w:docPart>
    <w:docPart>
      <w:docPartPr>
        <w:name w:val="F47D50012F5B99458F57263273E35718"/>
        <w:category>
          <w:name w:val="General"/>
          <w:gallery w:val="placeholder"/>
        </w:category>
        <w:types>
          <w:type w:val="bbPlcHdr"/>
        </w:types>
        <w:behaviors>
          <w:behavior w:val="content"/>
        </w:behaviors>
        <w:guid w:val="{96AE7D7F-F044-0741-B6C1-2F4BE19554AD}"/>
      </w:docPartPr>
      <w:docPartBody>
        <w:p w:rsidR="005D694D" w:rsidRDefault="0020367C" w:rsidP="0020367C">
          <w:pPr>
            <w:pStyle w:val="F47D50012F5B99458F57263273E35718"/>
          </w:pPr>
          <w:r w:rsidRPr="00B65060">
            <w:rPr>
              <w:rStyle w:val="PlaceholderText"/>
            </w:rPr>
            <w:t>Click here to enter text.</w:t>
          </w:r>
        </w:p>
      </w:docPartBody>
    </w:docPart>
    <w:docPart>
      <w:docPartPr>
        <w:name w:val="FC3E1EA26BD6FE4A89520B7D963B50C8"/>
        <w:category>
          <w:name w:val="General"/>
          <w:gallery w:val="placeholder"/>
        </w:category>
        <w:types>
          <w:type w:val="bbPlcHdr"/>
        </w:types>
        <w:behaviors>
          <w:behavior w:val="content"/>
        </w:behaviors>
        <w:guid w:val="{D262F7E2-5388-D24C-A5EF-57F2B2C47F68}"/>
      </w:docPartPr>
      <w:docPartBody>
        <w:p w:rsidR="005D694D" w:rsidRDefault="0020367C" w:rsidP="0020367C">
          <w:pPr>
            <w:pStyle w:val="FC3E1EA26BD6FE4A89520B7D963B50C8"/>
          </w:pPr>
          <w:r w:rsidRPr="00B65060">
            <w:rPr>
              <w:rStyle w:val="PlaceholderText"/>
            </w:rPr>
            <w:t>Click here to enter text.</w:t>
          </w:r>
        </w:p>
      </w:docPartBody>
    </w:docPart>
    <w:docPart>
      <w:docPartPr>
        <w:name w:val="AEEB8F700411114DA4BE65C3188BA72C"/>
        <w:category>
          <w:name w:val="General"/>
          <w:gallery w:val="placeholder"/>
        </w:category>
        <w:types>
          <w:type w:val="bbPlcHdr"/>
        </w:types>
        <w:behaviors>
          <w:behavior w:val="content"/>
        </w:behaviors>
        <w:guid w:val="{CF021D01-8EB1-F042-BEC9-6DEB1FC6AF9E}"/>
      </w:docPartPr>
      <w:docPartBody>
        <w:p w:rsidR="005D694D" w:rsidRDefault="0020367C" w:rsidP="0020367C">
          <w:pPr>
            <w:pStyle w:val="AEEB8F700411114DA4BE65C3188BA72C"/>
          </w:pPr>
          <w:r w:rsidRPr="00B65060">
            <w:rPr>
              <w:rStyle w:val="PlaceholderText"/>
            </w:rPr>
            <w:t>Click here to enter text.</w:t>
          </w:r>
        </w:p>
      </w:docPartBody>
    </w:docPart>
    <w:docPart>
      <w:docPartPr>
        <w:name w:val="A8CAF9219BD74B4298744A7440900FDE"/>
        <w:category>
          <w:name w:val="General"/>
          <w:gallery w:val="placeholder"/>
        </w:category>
        <w:types>
          <w:type w:val="bbPlcHdr"/>
        </w:types>
        <w:behaviors>
          <w:behavior w:val="content"/>
        </w:behaviors>
        <w:guid w:val="{69C343ED-9709-8442-B4A9-1E1CE4E1C55E}"/>
      </w:docPartPr>
      <w:docPartBody>
        <w:p w:rsidR="005D694D" w:rsidRDefault="0020367C" w:rsidP="0020367C">
          <w:pPr>
            <w:pStyle w:val="A8CAF9219BD74B4298744A7440900FDE"/>
          </w:pPr>
          <w:r w:rsidRPr="00B65060">
            <w:rPr>
              <w:rStyle w:val="PlaceholderText"/>
            </w:rPr>
            <w:t>Click here to enter text.</w:t>
          </w:r>
        </w:p>
      </w:docPartBody>
    </w:docPart>
    <w:docPart>
      <w:docPartPr>
        <w:name w:val="E39FB4A4BE9B994D85A01DF3275EBB2A"/>
        <w:category>
          <w:name w:val="General"/>
          <w:gallery w:val="placeholder"/>
        </w:category>
        <w:types>
          <w:type w:val="bbPlcHdr"/>
        </w:types>
        <w:behaviors>
          <w:behavior w:val="content"/>
        </w:behaviors>
        <w:guid w:val="{DC204625-D37E-9F4D-890E-E4CB4A10B481}"/>
      </w:docPartPr>
      <w:docPartBody>
        <w:p w:rsidR="005D694D" w:rsidRDefault="0020367C" w:rsidP="0020367C">
          <w:pPr>
            <w:pStyle w:val="E39FB4A4BE9B994D85A01DF3275EBB2A"/>
          </w:pPr>
          <w:r w:rsidRPr="00B650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Arial Rounded MT Bold">
    <w:panose1 w:val="020F070403050403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2A66"/>
    <w:rsid w:val="00043AA6"/>
    <w:rsid w:val="00083966"/>
    <w:rsid w:val="001F0C7E"/>
    <w:rsid w:val="0020367C"/>
    <w:rsid w:val="00291703"/>
    <w:rsid w:val="00423FAD"/>
    <w:rsid w:val="004A2823"/>
    <w:rsid w:val="004E494F"/>
    <w:rsid w:val="004F2D8D"/>
    <w:rsid w:val="005C4AF1"/>
    <w:rsid w:val="005D694D"/>
    <w:rsid w:val="00612A4C"/>
    <w:rsid w:val="00617856"/>
    <w:rsid w:val="0067741C"/>
    <w:rsid w:val="00692EF8"/>
    <w:rsid w:val="006D47FF"/>
    <w:rsid w:val="006E45C2"/>
    <w:rsid w:val="007066E1"/>
    <w:rsid w:val="00832BA0"/>
    <w:rsid w:val="008501DA"/>
    <w:rsid w:val="008716B6"/>
    <w:rsid w:val="008C4486"/>
    <w:rsid w:val="009E7A27"/>
    <w:rsid w:val="00A041C5"/>
    <w:rsid w:val="00B24C90"/>
    <w:rsid w:val="00B65CDD"/>
    <w:rsid w:val="00B940EF"/>
    <w:rsid w:val="00BB56F7"/>
    <w:rsid w:val="00C211EA"/>
    <w:rsid w:val="00C431A3"/>
    <w:rsid w:val="00C75A03"/>
    <w:rsid w:val="00C80452"/>
    <w:rsid w:val="00CF3443"/>
    <w:rsid w:val="00DA2A66"/>
    <w:rsid w:val="00DD38EB"/>
    <w:rsid w:val="00DD45A6"/>
    <w:rsid w:val="00EC7F1F"/>
    <w:rsid w:val="00F17440"/>
    <w:rsid w:val="00F533A2"/>
    <w:rsid w:val="00FB5387"/>
    <w:rsid w:val="00FC735A"/>
    <w:rsid w:val="00FD6A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367C"/>
    <w:rPr>
      <w:color w:val="808080"/>
    </w:rPr>
  </w:style>
  <w:style w:type="paragraph" w:customStyle="1" w:styleId="2AB486ADCB65406B8ADCC3868183B336">
    <w:name w:val="2AB486ADCB65406B8ADCC3868183B336"/>
    <w:rsid w:val="00B940EF"/>
  </w:style>
  <w:style w:type="paragraph" w:customStyle="1" w:styleId="F497E38D375345D48BD0C0491714B1B4">
    <w:name w:val="F497E38D375345D48BD0C0491714B1B4"/>
    <w:rsid w:val="00B940EF"/>
  </w:style>
  <w:style w:type="paragraph" w:customStyle="1" w:styleId="0D916B49471749AC8FCED34C83A933D7">
    <w:name w:val="0D916B49471749AC8FCED34C83A933D7"/>
    <w:rsid w:val="0067741C"/>
  </w:style>
  <w:style w:type="paragraph" w:customStyle="1" w:styleId="D6C491938E9C4F788204CB01EB7E5CE5">
    <w:name w:val="D6C491938E9C4F788204CB01EB7E5CE5"/>
    <w:rsid w:val="0067741C"/>
  </w:style>
  <w:style w:type="paragraph" w:customStyle="1" w:styleId="1A33AB1E93AF4F0186CBFECA3823027F">
    <w:name w:val="1A33AB1E93AF4F0186CBFECA3823027F"/>
    <w:rsid w:val="0067741C"/>
  </w:style>
  <w:style w:type="paragraph" w:customStyle="1" w:styleId="C504B254B12D41B4B6CBBDBD5C1C7072">
    <w:name w:val="C504B254B12D41B4B6CBBDBD5C1C7072"/>
    <w:rsid w:val="0067741C"/>
  </w:style>
  <w:style w:type="paragraph" w:customStyle="1" w:styleId="1B6AA77BE6D54A21A345362B6964A654">
    <w:name w:val="1B6AA77BE6D54A21A345362B6964A654"/>
    <w:rsid w:val="0067741C"/>
  </w:style>
  <w:style w:type="paragraph" w:customStyle="1" w:styleId="5AB924993C014041828D7C6529BA70A3">
    <w:name w:val="5AB924993C014041828D7C6529BA70A3"/>
    <w:rsid w:val="0067741C"/>
  </w:style>
  <w:style w:type="paragraph" w:customStyle="1" w:styleId="26F650900C474CE1AF1932B619EBAD1F">
    <w:name w:val="26F650900C474CE1AF1932B619EBAD1F"/>
    <w:rsid w:val="0067741C"/>
  </w:style>
  <w:style w:type="paragraph" w:customStyle="1" w:styleId="337303193CA34AB38302460E93B07E85">
    <w:name w:val="337303193CA34AB38302460E93B07E85"/>
    <w:rsid w:val="0067741C"/>
  </w:style>
  <w:style w:type="paragraph" w:customStyle="1" w:styleId="39BC4E729CA24FA8BB4F5B4F90BA7DA4">
    <w:name w:val="39BC4E729CA24FA8BB4F5B4F90BA7DA4"/>
    <w:rsid w:val="0067741C"/>
  </w:style>
  <w:style w:type="paragraph" w:customStyle="1" w:styleId="3FDD56EFB2B94B43BF7544CE0AC4574A">
    <w:name w:val="3FDD56EFB2B94B43BF7544CE0AC4574A"/>
    <w:rsid w:val="0067741C"/>
  </w:style>
  <w:style w:type="paragraph" w:customStyle="1" w:styleId="51E99A55922E4615AB30C19BF9F84FEC">
    <w:name w:val="51E99A55922E4615AB30C19BF9F84FEC"/>
    <w:rsid w:val="0067741C"/>
  </w:style>
  <w:style w:type="paragraph" w:customStyle="1" w:styleId="21EADDB1B19E4700BC82D3CDF5570057">
    <w:name w:val="21EADDB1B19E4700BC82D3CDF5570057"/>
    <w:rsid w:val="0067741C"/>
  </w:style>
  <w:style w:type="paragraph" w:customStyle="1" w:styleId="79B832974F784B899D178A855DFC3DF2">
    <w:name w:val="79B832974F784B899D178A855DFC3DF2"/>
    <w:rsid w:val="0067741C"/>
  </w:style>
  <w:style w:type="paragraph" w:customStyle="1" w:styleId="A7C71A7B01F2431F8EF53B19E4CAB390">
    <w:name w:val="A7C71A7B01F2431F8EF53B19E4CAB390"/>
    <w:rsid w:val="00BB56F7"/>
  </w:style>
  <w:style w:type="paragraph" w:customStyle="1" w:styleId="C3C9A366120449C3A4737340640B01C8">
    <w:name w:val="C3C9A366120449C3A4737340640B01C8"/>
    <w:rsid w:val="00BB56F7"/>
  </w:style>
  <w:style w:type="paragraph" w:customStyle="1" w:styleId="D7DCB3C578B84DF4AC4C652FAD0ECDFD">
    <w:name w:val="D7DCB3C578B84DF4AC4C652FAD0ECDFD"/>
    <w:rsid w:val="00CF3443"/>
  </w:style>
  <w:style w:type="paragraph" w:customStyle="1" w:styleId="4A9DA2A8EB8E4991BD1DB357A2E70394">
    <w:name w:val="4A9DA2A8EB8E4991BD1DB357A2E70394"/>
    <w:rsid w:val="00CF3443"/>
  </w:style>
  <w:style w:type="paragraph" w:customStyle="1" w:styleId="709B314A33CD48A19F584A136F4C7087">
    <w:name w:val="709B314A33CD48A19F584A136F4C7087"/>
    <w:rsid w:val="00CF3443"/>
  </w:style>
  <w:style w:type="paragraph" w:customStyle="1" w:styleId="4E78DE13DF7D433BA782CC7AFB95EC62">
    <w:name w:val="4E78DE13DF7D433BA782CC7AFB95EC62"/>
    <w:rsid w:val="00CF3443"/>
  </w:style>
  <w:style w:type="paragraph" w:customStyle="1" w:styleId="7431FE0A0AB44C278B3F1F74C1998559">
    <w:name w:val="7431FE0A0AB44C278B3F1F74C1998559"/>
    <w:rsid w:val="00CF3443"/>
  </w:style>
  <w:style w:type="paragraph" w:customStyle="1" w:styleId="1219F1F66C3044C2B16931B5DC24998B">
    <w:name w:val="1219F1F66C3044C2B16931B5DC24998B"/>
    <w:rsid w:val="00CF3443"/>
  </w:style>
  <w:style w:type="paragraph" w:customStyle="1" w:styleId="4E7BD0AC6D244F8BA3E1CC7EDA7ECB60">
    <w:name w:val="4E7BD0AC6D244F8BA3E1CC7EDA7ECB60"/>
    <w:rsid w:val="00CF3443"/>
  </w:style>
  <w:style w:type="paragraph" w:customStyle="1" w:styleId="6338130ED18D472D80D8D06264C573CD">
    <w:name w:val="6338130ED18D472D80D8D06264C573CD"/>
    <w:rsid w:val="00CF3443"/>
  </w:style>
  <w:style w:type="paragraph" w:customStyle="1" w:styleId="E02DECF4B2E145858A9E8FAB203DE08F">
    <w:name w:val="E02DECF4B2E145858A9E8FAB203DE08F"/>
    <w:rsid w:val="00CF3443"/>
  </w:style>
  <w:style w:type="paragraph" w:customStyle="1" w:styleId="25A446E1CF004753B05E3E59BC3A5340">
    <w:name w:val="25A446E1CF004753B05E3E59BC3A5340"/>
    <w:rsid w:val="00CF3443"/>
  </w:style>
  <w:style w:type="paragraph" w:customStyle="1" w:styleId="B07A8E5822A6482D871024220933F65B">
    <w:name w:val="B07A8E5822A6482D871024220933F65B"/>
    <w:rsid w:val="00CF3443"/>
  </w:style>
  <w:style w:type="paragraph" w:customStyle="1" w:styleId="22BC08EE46B443098DCD461029C6704E">
    <w:name w:val="22BC08EE46B443098DCD461029C6704E"/>
    <w:rsid w:val="00CF3443"/>
  </w:style>
  <w:style w:type="paragraph" w:customStyle="1" w:styleId="225DF71141CC46949052D84044372081">
    <w:name w:val="225DF71141CC46949052D84044372081"/>
    <w:rsid w:val="00CF3443"/>
  </w:style>
  <w:style w:type="paragraph" w:customStyle="1" w:styleId="8878AECF9785458494C9FB6ED4F98E5F">
    <w:name w:val="8878AECF9785458494C9FB6ED4F98E5F"/>
    <w:rsid w:val="00CF3443"/>
  </w:style>
  <w:style w:type="paragraph" w:customStyle="1" w:styleId="9725975D11BB44448B104091B97772EC">
    <w:name w:val="9725975D11BB44448B104091B97772EC"/>
    <w:rsid w:val="00CF3443"/>
  </w:style>
  <w:style w:type="paragraph" w:customStyle="1" w:styleId="1C5CDE39943248E894EE47659CB7C6E6">
    <w:name w:val="1C5CDE39943248E894EE47659CB7C6E6"/>
    <w:rsid w:val="00CF3443"/>
  </w:style>
  <w:style w:type="paragraph" w:customStyle="1" w:styleId="078C22540255476298B8D2A5A0F86C21">
    <w:name w:val="078C22540255476298B8D2A5A0F86C21"/>
    <w:rsid w:val="00CF3443"/>
  </w:style>
  <w:style w:type="paragraph" w:customStyle="1" w:styleId="B924D2784DD3428C93DE12CAF46EC620">
    <w:name w:val="B924D2784DD3428C93DE12CAF46EC620"/>
    <w:rsid w:val="00CF3443"/>
  </w:style>
  <w:style w:type="paragraph" w:customStyle="1" w:styleId="C65847319D9D4E438C3FD2C31F8DC22C">
    <w:name w:val="C65847319D9D4E438C3FD2C31F8DC22C"/>
    <w:rsid w:val="00CF3443"/>
  </w:style>
  <w:style w:type="paragraph" w:customStyle="1" w:styleId="ED39EC2C19ED4AAA8B0FEF1CBA0BDE30">
    <w:name w:val="ED39EC2C19ED4AAA8B0FEF1CBA0BDE30"/>
    <w:rsid w:val="00CF3443"/>
  </w:style>
  <w:style w:type="paragraph" w:customStyle="1" w:styleId="DF18ECF8671B46719D9B893161B8FD30">
    <w:name w:val="DF18ECF8671B46719D9B893161B8FD30"/>
    <w:rsid w:val="00CF3443"/>
  </w:style>
  <w:style w:type="paragraph" w:customStyle="1" w:styleId="29C83B7C6E7348EEA2256DDC08AEE636">
    <w:name w:val="29C83B7C6E7348EEA2256DDC08AEE636"/>
    <w:rsid w:val="00CF3443"/>
  </w:style>
  <w:style w:type="paragraph" w:customStyle="1" w:styleId="6D99BFDF5031431787EFB7AF25BF8540">
    <w:name w:val="6D99BFDF5031431787EFB7AF25BF8540"/>
    <w:rsid w:val="00CF3443"/>
  </w:style>
  <w:style w:type="paragraph" w:customStyle="1" w:styleId="989C04E4B5674BC4BB64A1764C6EA05C">
    <w:name w:val="989C04E4B5674BC4BB64A1764C6EA05C"/>
    <w:rsid w:val="00CF3443"/>
  </w:style>
  <w:style w:type="paragraph" w:customStyle="1" w:styleId="1B3CADE5647442A984F77DFFF1A8BE95">
    <w:name w:val="1B3CADE5647442A984F77DFFF1A8BE95"/>
    <w:rsid w:val="00CF3443"/>
  </w:style>
  <w:style w:type="paragraph" w:customStyle="1" w:styleId="CC8C0F6FAFAE45678D9B78D4EBC3612C">
    <w:name w:val="CC8C0F6FAFAE45678D9B78D4EBC3612C"/>
    <w:rsid w:val="00CF3443"/>
  </w:style>
  <w:style w:type="paragraph" w:customStyle="1" w:styleId="747D138FE673400EBB6B3C1CDED5D732">
    <w:name w:val="747D138FE673400EBB6B3C1CDED5D732"/>
    <w:rsid w:val="00CF3443"/>
  </w:style>
  <w:style w:type="paragraph" w:customStyle="1" w:styleId="0D82684506D04C00B47F556502F17045">
    <w:name w:val="0D82684506D04C00B47F556502F17045"/>
    <w:rsid w:val="00C75A03"/>
  </w:style>
  <w:style w:type="paragraph" w:customStyle="1" w:styleId="BBA67A04CB064C5A85A15E92366CFCF9">
    <w:name w:val="BBA67A04CB064C5A85A15E92366CFCF9"/>
    <w:rsid w:val="00C75A03"/>
  </w:style>
  <w:style w:type="paragraph" w:customStyle="1" w:styleId="E854AE65C3DD462CAE080B9B291062FF">
    <w:name w:val="E854AE65C3DD462CAE080B9B291062FF"/>
    <w:rsid w:val="00C75A03"/>
  </w:style>
  <w:style w:type="paragraph" w:customStyle="1" w:styleId="B0F0ADF1EE3649E6B51390C81BDCC24E">
    <w:name w:val="B0F0ADF1EE3649E6B51390C81BDCC24E"/>
    <w:rsid w:val="00C75A03"/>
  </w:style>
  <w:style w:type="paragraph" w:customStyle="1" w:styleId="92E044B1CD50C74B9C52158F800A45C0">
    <w:name w:val="92E044B1CD50C74B9C52158F800A45C0"/>
    <w:rsid w:val="004E494F"/>
    <w:pPr>
      <w:spacing w:after="0" w:line="240" w:lineRule="auto"/>
    </w:pPr>
    <w:rPr>
      <w:sz w:val="24"/>
      <w:szCs w:val="24"/>
    </w:rPr>
  </w:style>
  <w:style w:type="paragraph" w:customStyle="1" w:styleId="77D9E59923F5EB40AC19996AC2E56EB3">
    <w:name w:val="77D9E59923F5EB40AC19996AC2E56EB3"/>
    <w:rsid w:val="004E494F"/>
    <w:pPr>
      <w:spacing w:after="0" w:line="240" w:lineRule="auto"/>
    </w:pPr>
    <w:rPr>
      <w:sz w:val="24"/>
      <w:szCs w:val="24"/>
    </w:rPr>
  </w:style>
  <w:style w:type="paragraph" w:customStyle="1" w:styleId="25F9AADBEC31F54F80008BC7A87C526C">
    <w:name w:val="25F9AADBEC31F54F80008BC7A87C526C"/>
    <w:rsid w:val="004E494F"/>
    <w:pPr>
      <w:spacing w:after="0" w:line="240" w:lineRule="auto"/>
    </w:pPr>
    <w:rPr>
      <w:sz w:val="24"/>
      <w:szCs w:val="24"/>
    </w:rPr>
  </w:style>
  <w:style w:type="paragraph" w:customStyle="1" w:styleId="DC03C29209B87447B41020F52E638AB8">
    <w:name w:val="DC03C29209B87447B41020F52E638AB8"/>
    <w:rsid w:val="00A041C5"/>
    <w:pPr>
      <w:spacing w:after="0" w:line="240" w:lineRule="auto"/>
    </w:pPr>
    <w:rPr>
      <w:sz w:val="24"/>
      <w:szCs w:val="24"/>
    </w:rPr>
  </w:style>
  <w:style w:type="paragraph" w:customStyle="1" w:styleId="7C647B01B7C4A3448DA54070CF180409">
    <w:name w:val="7C647B01B7C4A3448DA54070CF180409"/>
    <w:rsid w:val="00A041C5"/>
    <w:pPr>
      <w:spacing w:after="0" w:line="240" w:lineRule="auto"/>
    </w:pPr>
    <w:rPr>
      <w:sz w:val="24"/>
      <w:szCs w:val="24"/>
    </w:rPr>
  </w:style>
  <w:style w:type="paragraph" w:customStyle="1" w:styleId="15DF816E3342C04CAA9FAF9440F42391">
    <w:name w:val="15DF816E3342C04CAA9FAF9440F42391"/>
    <w:rsid w:val="00A041C5"/>
    <w:pPr>
      <w:spacing w:after="0" w:line="240" w:lineRule="auto"/>
    </w:pPr>
    <w:rPr>
      <w:sz w:val="24"/>
      <w:szCs w:val="24"/>
    </w:rPr>
  </w:style>
  <w:style w:type="paragraph" w:customStyle="1" w:styleId="CB3A367BD121884283C0DD962CD55350">
    <w:name w:val="CB3A367BD121884283C0DD962CD55350"/>
    <w:rsid w:val="00A041C5"/>
    <w:pPr>
      <w:spacing w:after="0" w:line="240" w:lineRule="auto"/>
    </w:pPr>
    <w:rPr>
      <w:sz w:val="24"/>
      <w:szCs w:val="24"/>
    </w:rPr>
  </w:style>
  <w:style w:type="paragraph" w:customStyle="1" w:styleId="EEFB71F1646DCC478C6F7C51C2068DDC">
    <w:name w:val="EEFB71F1646DCC478C6F7C51C2068DDC"/>
    <w:rsid w:val="00A041C5"/>
    <w:pPr>
      <w:spacing w:after="0" w:line="240" w:lineRule="auto"/>
    </w:pPr>
    <w:rPr>
      <w:sz w:val="24"/>
      <w:szCs w:val="24"/>
    </w:rPr>
  </w:style>
  <w:style w:type="paragraph" w:customStyle="1" w:styleId="E3E8D77E53696043987931EA6F9E4F54">
    <w:name w:val="E3E8D77E53696043987931EA6F9E4F54"/>
    <w:rsid w:val="00A041C5"/>
    <w:pPr>
      <w:spacing w:after="0" w:line="240" w:lineRule="auto"/>
    </w:pPr>
    <w:rPr>
      <w:sz w:val="24"/>
      <w:szCs w:val="24"/>
    </w:rPr>
  </w:style>
  <w:style w:type="paragraph" w:customStyle="1" w:styleId="FD105417C6D23045849D1D30AC7186A9">
    <w:name w:val="FD105417C6D23045849D1D30AC7186A9"/>
    <w:rsid w:val="00A041C5"/>
    <w:pPr>
      <w:spacing w:after="0" w:line="240" w:lineRule="auto"/>
    </w:pPr>
    <w:rPr>
      <w:sz w:val="24"/>
      <w:szCs w:val="24"/>
    </w:rPr>
  </w:style>
  <w:style w:type="paragraph" w:customStyle="1" w:styleId="27D914F08BA2E0449C5A1667407E7756">
    <w:name w:val="27D914F08BA2E0449C5A1667407E7756"/>
    <w:rsid w:val="00A041C5"/>
    <w:pPr>
      <w:spacing w:after="0" w:line="240" w:lineRule="auto"/>
    </w:pPr>
    <w:rPr>
      <w:sz w:val="24"/>
      <w:szCs w:val="24"/>
    </w:rPr>
  </w:style>
  <w:style w:type="paragraph" w:customStyle="1" w:styleId="4D9ED9DAB659E24AA0C8B68794D255F9">
    <w:name w:val="4D9ED9DAB659E24AA0C8B68794D255F9"/>
    <w:rsid w:val="00A041C5"/>
    <w:pPr>
      <w:spacing w:after="0" w:line="240" w:lineRule="auto"/>
    </w:pPr>
    <w:rPr>
      <w:sz w:val="24"/>
      <w:szCs w:val="24"/>
    </w:rPr>
  </w:style>
  <w:style w:type="paragraph" w:customStyle="1" w:styleId="CD6B7BA9A86A3B42BC68ED4BCBF66C4F">
    <w:name w:val="CD6B7BA9A86A3B42BC68ED4BCBF66C4F"/>
    <w:rsid w:val="00A041C5"/>
    <w:pPr>
      <w:spacing w:after="0" w:line="240" w:lineRule="auto"/>
    </w:pPr>
    <w:rPr>
      <w:sz w:val="24"/>
      <w:szCs w:val="24"/>
    </w:rPr>
  </w:style>
  <w:style w:type="paragraph" w:customStyle="1" w:styleId="386C6D1489CC054CBE5408854F293976">
    <w:name w:val="386C6D1489CC054CBE5408854F293976"/>
    <w:rsid w:val="00A041C5"/>
    <w:pPr>
      <w:spacing w:after="0" w:line="240" w:lineRule="auto"/>
    </w:pPr>
    <w:rPr>
      <w:sz w:val="24"/>
      <w:szCs w:val="24"/>
    </w:rPr>
  </w:style>
  <w:style w:type="paragraph" w:customStyle="1" w:styleId="7BEADEBEC8F48E4C8EEB4A4FA17EB32B">
    <w:name w:val="7BEADEBEC8F48E4C8EEB4A4FA17EB32B"/>
    <w:rsid w:val="001F0C7E"/>
    <w:pPr>
      <w:spacing w:after="0" w:line="240" w:lineRule="auto"/>
    </w:pPr>
    <w:rPr>
      <w:sz w:val="24"/>
      <w:szCs w:val="24"/>
    </w:rPr>
  </w:style>
  <w:style w:type="paragraph" w:customStyle="1" w:styleId="38C1F9A57AA2024CA3DB188050A4D5B8">
    <w:name w:val="38C1F9A57AA2024CA3DB188050A4D5B8"/>
    <w:rsid w:val="004A2823"/>
    <w:pPr>
      <w:spacing w:after="0" w:line="240" w:lineRule="auto"/>
    </w:pPr>
    <w:rPr>
      <w:sz w:val="24"/>
      <w:szCs w:val="24"/>
    </w:rPr>
  </w:style>
  <w:style w:type="paragraph" w:customStyle="1" w:styleId="BF597F1F102EBF4795811A7CF0581150">
    <w:name w:val="BF597F1F102EBF4795811A7CF0581150"/>
    <w:rsid w:val="004A2823"/>
    <w:pPr>
      <w:spacing w:after="0" w:line="240" w:lineRule="auto"/>
    </w:pPr>
    <w:rPr>
      <w:sz w:val="24"/>
      <w:szCs w:val="24"/>
    </w:rPr>
  </w:style>
  <w:style w:type="paragraph" w:customStyle="1" w:styleId="08D015F5B8E63349A76560812A48CB85">
    <w:name w:val="08D015F5B8E63349A76560812A48CB85"/>
    <w:rsid w:val="004A2823"/>
    <w:pPr>
      <w:spacing w:after="0" w:line="240" w:lineRule="auto"/>
    </w:pPr>
    <w:rPr>
      <w:sz w:val="24"/>
      <w:szCs w:val="24"/>
    </w:rPr>
  </w:style>
  <w:style w:type="paragraph" w:customStyle="1" w:styleId="A19909634AC3284AB66280E79EE3444F">
    <w:name w:val="A19909634AC3284AB66280E79EE3444F"/>
    <w:rsid w:val="004A2823"/>
    <w:pPr>
      <w:spacing w:after="0" w:line="240" w:lineRule="auto"/>
    </w:pPr>
    <w:rPr>
      <w:sz w:val="24"/>
      <w:szCs w:val="24"/>
    </w:rPr>
  </w:style>
  <w:style w:type="paragraph" w:customStyle="1" w:styleId="22BF086BE9605D42A0A85C0EC32EBD01">
    <w:name w:val="22BF086BE9605D42A0A85C0EC32EBD01"/>
    <w:rsid w:val="004A2823"/>
    <w:pPr>
      <w:spacing w:after="0" w:line="240" w:lineRule="auto"/>
    </w:pPr>
    <w:rPr>
      <w:sz w:val="24"/>
      <w:szCs w:val="24"/>
    </w:rPr>
  </w:style>
  <w:style w:type="paragraph" w:customStyle="1" w:styleId="C4B5878D36A589489905D22737FB6271">
    <w:name w:val="C4B5878D36A589489905D22737FB6271"/>
    <w:rsid w:val="004A2823"/>
    <w:pPr>
      <w:spacing w:after="0" w:line="240" w:lineRule="auto"/>
    </w:pPr>
    <w:rPr>
      <w:sz w:val="24"/>
      <w:szCs w:val="24"/>
    </w:rPr>
  </w:style>
  <w:style w:type="paragraph" w:customStyle="1" w:styleId="1B4EA40B4E2C2B46A1BF16BB761ADDCF">
    <w:name w:val="1B4EA40B4E2C2B46A1BF16BB761ADDCF"/>
    <w:rsid w:val="004A2823"/>
    <w:pPr>
      <w:spacing w:after="0" w:line="240" w:lineRule="auto"/>
    </w:pPr>
    <w:rPr>
      <w:sz w:val="24"/>
      <w:szCs w:val="24"/>
    </w:rPr>
  </w:style>
  <w:style w:type="paragraph" w:customStyle="1" w:styleId="66FAC7655159FB4D840EDEFF3F063E9A">
    <w:name w:val="66FAC7655159FB4D840EDEFF3F063E9A"/>
    <w:rsid w:val="004A2823"/>
    <w:pPr>
      <w:spacing w:after="0" w:line="240" w:lineRule="auto"/>
    </w:pPr>
    <w:rPr>
      <w:sz w:val="24"/>
      <w:szCs w:val="24"/>
    </w:rPr>
  </w:style>
  <w:style w:type="paragraph" w:customStyle="1" w:styleId="15000A9B4B289444ABB2D303D051D88D">
    <w:name w:val="15000A9B4B289444ABB2D303D051D88D"/>
    <w:rsid w:val="004A2823"/>
    <w:pPr>
      <w:spacing w:after="0" w:line="240" w:lineRule="auto"/>
    </w:pPr>
    <w:rPr>
      <w:sz w:val="24"/>
      <w:szCs w:val="24"/>
    </w:rPr>
  </w:style>
  <w:style w:type="paragraph" w:customStyle="1" w:styleId="C09E09E72CAE6B4C81673B1F9D7CD67E">
    <w:name w:val="C09E09E72CAE6B4C81673B1F9D7CD67E"/>
    <w:rsid w:val="004A2823"/>
    <w:pPr>
      <w:spacing w:after="0" w:line="240" w:lineRule="auto"/>
    </w:pPr>
    <w:rPr>
      <w:sz w:val="24"/>
      <w:szCs w:val="24"/>
    </w:rPr>
  </w:style>
  <w:style w:type="paragraph" w:customStyle="1" w:styleId="541438E7FD023B4D9115B90AD1E7A4FC">
    <w:name w:val="541438E7FD023B4D9115B90AD1E7A4FC"/>
    <w:rsid w:val="004A2823"/>
    <w:pPr>
      <w:spacing w:after="0" w:line="240" w:lineRule="auto"/>
    </w:pPr>
    <w:rPr>
      <w:sz w:val="24"/>
      <w:szCs w:val="24"/>
    </w:rPr>
  </w:style>
  <w:style w:type="paragraph" w:customStyle="1" w:styleId="7B8F0E22B3B1E94899459A9D89B80C61">
    <w:name w:val="7B8F0E22B3B1E94899459A9D89B80C61"/>
    <w:rsid w:val="00DD45A6"/>
    <w:pPr>
      <w:spacing w:after="0" w:line="240" w:lineRule="auto"/>
    </w:pPr>
    <w:rPr>
      <w:sz w:val="24"/>
      <w:szCs w:val="24"/>
    </w:rPr>
  </w:style>
  <w:style w:type="paragraph" w:customStyle="1" w:styleId="CD4F7B5C7CD33E4FB4D67AADAD8B700A">
    <w:name w:val="CD4F7B5C7CD33E4FB4D67AADAD8B700A"/>
    <w:rsid w:val="00DD45A6"/>
    <w:pPr>
      <w:spacing w:after="0" w:line="240" w:lineRule="auto"/>
    </w:pPr>
    <w:rPr>
      <w:sz w:val="24"/>
      <w:szCs w:val="24"/>
    </w:rPr>
  </w:style>
  <w:style w:type="paragraph" w:customStyle="1" w:styleId="9CE545940175D74393998822E0EFFE89">
    <w:name w:val="9CE545940175D74393998822E0EFFE89"/>
    <w:rsid w:val="0020367C"/>
    <w:pPr>
      <w:spacing w:after="0" w:line="240" w:lineRule="auto"/>
    </w:pPr>
    <w:rPr>
      <w:sz w:val="24"/>
      <w:szCs w:val="24"/>
    </w:rPr>
  </w:style>
  <w:style w:type="paragraph" w:customStyle="1" w:styleId="DCBA3D303DCBD64BB49629C17FF41A0B">
    <w:name w:val="DCBA3D303DCBD64BB49629C17FF41A0B"/>
    <w:rsid w:val="0020367C"/>
    <w:pPr>
      <w:spacing w:after="0" w:line="240" w:lineRule="auto"/>
    </w:pPr>
    <w:rPr>
      <w:sz w:val="24"/>
      <w:szCs w:val="24"/>
    </w:rPr>
  </w:style>
  <w:style w:type="paragraph" w:customStyle="1" w:styleId="2E3C97D291F4A849AD7663DBF3502496">
    <w:name w:val="2E3C97D291F4A849AD7663DBF3502496"/>
    <w:rsid w:val="0020367C"/>
    <w:pPr>
      <w:spacing w:after="0" w:line="240" w:lineRule="auto"/>
    </w:pPr>
    <w:rPr>
      <w:sz w:val="24"/>
      <w:szCs w:val="24"/>
    </w:rPr>
  </w:style>
  <w:style w:type="paragraph" w:customStyle="1" w:styleId="B5EE8C15D97D6E45B6ED4C6095321A58">
    <w:name w:val="B5EE8C15D97D6E45B6ED4C6095321A58"/>
    <w:rsid w:val="0020367C"/>
    <w:pPr>
      <w:spacing w:after="0" w:line="240" w:lineRule="auto"/>
    </w:pPr>
    <w:rPr>
      <w:sz w:val="24"/>
      <w:szCs w:val="24"/>
    </w:rPr>
  </w:style>
  <w:style w:type="paragraph" w:customStyle="1" w:styleId="F47D50012F5B99458F57263273E35718">
    <w:name w:val="F47D50012F5B99458F57263273E35718"/>
    <w:rsid w:val="0020367C"/>
    <w:pPr>
      <w:spacing w:after="0" w:line="240" w:lineRule="auto"/>
    </w:pPr>
    <w:rPr>
      <w:sz w:val="24"/>
      <w:szCs w:val="24"/>
    </w:rPr>
  </w:style>
  <w:style w:type="paragraph" w:customStyle="1" w:styleId="FC3E1EA26BD6FE4A89520B7D963B50C8">
    <w:name w:val="FC3E1EA26BD6FE4A89520B7D963B50C8"/>
    <w:rsid w:val="0020367C"/>
    <w:pPr>
      <w:spacing w:after="0" w:line="240" w:lineRule="auto"/>
    </w:pPr>
    <w:rPr>
      <w:sz w:val="24"/>
      <w:szCs w:val="24"/>
    </w:rPr>
  </w:style>
  <w:style w:type="paragraph" w:customStyle="1" w:styleId="AEEB8F700411114DA4BE65C3188BA72C">
    <w:name w:val="AEEB8F700411114DA4BE65C3188BA72C"/>
    <w:rsid w:val="0020367C"/>
    <w:pPr>
      <w:spacing w:after="0" w:line="240" w:lineRule="auto"/>
    </w:pPr>
    <w:rPr>
      <w:sz w:val="24"/>
      <w:szCs w:val="24"/>
    </w:rPr>
  </w:style>
  <w:style w:type="paragraph" w:customStyle="1" w:styleId="A8CAF9219BD74B4298744A7440900FDE">
    <w:name w:val="A8CAF9219BD74B4298744A7440900FDE"/>
    <w:rsid w:val="0020367C"/>
    <w:pPr>
      <w:spacing w:after="0" w:line="240" w:lineRule="auto"/>
    </w:pPr>
    <w:rPr>
      <w:sz w:val="24"/>
      <w:szCs w:val="24"/>
    </w:rPr>
  </w:style>
  <w:style w:type="paragraph" w:customStyle="1" w:styleId="E39FB4A4BE9B994D85A01DF3275EBB2A">
    <w:name w:val="E39FB4A4BE9B994D85A01DF3275EBB2A"/>
    <w:rsid w:val="0020367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5D07-DB64-CE4E-A4EF-AE309C5B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UTC</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Dawn</dc:creator>
  <cp:lastModifiedBy>Microsoft Office User</cp:lastModifiedBy>
  <cp:revision>19</cp:revision>
  <cp:lastPrinted>2017-12-19T15:25:00Z</cp:lastPrinted>
  <dcterms:created xsi:type="dcterms:W3CDTF">2018-07-25T15:44:00Z</dcterms:created>
  <dcterms:modified xsi:type="dcterms:W3CDTF">2019-02-13T19:22:00Z</dcterms:modified>
</cp:coreProperties>
</file>