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B5912E" w14:textId="77777777" w:rsidR="00695442" w:rsidRDefault="00695442" w:rsidP="00EE7FD6">
      <w:pPr>
        <w:pStyle w:val="NormalWeb"/>
        <w:spacing w:before="0" w:beforeAutospacing="0" w:after="0" w:afterAutospacing="0"/>
        <w:jc w:val="center"/>
        <w:rPr>
          <w:rFonts w:asciiTheme="majorHAnsi" w:hAnsiTheme="majorHAnsi"/>
          <w:b/>
          <w:color w:val="000000"/>
          <w:sz w:val="24"/>
          <w:szCs w:val="24"/>
        </w:rPr>
      </w:pPr>
    </w:p>
    <w:p w14:paraId="784DAD3F" w14:textId="1E68A235" w:rsidR="00EE7FD6" w:rsidRPr="00EE7FD6" w:rsidRDefault="00EE7FD6" w:rsidP="00EE7FD6">
      <w:pPr>
        <w:pStyle w:val="NormalWeb"/>
        <w:spacing w:before="0" w:beforeAutospacing="0" w:after="0" w:afterAutospacing="0"/>
        <w:jc w:val="center"/>
        <w:rPr>
          <w:rFonts w:asciiTheme="majorHAnsi" w:hAnsiTheme="majorHAnsi"/>
          <w:b/>
          <w:color w:val="000000"/>
          <w:sz w:val="24"/>
          <w:szCs w:val="24"/>
        </w:rPr>
      </w:pPr>
      <w:r w:rsidRPr="00EE7FD6">
        <w:rPr>
          <w:rFonts w:asciiTheme="majorHAnsi" w:hAnsiTheme="majorHAnsi"/>
          <w:b/>
          <w:color w:val="000000"/>
          <w:sz w:val="24"/>
          <w:szCs w:val="24"/>
        </w:rPr>
        <w:t>Literature Discussion of “</w:t>
      </w:r>
      <w:r w:rsidRPr="00EE7FD6">
        <w:rPr>
          <w:rFonts w:asciiTheme="majorHAnsi" w:hAnsiTheme="majorHAnsi"/>
          <w:b/>
          <w:sz w:val="24"/>
          <w:szCs w:val="24"/>
        </w:rPr>
        <w:t>A stable compound of helium and sodium at high pressure”</w:t>
      </w:r>
    </w:p>
    <w:p w14:paraId="003CCA16" w14:textId="77777777" w:rsidR="00EE7FD6" w:rsidRDefault="00EE7FD6" w:rsidP="00EE7FD6">
      <w:pPr>
        <w:rPr>
          <w:rFonts w:asciiTheme="majorHAnsi" w:hAnsiTheme="majorHAnsi"/>
          <w:color w:val="auto"/>
        </w:rPr>
      </w:pPr>
    </w:p>
    <w:p w14:paraId="2F237D88" w14:textId="5D617E72" w:rsidR="00EE7FD6" w:rsidRDefault="00EE7FD6" w:rsidP="00EE7FD6">
      <w:pPr>
        <w:rPr>
          <w:rFonts w:asciiTheme="majorHAnsi" w:hAnsiTheme="majorHAnsi"/>
          <w:color w:val="auto"/>
        </w:rPr>
      </w:pPr>
      <w:r>
        <w:rPr>
          <w:rFonts w:asciiTheme="majorHAnsi" w:hAnsiTheme="majorHAnsi"/>
          <w:color w:val="auto"/>
        </w:rPr>
        <w:t xml:space="preserve">Before class, read the following article: </w:t>
      </w:r>
    </w:p>
    <w:p w14:paraId="7F939FAC" w14:textId="77777777" w:rsidR="00EE7FD6" w:rsidRDefault="00EE7FD6" w:rsidP="00EE7FD6">
      <w:pPr>
        <w:rPr>
          <w:rFonts w:asciiTheme="majorHAnsi" w:hAnsiTheme="majorHAnsi"/>
          <w:color w:val="auto"/>
        </w:rPr>
      </w:pPr>
    </w:p>
    <w:p w14:paraId="7F641B56" w14:textId="77777777" w:rsidR="00EE7FD6" w:rsidRPr="00EE7FD6" w:rsidRDefault="00EE7FD6" w:rsidP="00EE7FD6">
      <w:pPr>
        <w:rPr>
          <w:rFonts w:asciiTheme="majorHAnsi" w:hAnsiTheme="majorHAnsi"/>
          <w:color w:val="auto"/>
        </w:rPr>
      </w:pPr>
      <w:bookmarkStart w:id="0" w:name="OLE_LINK11"/>
      <w:bookmarkStart w:id="1" w:name="OLE_LINK12"/>
      <w:r w:rsidRPr="00EE7FD6">
        <w:rPr>
          <w:rFonts w:asciiTheme="majorHAnsi" w:hAnsiTheme="majorHAnsi"/>
          <w:color w:val="auto"/>
        </w:rPr>
        <w:t xml:space="preserve">Dong, X.; </w:t>
      </w:r>
      <w:proofErr w:type="spellStart"/>
      <w:r w:rsidRPr="00EE7FD6">
        <w:rPr>
          <w:rFonts w:asciiTheme="majorHAnsi" w:hAnsiTheme="majorHAnsi"/>
          <w:color w:val="auto"/>
        </w:rPr>
        <w:t>Oganov</w:t>
      </w:r>
      <w:proofErr w:type="spellEnd"/>
      <w:r w:rsidRPr="00EE7FD6">
        <w:rPr>
          <w:rFonts w:asciiTheme="majorHAnsi" w:hAnsiTheme="majorHAnsi"/>
          <w:color w:val="auto"/>
        </w:rPr>
        <w:t xml:space="preserve">, A. R.; </w:t>
      </w:r>
      <w:proofErr w:type="spellStart"/>
      <w:r w:rsidRPr="00EE7FD6">
        <w:rPr>
          <w:rFonts w:asciiTheme="majorHAnsi" w:hAnsiTheme="majorHAnsi"/>
          <w:color w:val="auto"/>
        </w:rPr>
        <w:t>Goncharov</w:t>
      </w:r>
      <w:proofErr w:type="spellEnd"/>
      <w:r w:rsidRPr="00EE7FD6">
        <w:rPr>
          <w:rFonts w:asciiTheme="majorHAnsi" w:hAnsiTheme="majorHAnsi"/>
          <w:color w:val="auto"/>
        </w:rPr>
        <w:t xml:space="preserve">, A. F.; </w:t>
      </w:r>
      <w:proofErr w:type="spellStart"/>
      <w:r w:rsidRPr="00EE7FD6">
        <w:rPr>
          <w:rFonts w:asciiTheme="majorHAnsi" w:hAnsiTheme="majorHAnsi"/>
          <w:color w:val="auto"/>
        </w:rPr>
        <w:t>Stavrou</w:t>
      </w:r>
      <w:proofErr w:type="spellEnd"/>
      <w:r w:rsidRPr="00EE7FD6">
        <w:rPr>
          <w:rFonts w:asciiTheme="majorHAnsi" w:hAnsiTheme="majorHAnsi"/>
          <w:color w:val="auto"/>
        </w:rPr>
        <w:t xml:space="preserve">, E.; </w:t>
      </w:r>
      <w:proofErr w:type="spellStart"/>
      <w:r w:rsidRPr="00EE7FD6">
        <w:rPr>
          <w:rFonts w:asciiTheme="majorHAnsi" w:hAnsiTheme="majorHAnsi"/>
          <w:color w:val="auto"/>
        </w:rPr>
        <w:t>Lobanov</w:t>
      </w:r>
      <w:proofErr w:type="spellEnd"/>
      <w:r w:rsidRPr="00EE7FD6">
        <w:rPr>
          <w:rFonts w:asciiTheme="majorHAnsi" w:hAnsiTheme="majorHAnsi"/>
          <w:color w:val="auto"/>
        </w:rPr>
        <w:t xml:space="preserve">, S.; Saleh, G.; Qian, G.-R.; Zhu, Q.; </w:t>
      </w:r>
      <w:proofErr w:type="spellStart"/>
      <w:r w:rsidRPr="00EE7FD6">
        <w:rPr>
          <w:rFonts w:asciiTheme="majorHAnsi" w:hAnsiTheme="majorHAnsi"/>
          <w:color w:val="auto"/>
        </w:rPr>
        <w:t>Gatti</w:t>
      </w:r>
      <w:proofErr w:type="spellEnd"/>
      <w:r w:rsidRPr="00EE7FD6">
        <w:rPr>
          <w:rFonts w:asciiTheme="majorHAnsi" w:hAnsiTheme="majorHAnsi"/>
          <w:color w:val="auto"/>
        </w:rPr>
        <w:t xml:space="preserve">, C.; </w:t>
      </w:r>
      <w:proofErr w:type="spellStart"/>
      <w:r w:rsidRPr="00EE7FD6">
        <w:rPr>
          <w:rFonts w:asciiTheme="majorHAnsi" w:hAnsiTheme="majorHAnsi"/>
          <w:color w:val="auto"/>
        </w:rPr>
        <w:t>Deringer</w:t>
      </w:r>
      <w:proofErr w:type="spellEnd"/>
      <w:r w:rsidRPr="00EE7FD6">
        <w:rPr>
          <w:rFonts w:asciiTheme="majorHAnsi" w:hAnsiTheme="majorHAnsi"/>
          <w:color w:val="auto"/>
        </w:rPr>
        <w:t xml:space="preserve">, V. L.; et al. </w:t>
      </w:r>
      <w:proofErr w:type="gramStart"/>
      <w:r w:rsidRPr="00EE7FD6">
        <w:rPr>
          <w:rFonts w:asciiTheme="majorHAnsi" w:hAnsiTheme="majorHAnsi"/>
          <w:color w:val="auto"/>
        </w:rPr>
        <w:t>A stable compound of helium and sodium at high pressure.</w:t>
      </w:r>
      <w:proofErr w:type="gramEnd"/>
      <w:r w:rsidRPr="00EE7FD6">
        <w:rPr>
          <w:rFonts w:asciiTheme="majorHAnsi" w:hAnsiTheme="majorHAnsi"/>
          <w:color w:val="auto"/>
        </w:rPr>
        <w:t xml:space="preserve"> </w:t>
      </w:r>
      <w:r w:rsidRPr="00EE7FD6">
        <w:rPr>
          <w:rFonts w:asciiTheme="majorHAnsi" w:hAnsiTheme="majorHAnsi"/>
          <w:i/>
          <w:iCs/>
          <w:color w:val="auto"/>
        </w:rPr>
        <w:t>Nature Chemistry</w:t>
      </w:r>
      <w:r w:rsidRPr="00EE7FD6">
        <w:rPr>
          <w:rFonts w:asciiTheme="majorHAnsi" w:hAnsiTheme="majorHAnsi"/>
          <w:color w:val="auto"/>
        </w:rPr>
        <w:t xml:space="preserve"> </w:t>
      </w:r>
      <w:r w:rsidRPr="00EE7FD6">
        <w:rPr>
          <w:rFonts w:asciiTheme="majorHAnsi" w:hAnsiTheme="majorHAnsi"/>
          <w:b/>
          <w:bCs/>
          <w:color w:val="auto"/>
        </w:rPr>
        <w:t>2017</w:t>
      </w:r>
      <w:r w:rsidRPr="00EE7FD6">
        <w:rPr>
          <w:rFonts w:asciiTheme="majorHAnsi" w:hAnsiTheme="majorHAnsi"/>
          <w:color w:val="auto"/>
        </w:rPr>
        <w:t xml:space="preserve">, </w:t>
      </w:r>
      <w:r w:rsidRPr="00EE7FD6">
        <w:rPr>
          <w:rFonts w:asciiTheme="majorHAnsi" w:hAnsiTheme="majorHAnsi"/>
          <w:i/>
          <w:iCs/>
          <w:color w:val="auto"/>
        </w:rPr>
        <w:t>9</w:t>
      </w:r>
      <w:r w:rsidRPr="00EE7FD6">
        <w:rPr>
          <w:rFonts w:asciiTheme="majorHAnsi" w:hAnsiTheme="majorHAnsi"/>
          <w:color w:val="auto"/>
        </w:rPr>
        <w:t xml:space="preserve"> (5), 440–445 DOI: 10.1038/nchem.2716.</w:t>
      </w:r>
    </w:p>
    <w:bookmarkEnd w:id="0"/>
    <w:bookmarkEnd w:id="1"/>
    <w:p w14:paraId="534A3689" w14:textId="77777777" w:rsidR="00EE7FD6" w:rsidRDefault="00EE7FD6" w:rsidP="00EE7FD6">
      <w:pPr>
        <w:pStyle w:val="NormalWeb"/>
        <w:spacing w:before="0" w:beforeAutospacing="0" w:after="0" w:afterAutospacing="0"/>
        <w:rPr>
          <w:rFonts w:asciiTheme="majorHAnsi" w:hAnsiTheme="majorHAnsi"/>
          <w:color w:val="000000"/>
          <w:sz w:val="24"/>
          <w:szCs w:val="24"/>
        </w:rPr>
      </w:pPr>
    </w:p>
    <w:p w14:paraId="263C7374" w14:textId="3B2EB77A" w:rsidR="0036288B" w:rsidRPr="0036288B" w:rsidRDefault="000A6BD3" w:rsidP="00EE7FD6">
      <w:pPr>
        <w:pStyle w:val="NormalWeb"/>
        <w:spacing w:before="0" w:beforeAutospacing="0" w:after="0" w:afterAutospacing="0"/>
        <w:rPr>
          <w:rFonts w:asciiTheme="majorHAnsi" w:hAnsiTheme="majorHAnsi"/>
          <w:b/>
          <w:color w:val="000000"/>
          <w:sz w:val="24"/>
          <w:szCs w:val="24"/>
        </w:rPr>
      </w:pPr>
      <w:r>
        <w:rPr>
          <w:rFonts w:asciiTheme="majorHAnsi" w:hAnsiTheme="majorHAnsi"/>
          <w:b/>
          <w:color w:val="000000"/>
          <w:sz w:val="24"/>
          <w:szCs w:val="24"/>
        </w:rPr>
        <w:t>A. Comprehensive q</w:t>
      </w:r>
      <w:r w:rsidR="0036288B" w:rsidRPr="0036288B">
        <w:rPr>
          <w:rFonts w:asciiTheme="majorHAnsi" w:hAnsiTheme="majorHAnsi"/>
          <w:b/>
          <w:color w:val="000000"/>
          <w:sz w:val="24"/>
          <w:szCs w:val="24"/>
        </w:rPr>
        <w:t>uestions</w:t>
      </w:r>
    </w:p>
    <w:p w14:paraId="7825E29C" w14:textId="77777777" w:rsidR="0036288B" w:rsidRDefault="0036288B" w:rsidP="00EE7FD6">
      <w:pPr>
        <w:pStyle w:val="NormalWeb"/>
        <w:spacing w:before="0" w:beforeAutospacing="0" w:after="0" w:afterAutospacing="0"/>
        <w:rPr>
          <w:rFonts w:asciiTheme="majorHAnsi" w:hAnsiTheme="majorHAnsi"/>
          <w:color w:val="000000"/>
          <w:sz w:val="24"/>
          <w:szCs w:val="24"/>
        </w:rPr>
      </w:pPr>
    </w:p>
    <w:p w14:paraId="6B0D45BD" w14:textId="77777777" w:rsidR="00EE7FD6" w:rsidRPr="00C5129D" w:rsidRDefault="00EE7FD6" w:rsidP="009472F0">
      <w:pPr>
        <w:pStyle w:val="NormalWeb"/>
        <w:numPr>
          <w:ilvl w:val="0"/>
          <w:numId w:val="20"/>
        </w:numPr>
        <w:spacing w:before="0" w:beforeAutospacing="0" w:after="0" w:afterAutospacing="0"/>
        <w:ind w:left="450"/>
        <w:rPr>
          <w:rFonts w:asciiTheme="majorHAnsi" w:hAnsiTheme="majorHAnsi"/>
          <w:sz w:val="24"/>
          <w:szCs w:val="24"/>
        </w:rPr>
      </w:pPr>
      <w:r w:rsidRPr="00EE7FD6">
        <w:rPr>
          <w:rFonts w:asciiTheme="majorHAnsi" w:hAnsiTheme="majorHAnsi"/>
          <w:color w:val="000000"/>
          <w:sz w:val="24"/>
          <w:szCs w:val="24"/>
        </w:rPr>
        <w:t xml:space="preserve">What were the goals of this project? </w:t>
      </w:r>
    </w:p>
    <w:p w14:paraId="72057675" w14:textId="77777777" w:rsidR="00C5129D" w:rsidRPr="00EE7FD6" w:rsidRDefault="00C5129D" w:rsidP="00C5129D">
      <w:pPr>
        <w:pStyle w:val="NormalWeb"/>
        <w:spacing w:before="0" w:beforeAutospacing="0" w:after="0" w:afterAutospacing="0"/>
        <w:rPr>
          <w:rFonts w:asciiTheme="majorHAnsi" w:hAnsiTheme="majorHAnsi"/>
          <w:sz w:val="24"/>
          <w:szCs w:val="24"/>
        </w:rPr>
      </w:pPr>
    </w:p>
    <w:p w14:paraId="6AF8FDA9" w14:textId="3C327724" w:rsidR="00EE7FD6" w:rsidRDefault="00EE7FD6" w:rsidP="00EE7FD6">
      <w:pPr>
        <w:pStyle w:val="NormalWeb"/>
        <w:spacing w:before="0" w:beforeAutospacing="0" w:after="0" w:afterAutospacing="0"/>
        <w:ind w:left="360" w:firstLine="60"/>
        <w:rPr>
          <w:rFonts w:asciiTheme="majorHAnsi" w:hAnsiTheme="majorHAnsi"/>
          <w:color w:val="0000FF"/>
          <w:sz w:val="24"/>
          <w:szCs w:val="24"/>
        </w:rPr>
      </w:pPr>
    </w:p>
    <w:p w14:paraId="174F9E94"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64834777"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1B5986CF"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54958039"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6D2826B7" w14:textId="77777777" w:rsidR="00EE7FD6" w:rsidRDefault="00EE7FD6" w:rsidP="0036288B">
      <w:pPr>
        <w:pStyle w:val="NormalWeb"/>
        <w:numPr>
          <w:ilvl w:val="0"/>
          <w:numId w:val="20"/>
        </w:numPr>
        <w:tabs>
          <w:tab w:val="left" w:pos="540"/>
        </w:tabs>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 xml:space="preserve">What specifically did the researchers do?  What specific methods were employed? </w:t>
      </w:r>
    </w:p>
    <w:p w14:paraId="569E5193" w14:textId="77777777" w:rsidR="00C5129D" w:rsidRPr="00EE7FD6" w:rsidRDefault="00C5129D" w:rsidP="00C5129D">
      <w:pPr>
        <w:pStyle w:val="NormalWeb"/>
        <w:tabs>
          <w:tab w:val="left" w:pos="540"/>
        </w:tabs>
        <w:spacing w:before="0" w:beforeAutospacing="0" w:after="0" w:afterAutospacing="0"/>
        <w:textAlignment w:val="baseline"/>
        <w:rPr>
          <w:rFonts w:asciiTheme="majorHAnsi" w:hAnsiTheme="majorHAnsi"/>
          <w:color w:val="000000"/>
          <w:sz w:val="24"/>
          <w:szCs w:val="24"/>
        </w:rPr>
      </w:pPr>
    </w:p>
    <w:p w14:paraId="2A022DE0" w14:textId="77116516" w:rsidR="00EE7FD6" w:rsidRDefault="00EE7FD6" w:rsidP="00EE7FD6">
      <w:pPr>
        <w:pStyle w:val="NormalWeb"/>
        <w:spacing w:before="0" w:beforeAutospacing="0" w:after="0" w:afterAutospacing="0"/>
        <w:ind w:left="360" w:firstLine="60"/>
        <w:rPr>
          <w:rFonts w:asciiTheme="majorHAnsi" w:hAnsiTheme="majorHAnsi"/>
          <w:color w:val="0000FF"/>
          <w:sz w:val="24"/>
          <w:szCs w:val="24"/>
        </w:rPr>
      </w:pPr>
    </w:p>
    <w:p w14:paraId="0665006C"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6BCDF06B"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568D3A1F"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9C3ADC3"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52EDCE88"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4BA468E3" w14:textId="77777777" w:rsidR="0036288B" w:rsidRDefault="0036288B"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Why was the diamond anvil cell used? What properties made it particularly suitable for this experiment?</w:t>
      </w:r>
    </w:p>
    <w:p w14:paraId="7D58B789" w14:textId="77777777" w:rsidR="0036288B"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025D53C5" w14:textId="77777777" w:rsidR="001A4F51" w:rsidRDefault="001A4F51" w:rsidP="0036288B">
      <w:pPr>
        <w:pStyle w:val="NormalWeb"/>
        <w:spacing w:before="0" w:beforeAutospacing="0" w:after="0" w:afterAutospacing="0"/>
        <w:textAlignment w:val="baseline"/>
        <w:rPr>
          <w:rFonts w:asciiTheme="majorHAnsi" w:hAnsiTheme="majorHAnsi"/>
          <w:color w:val="000000"/>
          <w:sz w:val="24"/>
          <w:szCs w:val="24"/>
        </w:rPr>
      </w:pPr>
    </w:p>
    <w:p w14:paraId="516362BD" w14:textId="77777777" w:rsidR="001A4F51" w:rsidRDefault="001A4F51" w:rsidP="0036288B">
      <w:pPr>
        <w:pStyle w:val="NormalWeb"/>
        <w:spacing w:before="0" w:beforeAutospacing="0" w:after="0" w:afterAutospacing="0"/>
        <w:textAlignment w:val="baseline"/>
        <w:rPr>
          <w:rFonts w:asciiTheme="majorHAnsi" w:hAnsiTheme="majorHAnsi"/>
          <w:color w:val="000000"/>
          <w:sz w:val="24"/>
          <w:szCs w:val="24"/>
        </w:rPr>
      </w:pPr>
    </w:p>
    <w:p w14:paraId="53805193" w14:textId="77777777" w:rsidR="00793DB0" w:rsidRPr="00EE7FD6" w:rsidRDefault="00793DB0" w:rsidP="0036288B">
      <w:pPr>
        <w:pStyle w:val="NormalWeb"/>
        <w:spacing w:before="0" w:beforeAutospacing="0" w:after="0" w:afterAutospacing="0"/>
        <w:textAlignment w:val="baseline"/>
        <w:rPr>
          <w:rFonts w:asciiTheme="majorHAnsi" w:hAnsiTheme="majorHAnsi"/>
          <w:color w:val="000000"/>
          <w:sz w:val="24"/>
          <w:szCs w:val="24"/>
        </w:rPr>
      </w:pPr>
    </w:p>
    <w:p w14:paraId="2917803C" w14:textId="77777777" w:rsidR="0036288B" w:rsidRDefault="0036288B" w:rsidP="00EE7FD6">
      <w:pPr>
        <w:pStyle w:val="NormalWeb"/>
        <w:spacing w:before="0" w:beforeAutospacing="0" w:after="0" w:afterAutospacing="0"/>
        <w:ind w:left="360" w:firstLine="60"/>
        <w:rPr>
          <w:rFonts w:asciiTheme="majorHAnsi" w:hAnsiTheme="majorHAnsi"/>
          <w:color w:val="0000FF"/>
          <w:sz w:val="24"/>
          <w:szCs w:val="24"/>
        </w:rPr>
      </w:pPr>
    </w:p>
    <w:p w14:paraId="02FB9DD8"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09E30E23"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30A6C125" w14:textId="5861364C"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 xml:space="preserve">What </w:t>
      </w:r>
      <w:r w:rsidR="00AD48CD">
        <w:rPr>
          <w:rFonts w:asciiTheme="majorHAnsi" w:hAnsiTheme="majorHAnsi"/>
          <w:color w:val="000000"/>
          <w:sz w:val="24"/>
          <w:szCs w:val="24"/>
        </w:rPr>
        <w:t>was the major synthetic result</w:t>
      </w:r>
      <w:r w:rsidRPr="00EE7FD6">
        <w:rPr>
          <w:rFonts w:asciiTheme="majorHAnsi" w:hAnsiTheme="majorHAnsi"/>
          <w:color w:val="000000"/>
          <w:sz w:val="24"/>
          <w:szCs w:val="24"/>
        </w:rPr>
        <w:t xml:space="preserve"> of the paper? </w:t>
      </w:r>
    </w:p>
    <w:p w14:paraId="12AC63F9" w14:textId="77777777" w:rsidR="00C5129D" w:rsidRPr="00EE7FD6" w:rsidRDefault="00C5129D" w:rsidP="00C5129D">
      <w:pPr>
        <w:pStyle w:val="NormalWeb"/>
        <w:spacing w:before="0" w:beforeAutospacing="0" w:after="0" w:afterAutospacing="0"/>
        <w:textAlignment w:val="baseline"/>
        <w:rPr>
          <w:rFonts w:asciiTheme="majorHAnsi" w:hAnsiTheme="majorHAnsi"/>
          <w:color w:val="000000"/>
          <w:sz w:val="24"/>
          <w:szCs w:val="24"/>
        </w:rPr>
      </w:pPr>
    </w:p>
    <w:p w14:paraId="64007FEF" w14:textId="77777777" w:rsidR="000201BE" w:rsidRDefault="000201BE" w:rsidP="00695442">
      <w:pPr>
        <w:pStyle w:val="NormalWeb"/>
        <w:spacing w:before="0" w:beforeAutospacing="0" w:after="0" w:afterAutospacing="0"/>
        <w:ind w:left="720"/>
        <w:rPr>
          <w:rFonts w:asciiTheme="majorHAnsi" w:hAnsiTheme="majorHAnsi"/>
          <w:color w:val="0000FF"/>
          <w:sz w:val="24"/>
          <w:szCs w:val="24"/>
        </w:rPr>
      </w:pPr>
    </w:p>
    <w:p w14:paraId="66A1FDB3" w14:textId="77777777" w:rsidR="001A4F51" w:rsidRDefault="001A4F51" w:rsidP="00695442">
      <w:pPr>
        <w:pStyle w:val="NormalWeb"/>
        <w:spacing w:before="0" w:beforeAutospacing="0" w:after="0" w:afterAutospacing="0"/>
        <w:ind w:left="720"/>
        <w:rPr>
          <w:rFonts w:asciiTheme="majorHAnsi" w:hAnsiTheme="majorHAnsi"/>
          <w:color w:val="0000FF"/>
          <w:sz w:val="24"/>
          <w:szCs w:val="24"/>
        </w:rPr>
      </w:pPr>
    </w:p>
    <w:p w14:paraId="456EBCFB" w14:textId="77777777" w:rsidR="001A4F51" w:rsidRDefault="001A4F51" w:rsidP="00695442">
      <w:pPr>
        <w:pStyle w:val="NormalWeb"/>
        <w:spacing w:before="0" w:beforeAutospacing="0" w:after="0" w:afterAutospacing="0"/>
        <w:ind w:left="720"/>
        <w:rPr>
          <w:rFonts w:asciiTheme="majorHAnsi" w:hAnsiTheme="majorHAnsi"/>
          <w:color w:val="0000FF"/>
          <w:sz w:val="24"/>
          <w:szCs w:val="24"/>
        </w:rPr>
      </w:pPr>
    </w:p>
    <w:p w14:paraId="4454C02D" w14:textId="77777777" w:rsidR="001A4F51" w:rsidRDefault="001A4F51" w:rsidP="00695442">
      <w:pPr>
        <w:pStyle w:val="NormalWeb"/>
        <w:spacing w:before="0" w:beforeAutospacing="0" w:after="0" w:afterAutospacing="0"/>
        <w:ind w:left="720"/>
        <w:rPr>
          <w:rFonts w:asciiTheme="majorHAnsi" w:hAnsiTheme="majorHAnsi"/>
          <w:color w:val="0000FF"/>
          <w:sz w:val="24"/>
          <w:szCs w:val="24"/>
        </w:rPr>
      </w:pPr>
    </w:p>
    <w:p w14:paraId="6F8EBA92" w14:textId="77777777" w:rsidR="001A4F51" w:rsidRDefault="001A4F51" w:rsidP="00695442">
      <w:pPr>
        <w:pStyle w:val="NormalWeb"/>
        <w:spacing w:before="0" w:beforeAutospacing="0" w:after="0" w:afterAutospacing="0"/>
        <w:ind w:left="720"/>
        <w:rPr>
          <w:rFonts w:asciiTheme="majorHAnsi" w:hAnsiTheme="majorHAnsi"/>
          <w:color w:val="0000FF"/>
          <w:sz w:val="24"/>
          <w:szCs w:val="24"/>
        </w:rPr>
      </w:pPr>
    </w:p>
    <w:p w14:paraId="5C92645A" w14:textId="2B046E19" w:rsidR="000201BE" w:rsidRPr="000201BE" w:rsidRDefault="000201BE" w:rsidP="000201BE">
      <w:pPr>
        <w:pStyle w:val="NormalWeb"/>
        <w:numPr>
          <w:ilvl w:val="0"/>
          <w:numId w:val="20"/>
        </w:numPr>
        <w:spacing w:before="0" w:beforeAutospacing="0" w:after="0" w:afterAutospacing="0"/>
        <w:rPr>
          <w:rFonts w:asciiTheme="majorHAnsi" w:hAnsiTheme="majorHAnsi"/>
          <w:sz w:val="24"/>
          <w:szCs w:val="24"/>
        </w:rPr>
      </w:pPr>
      <w:r w:rsidRPr="000201BE">
        <w:rPr>
          <w:rFonts w:asciiTheme="majorHAnsi" w:hAnsiTheme="majorHAnsi"/>
          <w:sz w:val="24"/>
          <w:szCs w:val="24"/>
        </w:rPr>
        <w:t xml:space="preserve">The compound made in this paper is an </w:t>
      </w:r>
      <w:proofErr w:type="spellStart"/>
      <w:r w:rsidRPr="000201BE">
        <w:rPr>
          <w:rFonts w:asciiTheme="majorHAnsi" w:hAnsiTheme="majorHAnsi"/>
          <w:sz w:val="24"/>
          <w:szCs w:val="24"/>
        </w:rPr>
        <w:t>electride</w:t>
      </w:r>
      <w:proofErr w:type="spellEnd"/>
      <w:r w:rsidRPr="000201BE">
        <w:rPr>
          <w:rFonts w:asciiTheme="majorHAnsi" w:hAnsiTheme="majorHAnsi"/>
          <w:sz w:val="24"/>
          <w:szCs w:val="24"/>
        </w:rPr>
        <w:t xml:space="preserve">. What is an </w:t>
      </w:r>
      <w:proofErr w:type="spellStart"/>
      <w:r w:rsidRPr="000201BE">
        <w:rPr>
          <w:rFonts w:asciiTheme="majorHAnsi" w:hAnsiTheme="majorHAnsi"/>
          <w:sz w:val="24"/>
          <w:szCs w:val="24"/>
        </w:rPr>
        <w:t>electride</w:t>
      </w:r>
      <w:proofErr w:type="spellEnd"/>
      <w:r w:rsidRPr="000201BE">
        <w:rPr>
          <w:rFonts w:asciiTheme="majorHAnsi" w:hAnsiTheme="majorHAnsi"/>
          <w:sz w:val="24"/>
          <w:szCs w:val="24"/>
        </w:rPr>
        <w:t>?</w:t>
      </w:r>
    </w:p>
    <w:p w14:paraId="0238DF47" w14:textId="77777777" w:rsidR="000201BE" w:rsidRDefault="000201BE" w:rsidP="000201BE">
      <w:pPr>
        <w:pStyle w:val="NormalWeb"/>
        <w:spacing w:before="0" w:beforeAutospacing="0" w:after="0" w:afterAutospacing="0"/>
        <w:rPr>
          <w:rFonts w:asciiTheme="majorHAnsi" w:hAnsiTheme="majorHAnsi"/>
          <w:color w:val="0000FF"/>
          <w:sz w:val="24"/>
          <w:szCs w:val="24"/>
        </w:rPr>
      </w:pPr>
    </w:p>
    <w:p w14:paraId="5ADA4609" w14:textId="51985BF0" w:rsidR="000201BE" w:rsidRPr="00695442" w:rsidRDefault="000201BE" w:rsidP="00CB4AD7">
      <w:pPr>
        <w:pStyle w:val="NormalWeb"/>
        <w:spacing w:before="0" w:beforeAutospacing="0" w:after="0" w:afterAutospacing="0"/>
        <w:ind w:left="720" w:hanging="720"/>
        <w:rPr>
          <w:rFonts w:asciiTheme="majorHAnsi" w:hAnsiTheme="majorHAnsi"/>
          <w:color w:val="0000FF"/>
          <w:sz w:val="24"/>
          <w:szCs w:val="24"/>
        </w:rPr>
      </w:pPr>
      <w:r>
        <w:rPr>
          <w:rFonts w:asciiTheme="majorHAnsi" w:hAnsiTheme="majorHAnsi"/>
          <w:color w:val="0000FF"/>
          <w:sz w:val="24"/>
          <w:szCs w:val="24"/>
        </w:rPr>
        <w:tab/>
        <w:t xml:space="preserve"> </w:t>
      </w:r>
    </w:p>
    <w:p w14:paraId="7663418A" w14:textId="715FE1FE" w:rsidR="00EE7FD6" w:rsidRDefault="00EE7FD6" w:rsidP="0036288B">
      <w:pPr>
        <w:pStyle w:val="NormalWeb"/>
        <w:spacing w:before="0" w:beforeAutospacing="0" w:after="0" w:afterAutospacing="0"/>
        <w:ind w:firstLine="60"/>
        <w:rPr>
          <w:rFonts w:asciiTheme="majorHAnsi" w:hAnsiTheme="majorHAnsi"/>
          <w:sz w:val="24"/>
          <w:szCs w:val="24"/>
        </w:rPr>
      </w:pPr>
    </w:p>
    <w:p w14:paraId="45752706" w14:textId="77777777" w:rsidR="00577FEA" w:rsidRDefault="00577FEA" w:rsidP="001A4F51">
      <w:pPr>
        <w:rPr>
          <w:rFonts w:asciiTheme="majorHAnsi" w:hAnsiTheme="majorHAnsi"/>
          <w:b/>
        </w:rPr>
      </w:pPr>
    </w:p>
    <w:p w14:paraId="3A66E720" w14:textId="77777777" w:rsidR="00577FEA" w:rsidRDefault="00577FEA" w:rsidP="001A4F51">
      <w:pPr>
        <w:rPr>
          <w:rFonts w:asciiTheme="majorHAnsi" w:hAnsiTheme="majorHAnsi"/>
          <w:b/>
        </w:rPr>
      </w:pPr>
    </w:p>
    <w:p w14:paraId="18BD7737" w14:textId="77777777" w:rsidR="00577FEA" w:rsidRDefault="00577FEA" w:rsidP="001A4F51">
      <w:pPr>
        <w:rPr>
          <w:rFonts w:asciiTheme="majorHAnsi" w:hAnsiTheme="majorHAnsi"/>
          <w:b/>
        </w:rPr>
      </w:pPr>
    </w:p>
    <w:p w14:paraId="0E06D2E5" w14:textId="08191632" w:rsidR="0036288B" w:rsidRPr="001A4F51" w:rsidRDefault="0036288B" w:rsidP="001A4F51">
      <w:pPr>
        <w:rPr>
          <w:rFonts w:asciiTheme="majorHAnsi" w:hAnsiTheme="majorHAnsi"/>
          <w:b/>
          <w:color w:val="auto"/>
        </w:rPr>
      </w:pPr>
      <w:r w:rsidRPr="0036288B">
        <w:rPr>
          <w:rFonts w:asciiTheme="majorHAnsi" w:hAnsiTheme="majorHAnsi"/>
          <w:b/>
        </w:rPr>
        <w:t>B. Atomic and molecular properties</w:t>
      </w:r>
    </w:p>
    <w:p w14:paraId="2EB978FF" w14:textId="77777777" w:rsidR="0036288B" w:rsidRPr="00EE7FD6" w:rsidRDefault="0036288B" w:rsidP="0036288B">
      <w:pPr>
        <w:pStyle w:val="NormalWeb"/>
        <w:spacing w:before="0" w:beforeAutospacing="0" w:after="0" w:afterAutospacing="0"/>
        <w:ind w:firstLine="60"/>
        <w:rPr>
          <w:rFonts w:asciiTheme="majorHAnsi" w:hAnsiTheme="majorHAnsi"/>
          <w:sz w:val="24"/>
          <w:szCs w:val="24"/>
        </w:rPr>
      </w:pPr>
    </w:p>
    <w:p w14:paraId="58D6305C" w14:textId="77777777"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What are the properties of sodium at normal pressure? What is the unit cell? How do these change with increasing pressure? How do these change at very high pressure?</w:t>
      </w:r>
    </w:p>
    <w:p w14:paraId="37F6F526" w14:textId="77777777" w:rsidR="0036288B"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2D532A8F" w14:textId="77777777" w:rsidR="001A4F51" w:rsidRDefault="00695442" w:rsidP="001A4F51">
      <w:pPr>
        <w:pStyle w:val="NormalWeb"/>
        <w:spacing w:before="0" w:beforeAutospacing="0" w:after="0" w:afterAutospacing="0"/>
        <w:textAlignment w:val="baseline"/>
        <w:rPr>
          <w:rFonts w:asciiTheme="majorHAnsi" w:hAnsiTheme="majorHAnsi"/>
          <w:color w:val="0000FF"/>
          <w:sz w:val="24"/>
          <w:szCs w:val="24"/>
        </w:rPr>
      </w:pPr>
      <w:r w:rsidRPr="00695442">
        <w:rPr>
          <w:rFonts w:asciiTheme="majorHAnsi" w:hAnsiTheme="majorHAnsi"/>
          <w:color w:val="0000FF"/>
          <w:sz w:val="24"/>
          <w:szCs w:val="24"/>
        </w:rPr>
        <w:tab/>
      </w:r>
    </w:p>
    <w:p w14:paraId="5D82B28E" w14:textId="77777777" w:rsidR="001A4F51"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7A08E57F" w14:textId="77777777" w:rsidR="001A4F51"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1BDC28A2" w14:textId="6A947CC0" w:rsidR="00EE7FD6" w:rsidRDefault="00EE7FD6" w:rsidP="001A4F51">
      <w:pPr>
        <w:pStyle w:val="NormalWeb"/>
        <w:spacing w:before="0" w:beforeAutospacing="0" w:after="0" w:afterAutospacing="0"/>
        <w:textAlignment w:val="baseline"/>
        <w:rPr>
          <w:rFonts w:asciiTheme="majorHAnsi" w:hAnsiTheme="majorHAnsi"/>
          <w:color w:val="0000FF"/>
          <w:sz w:val="24"/>
          <w:szCs w:val="24"/>
        </w:rPr>
      </w:pPr>
      <w:r w:rsidRPr="00695442">
        <w:rPr>
          <w:rFonts w:asciiTheme="majorHAnsi" w:hAnsiTheme="majorHAnsi"/>
          <w:color w:val="0000FF"/>
          <w:sz w:val="24"/>
          <w:szCs w:val="24"/>
        </w:rPr>
        <w:t xml:space="preserve"> </w:t>
      </w:r>
    </w:p>
    <w:p w14:paraId="664669F0" w14:textId="77777777" w:rsidR="001A4F51"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7246215E" w14:textId="77777777" w:rsidR="001A4F51"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365B0F0E" w14:textId="77777777" w:rsidR="001A4F51"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5E5D5105" w14:textId="77777777" w:rsidR="001A4F51" w:rsidRPr="00695442" w:rsidRDefault="001A4F51" w:rsidP="001A4F51">
      <w:pPr>
        <w:pStyle w:val="NormalWeb"/>
        <w:spacing w:before="0" w:beforeAutospacing="0" w:after="0" w:afterAutospacing="0"/>
        <w:textAlignment w:val="baseline"/>
        <w:rPr>
          <w:rFonts w:asciiTheme="majorHAnsi" w:hAnsiTheme="majorHAnsi"/>
          <w:color w:val="0000FF"/>
          <w:sz w:val="24"/>
          <w:szCs w:val="24"/>
        </w:rPr>
      </w:pPr>
    </w:p>
    <w:p w14:paraId="680F852C" w14:textId="066DC7C9" w:rsidR="00EE7FD6" w:rsidRPr="00EE7FD6" w:rsidRDefault="00EE7FD6" w:rsidP="00EE7FD6">
      <w:pPr>
        <w:pStyle w:val="NormalWeb"/>
        <w:spacing w:before="0" w:beforeAutospacing="0" w:after="0" w:afterAutospacing="0"/>
        <w:ind w:left="-360" w:firstLine="60"/>
        <w:rPr>
          <w:rFonts w:asciiTheme="majorHAnsi" w:hAnsiTheme="majorHAnsi"/>
          <w:sz w:val="24"/>
          <w:szCs w:val="24"/>
        </w:rPr>
      </w:pPr>
    </w:p>
    <w:p w14:paraId="3674DD46" w14:textId="77777777"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Why have compounds with helium not been observed? Why are compounds with xenon more readily observed?</w:t>
      </w:r>
    </w:p>
    <w:p w14:paraId="487B2994" w14:textId="77777777" w:rsidR="0036288B" w:rsidRPr="00EE7FD6"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73F6B08E" w14:textId="77777777" w:rsidR="001A4F51" w:rsidRDefault="00925135" w:rsidP="001A4F51">
      <w:pPr>
        <w:pStyle w:val="NormalWeb"/>
        <w:spacing w:before="0" w:beforeAutospacing="0" w:after="0" w:afterAutospacing="0"/>
        <w:ind w:left="360" w:firstLine="60"/>
        <w:rPr>
          <w:rFonts w:asciiTheme="majorHAnsi" w:hAnsiTheme="majorHAnsi"/>
          <w:color w:val="0000FF"/>
          <w:sz w:val="24"/>
          <w:szCs w:val="24"/>
        </w:rPr>
      </w:pPr>
      <w:r>
        <w:rPr>
          <w:rFonts w:asciiTheme="majorHAnsi" w:hAnsiTheme="majorHAnsi"/>
          <w:sz w:val="24"/>
          <w:szCs w:val="24"/>
        </w:rPr>
        <w:tab/>
      </w:r>
    </w:p>
    <w:p w14:paraId="06ACD608" w14:textId="77777777" w:rsidR="001A4F51" w:rsidRDefault="001A4F51" w:rsidP="001A4F51">
      <w:pPr>
        <w:pStyle w:val="NormalWeb"/>
        <w:spacing w:before="0" w:beforeAutospacing="0" w:after="0" w:afterAutospacing="0"/>
        <w:ind w:left="360" w:firstLine="60"/>
        <w:rPr>
          <w:rFonts w:asciiTheme="majorHAnsi" w:hAnsiTheme="majorHAnsi"/>
          <w:color w:val="0000FF"/>
          <w:sz w:val="24"/>
          <w:szCs w:val="24"/>
        </w:rPr>
      </w:pPr>
    </w:p>
    <w:p w14:paraId="3FB33B37" w14:textId="65DF63D7" w:rsidR="00EE7FD6" w:rsidRDefault="00EE7FD6" w:rsidP="00EE7FD6">
      <w:pPr>
        <w:pStyle w:val="NormalWeb"/>
        <w:spacing w:before="0" w:beforeAutospacing="0" w:after="0" w:afterAutospacing="0"/>
        <w:ind w:left="-360" w:firstLine="60"/>
        <w:rPr>
          <w:rFonts w:asciiTheme="majorHAnsi" w:hAnsiTheme="majorHAnsi"/>
          <w:color w:val="0000FF"/>
          <w:sz w:val="24"/>
          <w:szCs w:val="24"/>
        </w:rPr>
      </w:pPr>
    </w:p>
    <w:p w14:paraId="3CFA0ADA"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5F7F2576"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2BCCF8A9"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716C283C"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5D507284"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59F38851" w14:textId="77777777"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What is an inclusion compound? What evidence do the authors give to support that this is not an inclusion compound?</w:t>
      </w:r>
    </w:p>
    <w:p w14:paraId="330E590D" w14:textId="77777777" w:rsidR="0036288B" w:rsidRPr="00EE7FD6"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28055B86" w14:textId="77777777" w:rsidR="0036288B" w:rsidRDefault="0036288B" w:rsidP="0036288B">
      <w:pPr>
        <w:pStyle w:val="NormalWeb"/>
        <w:spacing w:before="0" w:beforeAutospacing="0" w:after="0" w:afterAutospacing="0"/>
        <w:ind w:left="1080"/>
        <w:rPr>
          <w:rFonts w:asciiTheme="majorHAnsi" w:hAnsiTheme="majorHAnsi"/>
          <w:color w:val="0000FF"/>
          <w:sz w:val="24"/>
          <w:szCs w:val="24"/>
        </w:rPr>
      </w:pPr>
    </w:p>
    <w:p w14:paraId="077B172D" w14:textId="77777777" w:rsidR="001A4F51" w:rsidRDefault="001A4F51" w:rsidP="0036288B">
      <w:pPr>
        <w:pStyle w:val="NormalWeb"/>
        <w:spacing w:before="0" w:beforeAutospacing="0" w:after="0" w:afterAutospacing="0"/>
        <w:ind w:left="1080"/>
        <w:rPr>
          <w:rFonts w:asciiTheme="majorHAnsi" w:hAnsiTheme="majorHAnsi"/>
          <w:color w:val="0000FF"/>
          <w:sz w:val="24"/>
          <w:szCs w:val="24"/>
        </w:rPr>
      </w:pPr>
    </w:p>
    <w:p w14:paraId="5FA3B7CE" w14:textId="77777777" w:rsidR="001A4F51" w:rsidRDefault="001A4F51" w:rsidP="0036288B">
      <w:pPr>
        <w:pStyle w:val="NormalWeb"/>
        <w:spacing w:before="0" w:beforeAutospacing="0" w:after="0" w:afterAutospacing="0"/>
        <w:ind w:left="1080"/>
        <w:rPr>
          <w:rFonts w:asciiTheme="majorHAnsi" w:hAnsiTheme="majorHAnsi"/>
          <w:color w:val="0000FF"/>
          <w:sz w:val="24"/>
          <w:szCs w:val="24"/>
        </w:rPr>
      </w:pPr>
    </w:p>
    <w:p w14:paraId="26CF3CAB" w14:textId="77777777" w:rsidR="001A4F51" w:rsidRDefault="001A4F51" w:rsidP="0036288B">
      <w:pPr>
        <w:pStyle w:val="NormalWeb"/>
        <w:spacing w:before="0" w:beforeAutospacing="0" w:after="0" w:afterAutospacing="0"/>
        <w:ind w:left="1080"/>
        <w:rPr>
          <w:rFonts w:asciiTheme="majorHAnsi" w:hAnsiTheme="majorHAnsi"/>
          <w:color w:val="0000FF"/>
          <w:sz w:val="24"/>
          <w:szCs w:val="24"/>
        </w:rPr>
      </w:pPr>
    </w:p>
    <w:p w14:paraId="26E179EF" w14:textId="77777777" w:rsidR="001C1FDD" w:rsidRDefault="001C1FDD" w:rsidP="0036288B">
      <w:pPr>
        <w:pStyle w:val="NormalWeb"/>
        <w:spacing w:before="0" w:beforeAutospacing="0" w:after="0" w:afterAutospacing="0"/>
        <w:ind w:left="1080"/>
        <w:rPr>
          <w:rFonts w:asciiTheme="majorHAnsi" w:hAnsiTheme="majorHAnsi"/>
          <w:color w:val="0000FF"/>
          <w:sz w:val="24"/>
          <w:szCs w:val="24"/>
        </w:rPr>
      </w:pPr>
    </w:p>
    <w:p w14:paraId="7CC6482B" w14:textId="77777777" w:rsidR="00793DB0" w:rsidRPr="00925135" w:rsidRDefault="00793DB0" w:rsidP="0036288B">
      <w:pPr>
        <w:pStyle w:val="NormalWeb"/>
        <w:spacing w:before="0" w:beforeAutospacing="0" w:after="0" w:afterAutospacing="0"/>
        <w:ind w:left="1080"/>
        <w:rPr>
          <w:rFonts w:asciiTheme="majorHAnsi" w:hAnsiTheme="majorHAnsi"/>
          <w:color w:val="0000FF"/>
          <w:sz w:val="24"/>
          <w:szCs w:val="24"/>
        </w:rPr>
      </w:pPr>
    </w:p>
    <w:p w14:paraId="214BE8A2" w14:textId="77777777" w:rsidR="0036288B" w:rsidRDefault="0036288B"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Only Na is found to make these compounds with He at high pressures. How does sodium differ from the heavier alkali metals?</w:t>
      </w:r>
    </w:p>
    <w:p w14:paraId="782857D4" w14:textId="77777777" w:rsidR="0036288B" w:rsidRPr="00EE7FD6"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05D1A171" w14:textId="75718575" w:rsidR="00EE7FD6" w:rsidRDefault="00EE7FD6" w:rsidP="00EE7FD6">
      <w:pPr>
        <w:pStyle w:val="NormalWeb"/>
        <w:spacing w:before="0" w:beforeAutospacing="0" w:after="0" w:afterAutospacing="0"/>
        <w:ind w:left="-360" w:firstLine="60"/>
        <w:rPr>
          <w:rFonts w:asciiTheme="majorHAnsi" w:hAnsiTheme="majorHAnsi"/>
          <w:color w:val="0000FF"/>
          <w:sz w:val="24"/>
          <w:szCs w:val="24"/>
        </w:rPr>
      </w:pPr>
    </w:p>
    <w:p w14:paraId="77574176"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697747CC" w14:textId="77777777" w:rsidR="001A4F51" w:rsidRDefault="001A4F51" w:rsidP="00EE7FD6">
      <w:pPr>
        <w:pStyle w:val="NormalWeb"/>
        <w:spacing w:before="0" w:beforeAutospacing="0" w:after="0" w:afterAutospacing="0"/>
        <w:ind w:left="-360" w:firstLine="60"/>
        <w:rPr>
          <w:rFonts w:asciiTheme="majorHAnsi" w:hAnsiTheme="majorHAnsi"/>
          <w:color w:val="0000FF"/>
          <w:sz w:val="24"/>
          <w:szCs w:val="24"/>
        </w:rPr>
      </w:pPr>
    </w:p>
    <w:p w14:paraId="200A47BC"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4C883AFD" w14:textId="77777777" w:rsidR="0036288B" w:rsidRDefault="0036288B" w:rsidP="00EE7FD6">
      <w:pPr>
        <w:pStyle w:val="NormalWeb"/>
        <w:spacing w:before="0" w:beforeAutospacing="0" w:after="0" w:afterAutospacing="0"/>
        <w:ind w:left="-360" w:firstLine="60"/>
        <w:rPr>
          <w:rFonts w:asciiTheme="majorHAnsi" w:hAnsiTheme="majorHAnsi"/>
          <w:sz w:val="24"/>
          <w:szCs w:val="24"/>
        </w:rPr>
      </w:pPr>
    </w:p>
    <w:p w14:paraId="3218B1F9" w14:textId="66146F87" w:rsidR="0036288B" w:rsidRPr="0036288B" w:rsidRDefault="0036288B" w:rsidP="00EE7FD6">
      <w:pPr>
        <w:pStyle w:val="NormalWeb"/>
        <w:spacing w:before="0" w:beforeAutospacing="0" w:after="0" w:afterAutospacing="0"/>
        <w:ind w:left="-360" w:firstLine="60"/>
        <w:rPr>
          <w:rFonts w:asciiTheme="majorHAnsi" w:hAnsiTheme="majorHAnsi"/>
          <w:b/>
          <w:sz w:val="24"/>
          <w:szCs w:val="24"/>
        </w:rPr>
      </w:pPr>
      <w:r w:rsidRPr="0036288B">
        <w:rPr>
          <w:rFonts w:asciiTheme="majorHAnsi" w:hAnsiTheme="majorHAnsi"/>
          <w:b/>
          <w:sz w:val="24"/>
          <w:szCs w:val="24"/>
        </w:rPr>
        <w:t>C.  Solid-state structure</w:t>
      </w:r>
    </w:p>
    <w:p w14:paraId="78707139" w14:textId="77777777" w:rsidR="0036288B" w:rsidRPr="00EE7FD6" w:rsidRDefault="0036288B" w:rsidP="00EE7FD6">
      <w:pPr>
        <w:pStyle w:val="NormalWeb"/>
        <w:spacing w:before="0" w:beforeAutospacing="0" w:after="0" w:afterAutospacing="0"/>
        <w:ind w:left="-360" w:firstLine="60"/>
        <w:rPr>
          <w:rFonts w:asciiTheme="majorHAnsi" w:hAnsiTheme="majorHAnsi"/>
          <w:sz w:val="24"/>
          <w:szCs w:val="24"/>
        </w:rPr>
      </w:pPr>
    </w:p>
    <w:p w14:paraId="0EA9673B" w14:textId="3F748B39" w:rsidR="00925135"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Describe the f</w:t>
      </w:r>
      <w:r w:rsidR="00EB301D">
        <w:rPr>
          <w:rFonts w:asciiTheme="majorHAnsi" w:hAnsiTheme="majorHAnsi"/>
          <w:color w:val="000000"/>
          <w:sz w:val="24"/>
          <w:szCs w:val="24"/>
        </w:rPr>
        <w:t>ace-centered cubic (</w:t>
      </w:r>
      <w:proofErr w:type="spellStart"/>
      <w:r w:rsidR="00EB301D">
        <w:rPr>
          <w:rFonts w:asciiTheme="majorHAnsi" w:hAnsiTheme="majorHAnsi"/>
          <w:color w:val="000000"/>
          <w:sz w:val="24"/>
          <w:szCs w:val="24"/>
        </w:rPr>
        <w:t>f</w:t>
      </w:r>
      <w:r w:rsidRPr="00EE7FD6">
        <w:rPr>
          <w:rFonts w:asciiTheme="majorHAnsi" w:hAnsiTheme="majorHAnsi"/>
          <w:color w:val="000000"/>
          <w:sz w:val="24"/>
          <w:szCs w:val="24"/>
        </w:rPr>
        <w:t>cc</w:t>
      </w:r>
      <w:proofErr w:type="spellEnd"/>
      <w:r w:rsidR="00EB301D">
        <w:rPr>
          <w:rFonts w:asciiTheme="majorHAnsi" w:hAnsiTheme="majorHAnsi"/>
          <w:color w:val="000000"/>
          <w:sz w:val="24"/>
          <w:szCs w:val="24"/>
        </w:rPr>
        <w:t>)</w:t>
      </w:r>
      <w:r w:rsidRPr="00EE7FD6">
        <w:rPr>
          <w:rFonts w:asciiTheme="majorHAnsi" w:hAnsiTheme="majorHAnsi"/>
          <w:color w:val="000000"/>
          <w:sz w:val="24"/>
          <w:szCs w:val="24"/>
        </w:rPr>
        <w:t xml:space="preserve"> unit cell. How many atoms/ions are in lattice positions? </w:t>
      </w:r>
      <w:r w:rsidR="00EB301D">
        <w:rPr>
          <w:rFonts w:asciiTheme="majorHAnsi" w:hAnsiTheme="majorHAnsi"/>
          <w:color w:val="000000"/>
          <w:sz w:val="24"/>
          <w:szCs w:val="24"/>
        </w:rPr>
        <w:t xml:space="preserve">Identify the type, number and location of the holes. </w:t>
      </w:r>
      <w:r w:rsidRPr="00EE7FD6">
        <w:rPr>
          <w:rFonts w:asciiTheme="majorHAnsi" w:hAnsiTheme="majorHAnsi"/>
          <w:color w:val="000000"/>
          <w:sz w:val="24"/>
          <w:szCs w:val="24"/>
        </w:rPr>
        <w:t xml:space="preserve">(Note: the paper uses void </w:t>
      </w:r>
      <w:r w:rsidR="00EB301D">
        <w:rPr>
          <w:rFonts w:asciiTheme="majorHAnsi" w:hAnsiTheme="majorHAnsi"/>
          <w:color w:val="000000"/>
          <w:sz w:val="24"/>
          <w:szCs w:val="24"/>
        </w:rPr>
        <w:t>as a synonym for</w:t>
      </w:r>
      <w:r w:rsidRPr="00EE7FD6">
        <w:rPr>
          <w:rFonts w:asciiTheme="majorHAnsi" w:hAnsiTheme="majorHAnsi"/>
          <w:color w:val="000000"/>
          <w:sz w:val="24"/>
          <w:szCs w:val="24"/>
        </w:rPr>
        <w:t xml:space="preserve"> hole)</w:t>
      </w:r>
    </w:p>
    <w:p w14:paraId="7A1011A4" w14:textId="1F19C16F" w:rsidR="00EE7FD6" w:rsidRDefault="00EE7FD6" w:rsidP="00EE7FD6">
      <w:pPr>
        <w:pStyle w:val="NormalWeb"/>
        <w:spacing w:before="0" w:beforeAutospacing="0" w:after="0" w:afterAutospacing="0"/>
        <w:ind w:left="-360" w:firstLine="60"/>
        <w:rPr>
          <w:rFonts w:asciiTheme="majorHAnsi" w:hAnsiTheme="majorHAnsi"/>
          <w:sz w:val="24"/>
          <w:szCs w:val="24"/>
        </w:rPr>
      </w:pPr>
    </w:p>
    <w:p w14:paraId="48C03617"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52A1BA7B"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17BD967"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74FFA4B"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4241D9BA"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3793427C"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734A7D2C"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0BB10191"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257D6732" w14:textId="0B6BEDD3" w:rsidR="00925135" w:rsidRDefault="00EB301D"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Pr>
          <w:rFonts w:asciiTheme="majorHAnsi" w:hAnsiTheme="majorHAnsi"/>
          <w:color w:val="000000"/>
          <w:sz w:val="24"/>
          <w:szCs w:val="24"/>
        </w:rPr>
        <w:t xml:space="preserve">Consider the </w:t>
      </w:r>
      <w:r w:rsidRPr="00EE7FD6">
        <w:rPr>
          <w:rFonts w:asciiTheme="majorHAnsi" w:hAnsiTheme="majorHAnsi"/>
          <w:color w:val="000000"/>
          <w:sz w:val="24"/>
          <w:szCs w:val="24"/>
        </w:rPr>
        <w:t>unit cell</w:t>
      </w:r>
      <w:r>
        <w:rPr>
          <w:rFonts w:asciiTheme="majorHAnsi" w:hAnsiTheme="majorHAnsi"/>
          <w:color w:val="000000"/>
          <w:sz w:val="24"/>
          <w:szCs w:val="24"/>
        </w:rPr>
        <w:t xml:space="preserve"> for the sodium helium compound in the paper. Describe the occupancy, both location and contents, of </w:t>
      </w:r>
      <w:r w:rsidR="00EE7FD6" w:rsidRPr="00EE7FD6">
        <w:rPr>
          <w:rFonts w:asciiTheme="majorHAnsi" w:hAnsiTheme="majorHAnsi"/>
          <w:color w:val="000000"/>
          <w:sz w:val="24"/>
          <w:szCs w:val="24"/>
        </w:rPr>
        <w:t>the</w:t>
      </w:r>
      <w:r>
        <w:rPr>
          <w:rFonts w:asciiTheme="majorHAnsi" w:hAnsiTheme="majorHAnsi"/>
          <w:color w:val="000000"/>
          <w:sz w:val="24"/>
          <w:szCs w:val="24"/>
        </w:rPr>
        <w:t xml:space="preserve"> unit cell. Based on </w:t>
      </w:r>
      <w:r w:rsidR="00EE7FD6" w:rsidRPr="00EE7FD6">
        <w:rPr>
          <w:rFonts w:asciiTheme="majorHAnsi" w:hAnsiTheme="majorHAnsi"/>
          <w:color w:val="000000"/>
          <w:sz w:val="24"/>
          <w:szCs w:val="24"/>
        </w:rPr>
        <w:t xml:space="preserve">fractional unit cell counts, what is the formula for the sodium helium compound? </w:t>
      </w:r>
    </w:p>
    <w:p w14:paraId="05FFC448" w14:textId="77777777" w:rsidR="0036288B"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3EC952DF" w14:textId="3F1F05ED" w:rsidR="00EE7FD6" w:rsidRDefault="00EE7FD6" w:rsidP="00EE7FD6">
      <w:pPr>
        <w:pStyle w:val="NormalWeb"/>
        <w:spacing w:before="0" w:beforeAutospacing="0" w:after="0" w:afterAutospacing="0"/>
        <w:ind w:left="-360" w:firstLine="60"/>
        <w:rPr>
          <w:rFonts w:asciiTheme="majorHAnsi" w:hAnsiTheme="majorHAnsi"/>
          <w:sz w:val="24"/>
          <w:szCs w:val="24"/>
        </w:rPr>
      </w:pPr>
    </w:p>
    <w:p w14:paraId="2095BF77"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BDEFD04"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49D528E"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76A7028"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4274CBBB"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15B89CFA"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666AE6B4"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49910E9F" w14:textId="6CCFD303" w:rsidR="0072211E" w:rsidRDefault="00EE7FD6" w:rsidP="0072211E">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 xml:space="preserve">Fill in the interstitial electrons (or </w:t>
      </w:r>
      <w:proofErr w:type="spellStart"/>
      <w:r w:rsidRPr="00EE7FD6">
        <w:rPr>
          <w:rFonts w:asciiTheme="majorHAnsi" w:hAnsiTheme="majorHAnsi"/>
          <w:color w:val="000000"/>
          <w:sz w:val="24"/>
          <w:szCs w:val="24"/>
        </w:rPr>
        <w:t>electrides</w:t>
      </w:r>
      <w:proofErr w:type="spellEnd"/>
      <w:r w:rsidRPr="00EE7FD6">
        <w:rPr>
          <w:rFonts w:asciiTheme="majorHAnsi" w:hAnsiTheme="majorHAnsi"/>
          <w:color w:val="000000"/>
          <w:sz w:val="24"/>
          <w:szCs w:val="24"/>
        </w:rPr>
        <w:t>) in the depiction of the unit cell in Figure 2a.</w:t>
      </w:r>
      <w:r w:rsidR="0072211E">
        <w:rPr>
          <w:rFonts w:asciiTheme="majorHAnsi" w:hAnsiTheme="majorHAnsi"/>
          <w:color w:val="000000"/>
          <w:sz w:val="24"/>
          <w:szCs w:val="24"/>
        </w:rPr>
        <w:br/>
      </w:r>
    </w:p>
    <w:p w14:paraId="5DCB9CAB" w14:textId="77777777" w:rsidR="00793DB0" w:rsidRDefault="00793DB0" w:rsidP="00793DB0">
      <w:pPr>
        <w:pStyle w:val="NormalWeb"/>
        <w:spacing w:before="0" w:beforeAutospacing="0" w:after="0" w:afterAutospacing="0"/>
        <w:textAlignment w:val="baseline"/>
        <w:rPr>
          <w:rFonts w:asciiTheme="majorHAnsi" w:hAnsiTheme="majorHAnsi"/>
          <w:color w:val="000000"/>
          <w:sz w:val="24"/>
          <w:szCs w:val="24"/>
        </w:rPr>
      </w:pPr>
    </w:p>
    <w:p w14:paraId="2ABDA494" w14:textId="1632545F" w:rsidR="005A1A15" w:rsidRDefault="005A1A15" w:rsidP="00953F16">
      <w:pPr>
        <w:pStyle w:val="NormalWeb"/>
        <w:spacing w:before="0" w:beforeAutospacing="0" w:after="0" w:afterAutospacing="0"/>
        <w:ind w:left="720" w:firstLine="60"/>
        <w:rPr>
          <w:rFonts w:asciiTheme="majorHAnsi" w:hAnsiTheme="majorHAnsi"/>
          <w:color w:val="0000FF"/>
          <w:sz w:val="24"/>
          <w:szCs w:val="24"/>
        </w:rPr>
      </w:pPr>
    </w:p>
    <w:p w14:paraId="2E2176F6" w14:textId="77777777" w:rsidR="001A4F51" w:rsidRDefault="001A4F51" w:rsidP="00953F16">
      <w:pPr>
        <w:pStyle w:val="NormalWeb"/>
        <w:spacing w:before="0" w:beforeAutospacing="0" w:after="0" w:afterAutospacing="0"/>
        <w:ind w:left="720" w:firstLine="60"/>
        <w:rPr>
          <w:rFonts w:asciiTheme="majorHAnsi" w:hAnsiTheme="majorHAnsi"/>
          <w:color w:val="0000FF"/>
          <w:sz w:val="24"/>
          <w:szCs w:val="24"/>
        </w:rPr>
      </w:pPr>
    </w:p>
    <w:p w14:paraId="06C765E1" w14:textId="77777777" w:rsidR="001A4F51" w:rsidRPr="00953F16" w:rsidRDefault="001A4F51" w:rsidP="00953F16">
      <w:pPr>
        <w:pStyle w:val="NormalWeb"/>
        <w:spacing w:before="0" w:beforeAutospacing="0" w:after="0" w:afterAutospacing="0"/>
        <w:ind w:left="720" w:firstLine="60"/>
        <w:rPr>
          <w:rFonts w:asciiTheme="majorHAnsi" w:hAnsiTheme="majorHAnsi"/>
          <w:color w:val="0000FF"/>
          <w:sz w:val="24"/>
          <w:szCs w:val="24"/>
        </w:rPr>
      </w:pPr>
    </w:p>
    <w:p w14:paraId="7C789971" w14:textId="77777777" w:rsidR="000250E4" w:rsidRPr="00EE7FD6" w:rsidRDefault="000250E4" w:rsidP="00EE7FD6">
      <w:pPr>
        <w:pStyle w:val="NormalWeb"/>
        <w:spacing w:before="0" w:beforeAutospacing="0" w:after="0" w:afterAutospacing="0"/>
        <w:ind w:left="-360" w:firstLine="60"/>
        <w:rPr>
          <w:rFonts w:asciiTheme="majorHAnsi" w:hAnsiTheme="majorHAnsi"/>
          <w:sz w:val="24"/>
          <w:szCs w:val="24"/>
        </w:rPr>
      </w:pPr>
    </w:p>
    <w:p w14:paraId="62B84676" w14:textId="4BE651C3" w:rsidR="00925135"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Calculate the density of the Na</w:t>
      </w:r>
      <w:r w:rsidRPr="00EE7FD6">
        <w:rPr>
          <w:rFonts w:asciiTheme="majorHAnsi" w:hAnsiTheme="majorHAnsi"/>
          <w:color w:val="000000"/>
          <w:sz w:val="24"/>
          <w:szCs w:val="24"/>
          <w:vertAlign w:val="subscript"/>
        </w:rPr>
        <w:t>2</w:t>
      </w:r>
      <w:r w:rsidRPr="00EE7FD6">
        <w:rPr>
          <w:rFonts w:asciiTheme="majorHAnsi" w:hAnsiTheme="majorHAnsi"/>
          <w:color w:val="000000"/>
          <w:sz w:val="24"/>
          <w:szCs w:val="24"/>
        </w:rPr>
        <w:t>He. Calculate the density of sodium at atmospheric pressure. How do they compare?</w:t>
      </w:r>
    </w:p>
    <w:p w14:paraId="7BA742D2" w14:textId="77777777" w:rsidR="004960EC" w:rsidRDefault="004960EC" w:rsidP="004960EC">
      <w:pPr>
        <w:pStyle w:val="NormalWeb"/>
        <w:spacing w:before="0" w:beforeAutospacing="0" w:after="0" w:afterAutospacing="0"/>
        <w:textAlignment w:val="baseline"/>
        <w:rPr>
          <w:rFonts w:asciiTheme="majorHAnsi" w:hAnsiTheme="majorHAnsi"/>
          <w:color w:val="000000"/>
          <w:sz w:val="24"/>
          <w:szCs w:val="24"/>
        </w:rPr>
      </w:pPr>
    </w:p>
    <w:p w14:paraId="2A9C1792"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414103AC"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7636A9D5"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2A1E541B"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5BEF1D15" w14:textId="77777777" w:rsidR="00577FEA" w:rsidRDefault="00577FEA" w:rsidP="004960EC">
      <w:pPr>
        <w:pStyle w:val="NormalWeb"/>
        <w:spacing w:before="0" w:beforeAutospacing="0" w:after="0" w:afterAutospacing="0"/>
        <w:textAlignment w:val="baseline"/>
        <w:rPr>
          <w:rFonts w:asciiTheme="majorHAnsi" w:hAnsiTheme="majorHAnsi"/>
          <w:color w:val="000000"/>
          <w:sz w:val="24"/>
          <w:szCs w:val="24"/>
        </w:rPr>
      </w:pPr>
    </w:p>
    <w:p w14:paraId="7F3B8578" w14:textId="77777777" w:rsidR="00577FEA" w:rsidRDefault="00577FEA" w:rsidP="004960EC">
      <w:pPr>
        <w:pStyle w:val="NormalWeb"/>
        <w:spacing w:before="0" w:beforeAutospacing="0" w:after="0" w:afterAutospacing="0"/>
        <w:textAlignment w:val="baseline"/>
        <w:rPr>
          <w:rFonts w:asciiTheme="majorHAnsi" w:hAnsiTheme="majorHAnsi"/>
          <w:color w:val="000000"/>
          <w:sz w:val="24"/>
          <w:szCs w:val="24"/>
        </w:rPr>
      </w:pPr>
    </w:p>
    <w:p w14:paraId="297C3A71" w14:textId="77777777" w:rsidR="00577FEA" w:rsidRDefault="00577FEA" w:rsidP="004960EC">
      <w:pPr>
        <w:pStyle w:val="NormalWeb"/>
        <w:spacing w:before="0" w:beforeAutospacing="0" w:after="0" w:afterAutospacing="0"/>
        <w:textAlignment w:val="baseline"/>
        <w:rPr>
          <w:rFonts w:asciiTheme="majorHAnsi" w:hAnsiTheme="majorHAnsi"/>
          <w:color w:val="000000"/>
          <w:sz w:val="24"/>
          <w:szCs w:val="24"/>
        </w:rPr>
      </w:pPr>
    </w:p>
    <w:p w14:paraId="688D4FDF"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103E0378" w14:textId="77777777" w:rsidR="001A4F51" w:rsidRDefault="001A4F51" w:rsidP="004960EC">
      <w:pPr>
        <w:pStyle w:val="NormalWeb"/>
        <w:spacing w:before="0" w:beforeAutospacing="0" w:after="0" w:afterAutospacing="0"/>
        <w:textAlignment w:val="baseline"/>
        <w:rPr>
          <w:rFonts w:asciiTheme="majorHAnsi" w:hAnsiTheme="majorHAnsi"/>
          <w:color w:val="000000"/>
          <w:sz w:val="24"/>
          <w:szCs w:val="24"/>
        </w:rPr>
      </w:pPr>
    </w:p>
    <w:p w14:paraId="39078CBF" w14:textId="77777777" w:rsidR="0036288B" w:rsidRPr="00EE7FD6" w:rsidRDefault="0036288B" w:rsidP="00925135">
      <w:pPr>
        <w:pStyle w:val="NormalWeb"/>
        <w:spacing w:before="0" w:beforeAutospacing="0" w:after="0" w:afterAutospacing="0"/>
        <w:ind w:left="720"/>
        <w:rPr>
          <w:rFonts w:asciiTheme="majorHAnsi" w:hAnsiTheme="majorHAnsi"/>
          <w:sz w:val="24"/>
          <w:szCs w:val="24"/>
        </w:rPr>
      </w:pPr>
    </w:p>
    <w:p w14:paraId="357732F9" w14:textId="77777777" w:rsidR="00925135" w:rsidRDefault="00925135"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In the structure, each He and each interstitial 2e</w:t>
      </w:r>
      <w:r w:rsidRPr="00EE7FD6">
        <w:rPr>
          <w:rFonts w:asciiTheme="majorHAnsi" w:hAnsiTheme="majorHAnsi"/>
          <w:color w:val="000000"/>
          <w:sz w:val="24"/>
          <w:szCs w:val="24"/>
          <w:vertAlign w:val="superscript"/>
        </w:rPr>
        <w:t>-</w:t>
      </w:r>
      <w:r w:rsidRPr="00EE7FD6">
        <w:rPr>
          <w:rFonts w:asciiTheme="majorHAnsi" w:hAnsiTheme="majorHAnsi"/>
          <w:color w:val="000000"/>
          <w:sz w:val="24"/>
          <w:szCs w:val="24"/>
        </w:rPr>
        <w:t xml:space="preserve"> is coordinated by eight Na atoms, so we can think about each of these as being in a cubic hole in a simple cubic unit cell. What is the radius ratio for a cubic hole (see a table of atomic radii)? Would each of these fit into the cubic hole?</w:t>
      </w:r>
    </w:p>
    <w:p w14:paraId="2E845988" w14:textId="77777777" w:rsidR="0036288B"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554192E0" w14:textId="7BDF0F93" w:rsidR="00EE7FD6" w:rsidRPr="00925135" w:rsidRDefault="00925135" w:rsidP="001A4F51">
      <w:pPr>
        <w:pStyle w:val="NormalWeb"/>
        <w:spacing w:before="0" w:beforeAutospacing="0" w:after="0" w:afterAutospacing="0"/>
        <w:textAlignment w:val="baseline"/>
        <w:rPr>
          <w:rFonts w:asciiTheme="majorHAnsi" w:hAnsiTheme="majorHAnsi"/>
          <w:color w:val="0000FF"/>
          <w:sz w:val="24"/>
          <w:szCs w:val="24"/>
        </w:rPr>
      </w:pPr>
      <w:r>
        <w:rPr>
          <w:rFonts w:asciiTheme="majorHAnsi" w:hAnsiTheme="majorHAnsi"/>
          <w:color w:val="000000"/>
          <w:sz w:val="24"/>
          <w:szCs w:val="24"/>
        </w:rPr>
        <w:tab/>
      </w:r>
    </w:p>
    <w:p w14:paraId="61708A51" w14:textId="77777777" w:rsidR="00925135" w:rsidRDefault="00925135" w:rsidP="00EE7FD6">
      <w:pPr>
        <w:pStyle w:val="NormalWeb"/>
        <w:spacing w:before="0" w:beforeAutospacing="0" w:after="0" w:afterAutospacing="0"/>
        <w:ind w:left="-360" w:firstLine="60"/>
        <w:rPr>
          <w:rFonts w:asciiTheme="majorHAnsi" w:hAnsiTheme="majorHAnsi"/>
          <w:sz w:val="24"/>
          <w:szCs w:val="24"/>
        </w:rPr>
      </w:pPr>
    </w:p>
    <w:p w14:paraId="1DDABF9E"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6BF5DD92"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52422DB0"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395D7198"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50DB9D7F"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143603B4"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7738DFD0"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71AF5B24" w14:textId="3BAF79C3" w:rsidR="0036288B" w:rsidRPr="0036288B" w:rsidRDefault="0036288B" w:rsidP="00EE7FD6">
      <w:pPr>
        <w:pStyle w:val="NormalWeb"/>
        <w:spacing w:before="0" w:beforeAutospacing="0" w:after="0" w:afterAutospacing="0"/>
        <w:ind w:left="-360" w:firstLine="60"/>
        <w:rPr>
          <w:rFonts w:asciiTheme="majorHAnsi" w:hAnsiTheme="majorHAnsi"/>
          <w:b/>
          <w:sz w:val="24"/>
          <w:szCs w:val="24"/>
        </w:rPr>
      </w:pPr>
      <w:r w:rsidRPr="0036288B">
        <w:rPr>
          <w:rFonts w:asciiTheme="majorHAnsi" w:hAnsiTheme="majorHAnsi"/>
          <w:b/>
          <w:sz w:val="24"/>
          <w:szCs w:val="24"/>
        </w:rPr>
        <w:t>D.  Electronic structure and other topics</w:t>
      </w:r>
    </w:p>
    <w:p w14:paraId="4A6AF6DA" w14:textId="77777777" w:rsidR="0036288B" w:rsidRPr="00EE7FD6" w:rsidRDefault="0036288B" w:rsidP="00EE7FD6">
      <w:pPr>
        <w:pStyle w:val="NormalWeb"/>
        <w:spacing w:before="0" w:beforeAutospacing="0" w:after="0" w:afterAutospacing="0"/>
        <w:ind w:left="-360" w:firstLine="60"/>
        <w:rPr>
          <w:rFonts w:asciiTheme="majorHAnsi" w:hAnsiTheme="majorHAnsi"/>
          <w:sz w:val="24"/>
          <w:szCs w:val="24"/>
        </w:rPr>
      </w:pPr>
    </w:p>
    <w:p w14:paraId="4FAC8818" w14:textId="18E42585" w:rsidR="00EE7FD6" w:rsidRDefault="00CB4AD7"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Pr>
          <w:rFonts w:asciiTheme="majorHAnsi" w:hAnsiTheme="majorHAnsi"/>
          <w:color w:val="000000"/>
          <w:sz w:val="24"/>
          <w:szCs w:val="24"/>
        </w:rPr>
        <w:t xml:space="preserve">What is the source of </w:t>
      </w:r>
      <w:r w:rsidR="00EE7FD6" w:rsidRPr="00EE7FD6">
        <w:rPr>
          <w:rFonts w:asciiTheme="majorHAnsi" w:hAnsiTheme="majorHAnsi"/>
          <w:color w:val="000000"/>
          <w:sz w:val="24"/>
          <w:szCs w:val="24"/>
        </w:rPr>
        <w:t xml:space="preserve">the interstitial </w:t>
      </w:r>
      <w:r w:rsidR="000201BE">
        <w:rPr>
          <w:rFonts w:asciiTheme="majorHAnsi" w:hAnsiTheme="majorHAnsi"/>
          <w:color w:val="000000"/>
          <w:sz w:val="24"/>
          <w:szCs w:val="24"/>
        </w:rPr>
        <w:t>electrons</w:t>
      </w:r>
      <w:r w:rsidR="00EE7FD6" w:rsidRPr="00EE7FD6">
        <w:rPr>
          <w:rFonts w:asciiTheme="majorHAnsi" w:hAnsiTheme="majorHAnsi"/>
          <w:color w:val="000000"/>
          <w:sz w:val="24"/>
          <w:szCs w:val="24"/>
        </w:rPr>
        <w:t>?</w:t>
      </w:r>
    </w:p>
    <w:p w14:paraId="13D28DB9" w14:textId="77777777" w:rsidR="0036288B" w:rsidRPr="00EE7FD6"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4B1F6C81" w14:textId="13E29B1E" w:rsidR="00EE7FD6" w:rsidRDefault="00EE7FD6" w:rsidP="00EE7FD6">
      <w:pPr>
        <w:pStyle w:val="NormalWeb"/>
        <w:spacing w:before="0" w:beforeAutospacing="0" w:after="0" w:afterAutospacing="0"/>
        <w:ind w:left="360" w:firstLine="60"/>
        <w:rPr>
          <w:rFonts w:asciiTheme="majorHAnsi" w:hAnsiTheme="majorHAnsi"/>
          <w:sz w:val="24"/>
          <w:szCs w:val="24"/>
        </w:rPr>
      </w:pPr>
    </w:p>
    <w:p w14:paraId="4FDF9852"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4FE36465"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10E7F24A"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3881DA82"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2D46C3DF"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0ED50454"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6746407C" w14:textId="77777777" w:rsidR="00793DB0" w:rsidRDefault="00793DB0" w:rsidP="00EE7FD6">
      <w:pPr>
        <w:pStyle w:val="NormalWeb"/>
        <w:spacing w:before="0" w:beforeAutospacing="0" w:after="0" w:afterAutospacing="0"/>
        <w:ind w:left="360" w:firstLine="60"/>
        <w:rPr>
          <w:rFonts w:asciiTheme="majorHAnsi" w:hAnsiTheme="majorHAnsi"/>
          <w:sz w:val="24"/>
          <w:szCs w:val="24"/>
        </w:rPr>
      </w:pPr>
    </w:p>
    <w:p w14:paraId="0D24B243" w14:textId="77777777" w:rsidR="00793DB0" w:rsidRDefault="00793DB0" w:rsidP="00EE7FD6">
      <w:pPr>
        <w:pStyle w:val="NormalWeb"/>
        <w:spacing w:before="0" w:beforeAutospacing="0" w:after="0" w:afterAutospacing="0"/>
        <w:ind w:left="360" w:firstLine="60"/>
        <w:rPr>
          <w:rFonts w:asciiTheme="majorHAnsi" w:hAnsiTheme="majorHAnsi"/>
          <w:sz w:val="24"/>
          <w:szCs w:val="24"/>
        </w:rPr>
      </w:pPr>
    </w:p>
    <w:p w14:paraId="0F9270C6" w14:textId="77777777"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bookmarkStart w:id="2" w:name="_GoBack"/>
      <w:bookmarkEnd w:id="2"/>
      <w:r w:rsidRPr="00EE7FD6">
        <w:rPr>
          <w:rFonts w:asciiTheme="majorHAnsi" w:hAnsiTheme="majorHAnsi"/>
          <w:color w:val="000000"/>
          <w:sz w:val="24"/>
          <w:szCs w:val="24"/>
        </w:rPr>
        <w:lastRenderedPageBreak/>
        <w:t>How does band gap correlate to insulating properties? What experimental results were observed related to this? (See Figure 4a)</w:t>
      </w:r>
    </w:p>
    <w:p w14:paraId="0F93A742" w14:textId="77777777" w:rsidR="0036288B" w:rsidRDefault="0036288B" w:rsidP="0036288B">
      <w:pPr>
        <w:pStyle w:val="NormalWeb"/>
        <w:spacing w:before="0" w:beforeAutospacing="0" w:after="0" w:afterAutospacing="0"/>
        <w:textAlignment w:val="baseline"/>
        <w:rPr>
          <w:rFonts w:asciiTheme="majorHAnsi" w:hAnsiTheme="majorHAnsi"/>
          <w:color w:val="000000"/>
          <w:sz w:val="24"/>
          <w:szCs w:val="24"/>
        </w:rPr>
      </w:pPr>
    </w:p>
    <w:p w14:paraId="4C8A55AC" w14:textId="77777777" w:rsidR="00EE7FD6" w:rsidRDefault="00EE7FD6" w:rsidP="00EE7FD6">
      <w:pPr>
        <w:pStyle w:val="NormalWeb"/>
        <w:spacing w:before="0" w:beforeAutospacing="0" w:after="0" w:afterAutospacing="0"/>
        <w:ind w:left="-360" w:firstLine="60"/>
        <w:rPr>
          <w:rFonts w:asciiTheme="majorHAnsi" w:hAnsiTheme="majorHAnsi"/>
          <w:sz w:val="24"/>
          <w:szCs w:val="24"/>
        </w:rPr>
      </w:pPr>
    </w:p>
    <w:p w14:paraId="3F2CB731"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317C97D0"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524AC07E" w14:textId="77777777" w:rsidR="00577FEA" w:rsidRDefault="00577FEA" w:rsidP="00EE7FD6">
      <w:pPr>
        <w:pStyle w:val="NormalWeb"/>
        <w:spacing w:before="0" w:beforeAutospacing="0" w:after="0" w:afterAutospacing="0"/>
        <w:ind w:left="-360" w:firstLine="60"/>
        <w:rPr>
          <w:rFonts w:asciiTheme="majorHAnsi" w:hAnsiTheme="majorHAnsi"/>
          <w:sz w:val="24"/>
          <w:szCs w:val="24"/>
        </w:rPr>
      </w:pPr>
    </w:p>
    <w:p w14:paraId="13D8C535"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7E123008"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1AC9A270" w14:textId="77777777" w:rsidR="001A4F51" w:rsidRPr="00EE7FD6" w:rsidRDefault="001A4F51" w:rsidP="00EE7FD6">
      <w:pPr>
        <w:pStyle w:val="NormalWeb"/>
        <w:spacing w:before="0" w:beforeAutospacing="0" w:after="0" w:afterAutospacing="0"/>
        <w:ind w:left="-360" w:firstLine="60"/>
        <w:rPr>
          <w:rFonts w:asciiTheme="majorHAnsi" w:hAnsiTheme="majorHAnsi"/>
          <w:sz w:val="24"/>
          <w:szCs w:val="24"/>
        </w:rPr>
      </w:pPr>
    </w:p>
    <w:p w14:paraId="7F84E07A" w14:textId="77777777" w:rsidR="00EE7FD6"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In Figure 3a, the solid blocks in the key correspond to the bottom of the figure, which are the predicted diffraction angles for the given elements. The three lines at the top are the actual spectra at the given conditions. In evaluating this figure, you should look at how the spectra change over the heating cycles. What peaks appear and disappear as the compound is heated at high pressure? How does this confirm the formation of the Na</w:t>
      </w:r>
      <w:r w:rsidRPr="00EE7FD6">
        <w:rPr>
          <w:rFonts w:asciiTheme="majorHAnsi" w:hAnsiTheme="majorHAnsi"/>
          <w:color w:val="000000"/>
          <w:sz w:val="24"/>
          <w:szCs w:val="24"/>
          <w:vertAlign w:val="subscript"/>
        </w:rPr>
        <w:t>2</w:t>
      </w:r>
      <w:r w:rsidRPr="00EE7FD6">
        <w:rPr>
          <w:rFonts w:asciiTheme="majorHAnsi" w:hAnsiTheme="majorHAnsi"/>
          <w:color w:val="000000"/>
          <w:sz w:val="24"/>
          <w:szCs w:val="24"/>
        </w:rPr>
        <w:t>He compound?</w:t>
      </w:r>
    </w:p>
    <w:p w14:paraId="3D41BB7F" w14:textId="77777777" w:rsidR="00925135" w:rsidRDefault="00925135" w:rsidP="00925135">
      <w:pPr>
        <w:pStyle w:val="NormalWeb"/>
        <w:spacing w:before="0" w:beforeAutospacing="0" w:after="0" w:afterAutospacing="0"/>
        <w:textAlignment w:val="baseline"/>
        <w:rPr>
          <w:rFonts w:asciiTheme="majorHAnsi" w:hAnsiTheme="majorHAnsi"/>
          <w:color w:val="000000"/>
          <w:sz w:val="24"/>
          <w:szCs w:val="24"/>
        </w:rPr>
      </w:pPr>
    </w:p>
    <w:p w14:paraId="74859B8B" w14:textId="33FBC979" w:rsidR="00EE7FD6" w:rsidRDefault="00EE7FD6" w:rsidP="00EE7FD6">
      <w:pPr>
        <w:pStyle w:val="NormalWeb"/>
        <w:spacing w:before="0" w:beforeAutospacing="0" w:after="0" w:afterAutospacing="0"/>
        <w:ind w:left="-360" w:firstLine="60"/>
        <w:rPr>
          <w:rFonts w:asciiTheme="majorHAnsi" w:hAnsiTheme="majorHAnsi"/>
          <w:sz w:val="24"/>
          <w:szCs w:val="24"/>
        </w:rPr>
      </w:pPr>
    </w:p>
    <w:p w14:paraId="44695C28"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19015096"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627D4D1A"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466D9BAB" w14:textId="77777777" w:rsidR="009472F0" w:rsidRDefault="009472F0" w:rsidP="00EE7FD6">
      <w:pPr>
        <w:pStyle w:val="NormalWeb"/>
        <w:spacing w:before="0" w:beforeAutospacing="0" w:after="0" w:afterAutospacing="0"/>
        <w:ind w:left="-360" w:firstLine="60"/>
        <w:rPr>
          <w:rFonts w:asciiTheme="majorHAnsi" w:hAnsiTheme="majorHAnsi"/>
          <w:sz w:val="24"/>
          <w:szCs w:val="24"/>
        </w:rPr>
      </w:pPr>
    </w:p>
    <w:p w14:paraId="7C03CAA3" w14:textId="77777777" w:rsidR="001A4F51" w:rsidRDefault="001A4F51" w:rsidP="00EE7FD6">
      <w:pPr>
        <w:pStyle w:val="NormalWeb"/>
        <w:spacing w:before="0" w:beforeAutospacing="0" w:after="0" w:afterAutospacing="0"/>
        <w:ind w:left="-360" w:firstLine="60"/>
        <w:rPr>
          <w:rFonts w:asciiTheme="majorHAnsi" w:hAnsiTheme="majorHAnsi"/>
          <w:sz w:val="24"/>
          <w:szCs w:val="24"/>
        </w:rPr>
      </w:pPr>
    </w:p>
    <w:p w14:paraId="618F5207" w14:textId="77777777" w:rsidR="00577FEA" w:rsidRPr="00EE7FD6" w:rsidRDefault="00577FEA" w:rsidP="00EE7FD6">
      <w:pPr>
        <w:pStyle w:val="NormalWeb"/>
        <w:spacing w:before="0" w:beforeAutospacing="0" w:after="0" w:afterAutospacing="0"/>
        <w:ind w:left="-360" w:firstLine="60"/>
        <w:rPr>
          <w:rFonts w:asciiTheme="majorHAnsi" w:hAnsiTheme="majorHAnsi"/>
          <w:sz w:val="24"/>
          <w:szCs w:val="24"/>
        </w:rPr>
      </w:pPr>
    </w:p>
    <w:p w14:paraId="60A081AE" w14:textId="77777777" w:rsidR="00925135"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Figure 1a is similar to a Job’s Method plot. What would this graph look like if the stable compound had 2 He for every 1 Na instead of the stoichiometry that is observed?</w:t>
      </w:r>
    </w:p>
    <w:p w14:paraId="04FAF640" w14:textId="77777777" w:rsidR="00925135" w:rsidRDefault="00925135" w:rsidP="00925135">
      <w:pPr>
        <w:pStyle w:val="NormalWeb"/>
        <w:spacing w:before="0" w:beforeAutospacing="0" w:after="0" w:afterAutospacing="0"/>
        <w:textAlignment w:val="baseline"/>
        <w:rPr>
          <w:rFonts w:asciiTheme="majorHAnsi" w:hAnsiTheme="majorHAnsi"/>
          <w:color w:val="000000"/>
          <w:sz w:val="24"/>
          <w:szCs w:val="24"/>
        </w:rPr>
      </w:pPr>
    </w:p>
    <w:p w14:paraId="6C56F22C" w14:textId="3765736A" w:rsidR="00EE7FD6" w:rsidRDefault="00925135" w:rsidP="00925135">
      <w:pPr>
        <w:pStyle w:val="NormalWeb"/>
        <w:spacing w:before="0" w:beforeAutospacing="0" w:after="0" w:afterAutospacing="0"/>
        <w:textAlignment w:val="baseline"/>
        <w:rPr>
          <w:rFonts w:asciiTheme="majorHAnsi" w:hAnsiTheme="majorHAnsi"/>
          <w:color w:val="0000FF"/>
          <w:sz w:val="24"/>
          <w:szCs w:val="24"/>
        </w:rPr>
      </w:pPr>
      <w:r>
        <w:rPr>
          <w:rFonts w:asciiTheme="majorHAnsi" w:hAnsiTheme="majorHAnsi"/>
          <w:color w:val="000000"/>
          <w:sz w:val="24"/>
          <w:szCs w:val="24"/>
        </w:rPr>
        <w:tab/>
      </w:r>
      <w:r w:rsidR="00EE7FD6" w:rsidRPr="00925135">
        <w:rPr>
          <w:rFonts w:asciiTheme="majorHAnsi" w:hAnsiTheme="majorHAnsi"/>
          <w:color w:val="0000FF"/>
          <w:sz w:val="24"/>
          <w:szCs w:val="24"/>
        </w:rPr>
        <w:t xml:space="preserve"> </w:t>
      </w:r>
    </w:p>
    <w:p w14:paraId="18C77579" w14:textId="77777777" w:rsidR="00577FEA"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36F25250" w14:textId="77777777" w:rsidR="00577FEA"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5A9A9D0A" w14:textId="77777777" w:rsidR="00577FEA"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7887689D" w14:textId="77777777" w:rsidR="00577FEA"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7DC54305" w14:textId="77777777" w:rsidR="00577FEA"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13A91DEA" w14:textId="77777777" w:rsidR="00577FEA" w:rsidRPr="00925135" w:rsidRDefault="00577FEA" w:rsidP="00925135">
      <w:pPr>
        <w:pStyle w:val="NormalWeb"/>
        <w:spacing w:before="0" w:beforeAutospacing="0" w:after="0" w:afterAutospacing="0"/>
        <w:textAlignment w:val="baseline"/>
        <w:rPr>
          <w:rFonts w:asciiTheme="majorHAnsi" w:hAnsiTheme="majorHAnsi"/>
          <w:color w:val="0000FF"/>
          <w:sz w:val="24"/>
          <w:szCs w:val="24"/>
        </w:rPr>
      </w:pPr>
    </w:p>
    <w:p w14:paraId="39B0F5FF" w14:textId="3943099A" w:rsidR="00EE7FD6" w:rsidRPr="00EE7FD6" w:rsidRDefault="00EE7FD6" w:rsidP="00EE7FD6">
      <w:pPr>
        <w:pStyle w:val="NormalWeb"/>
        <w:spacing w:before="0" w:beforeAutospacing="0" w:after="0" w:afterAutospacing="0"/>
        <w:ind w:left="-360" w:firstLine="60"/>
        <w:rPr>
          <w:rFonts w:asciiTheme="majorHAnsi" w:hAnsiTheme="majorHAnsi"/>
          <w:sz w:val="24"/>
          <w:szCs w:val="24"/>
        </w:rPr>
      </w:pPr>
    </w:p>
    <w:p w14:paraId="08A2D4AB" w14:textId="77777777" w:rsidR="00925135" w:rsidRDefault="00EE7FD6" w:rsidP="0036288B">
      <w:pPr>
        <w:pStyle w:val="NormalWeb"/>
        <w:numPr>
          <w:ilvl w:val="0"/>
          <w:numId w:val="20"/>
        </w:numPr>
        <w:spacing w:before="0" w:beforeAutospacing="0" w:after="0" w:afterAutospacing="0"/>
        <w:textAlignment w:val="baseline"/>
        <w:rPr>
          <w:rFonts w:asciiTheme="majorHAnsi" w:hAnsiTheme="majorHAnsi"/>
          <w:color w:val="000000"/>
          <w:sz w:val="24"/>
          <w:szCs w:val="24"/>
        </w:rPr>
      </w:pPr>
      <w:r w:rsidRPr="00EE7FD6">
        <w:rPr>
          <w:rFonts w:asciiTheme="majorHAnsi" w:hAnsiTheme="majorHAnsi"/>
          <w:color w:val="000000"/>
          <w:sz w:val="24"/>
          <w:szCs w:val="24"/>
        </w:rPr>
        <w:t>Explain how the Na</w:t>
      </w:r>
      <w:r w:rsidRPr="00EE7FD6">
        <w:rPr>
          <w:rFonts w:asciiTheme="majorHAnsi" w:hAnsiTheme="majorHAnsi"/>
          <w:color w:val="000000"/>
          <w:sz w:val="24"/>
          <w:szCs w:val="24"/>
          <w:vertAlign w:val="subscript"/>
        </w:rPr>
        <w:t>2</w:t>
      </w:r>
      <w:r w:rsidRPr="00EE7FD6">
        <w:rPr>
          <w:rFonts w:asciiTheme="majorHAnsi" w:hAnsiTheme="majorHAnsi"/>
          <w:color w:val="000000"/>
          <w:sz w:val="24"/>
          <w:szCs w:val="24"/>
        </w:rPr>
        <w:t>He compound satisfies Pauling’s rules for ionic compounds.</w:t>
      </w:r>
    </w:p>
    <w:p w14:paraId="0DA9A6D8" w14:textId="5BD42BF7" w:rsidR="00EE7FD6" w:rsidRPr="00EE7FD6" w:rsidRDefault="00EE7FD6" w:rsidP="00EE7FD6">
      <w:pPr>
        <w:pStyle w:val="NormalWeb"/>
        <w:spacing w:before="0" w:beforeAutospacing="0" w:after="0" w:afterAutospacing="0"/>
        <w:ind w:left="-360" w:firstLine="60"/>
        <w:rPr>
          <w:rFonts w:asciiTheme="majorHAnsi" w:hAnsiTheme="majorHAnsi"/>
          <w:sz w:val="24"/>
          <w:szCs w:val="24"/>
        </w:rPr>
      </w:pPr>
    </w:p>
    <w:p w14:paraId="765052C8" w14:textId="75A78675" w:rsidR="00EE7FD6" w:rsidRPr="00EE7FD6" w:rsidRDefault="00EE7FD6" w:rsidP="00EE7FD6">
      <w:pPr>
        <w:pStyle w:val="NormalWeb"/>
        <w:spacing w:before="0" w:beforeAutospacing="0" w:after="0" w:afterAutospacing="0"/>
        <w:ind w:left="-360" w:firstLine="60"/>
        <w:rPr>
          <w:rFonts w:asciiTheme="majorHAnsi" w:hAnsiTheme="majorHAnsi"/>
          <w:sz w:val="24"/>
          <w:szCs w:val="24"/>
        </w:rPr>
      </w:pPr>
    </w:p>
    <w:p w14:paraId="19D3FE69" w14:textId="77777777" w:rsidR="00772489" w:rsidRPr="00EE7FD6" w:rsidRDefault="00772489" w:rsidP="00EE7FD6">
      <w:pPr>
        <w:pStyle w:val="Normal1"/>
        <w:rPr>
          <w:rFonts w:asciiTheme="majorHAnsi" w:hAnsiTheme="majorHAnsi"/>
          <w:color w:val="0000FF"/>
        </w:rPr>
      </w:pPr>
    </w:p>
    <w:sectPr w:rsidR="00772489" w:rsidRPr="00EE7FD6" w:rsidSect="00793DB0">
      <w:headerReference w:type="default" r:id="rId9"/>
      <w:footerReference w:type="even" r:id="rId10"/>
      <w:footerReference w:type="default" r:id="rId11"/>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1EA1B" w14:textId="77777777" w:rsidR="008313A4" w:rsidRDefault="008313A4">
      <w:r>
        <w:separator/>
      </w:r>
    </w:p>
  </w:endnote>
  <w:endnote w:type="continuationSeparator" w:id="0">
    <w:p w14:paraId="30DCDE45" w14:textId="77777777" w:rsidR="008313A4" w:rsidRDefault="0083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3C5D" w14:textId="77777777" w:rsidR="00577FEA" w:rsidRDefault="00577FEA" w:rsidP="00301A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16219" w14:textId="77777777" w:rsidR="00577FEA" w:rsidRDefault="00577FEA" w:rsidP="009251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891C" w14:textId="77777777" w:rsidR="00577FEA" w:rsidRPr="00925135" w:rsidRDefault="00577FEA" w:rsidP="00925135">
    <w:pPr>
      <w:pStyle w:val="Footer"/>
      <w:framePr w:wrap="around" w:vAnchor="text" w:hAnchor="page" w:x="10621" w:y="-90"/>
      <w:rPr>
        <w:rStyle w:val="PageNumber"/>
        <w:rFonts w:asciiTheme="majorHAnsi" w:hAnsiTheme="majorHAnsi"/>
        <w:sz w:val="20"/>
        <w:szCs w:val="20"/>
      </w:rPr>
    </w:pPr>
    <w:r w:rsidRPr="00925135">
      <w:rPr>
        <w:rStyle w:val="PageNumber"/>
        <w:rFonts w:asciiTheme="majorHAnsi" w:hAnsiTheme="majorHAnsi"/>
        <w:sz w:val="20"/>
        <w:szCs w:val="20"/>
      </w:rPr>
      <w:fldChar w:fldCharType="begin"/>
    </w:r>
    <w:r w:rsidRPr="00925135">
      <w:rPr>
        <w:rStyle w:val="PageNumber"/>
        <w:rFonts w:asciiTheme="majorHAnsi" w:hAnsiTheme="majorHAnsi"/>
        <w:sz w:val="20"/>
        <w:szCs w:val="20"/>
      </w:rPr>
      <w:instrText xml:space="preserve">PAGE  </w:instrText>
    </w:r>
    <w:r w:rsidRPr="00925135">
      <w:rPr>
        <w:rStyle w:val="PageNumber"/>
        <w:rFonts w:asciiTheme="majorHAnsi" w:hAnsiTheme="majorHAnsi"/>
        <w:sz w:val="20"/>
        <w:szCs w:val="20"/>
      </w:rPr>
      <w:fldChar w:fldCharType="separate"/>
    </w:r>
    <w:r w:rsidR="00897E2D">
      <w:rPr>
        <w:rStyle w:val="PageNumber"/>
        <w:rFonts w:asciiTheme="majorHAnsi" w:hAnsiTheme="majorHAnsi"/>
        <w:noProof/>
        <w:sz w:val="20"/>
        <w:szCs w:val="20"/>
      </w:rPr>
      <w:t>5</w:t>
    </w:r>
    <w:r w:rsidRPr="00925135">
      <w:rPr>
        <w:rStyle w:val="PageNumber"/>
        <w:rFonts w:asciiTheme="majorHAnsi" w:hAnsiTheme="majorHAnsi"/>
        <w:sz w:val="20"/>
        <w:szCs w:val="20"/>
      </w:rPr>
      <w:fldChar w:fldCharType="end"/>
    </w:r>
  </w:p>
  <w:p w14:paraId="58A97305" w14:textId="77777777" w:rsidR="00577FEA" w:rsidRDefault="00577FEA" w:rsidP="00925135">
    <w:pPr>
      <w:pStyle w:val="Normal1"/>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74928" w14:textId="77777777" w:rsidR="008313A4" w:rsidRDefault="008313A4">
      <w:r>
        <w:separator/>
      </w:r>
    </w:p>
  </w:footnote>
  <w:footnote w:type="continuationSeparator" w:id="0">
    <w:p w14:paraId="193494DC" w14:textId="77777777" w:rsidR="008313A4" w:rsidRDefault="00831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957D6" w14:textId="7B1BCCB1" w:rsidR="00577FEA" w:rsidRDefault="00577FEA" w:rsidP="00EE7FD6">
    <w:pPr>
      <w:pStyle w:val="Normal1"/>
      <w:spacing w:before="720"/>
    </w:pPr>
    <w:r>
      <w:rPr>
        <w:rFonts w:ascii="Arial" w:eastAsia="Arial" w:hAnsi="Arial" w:cs="Arial"/>
        <w:sz w:val="20"/>
        <w:szCs w:val="20"/>
      </w:rPr>
      <w:t xml:space="preserve">Created by Katherine N. Crowder, Nicholas A. </w:t>
    </w:r>
    <w:proofErr w:type="spellStart"/>
    <w:r>
      <w:rPr>
        <w:rFonts w:ascii="Arial" w:eastAsia="Arial" w:hAnsi="Arial" w:cs="Arial"/>
        <w:sz w:val="20"/>
        <w:szCs w:val="20"/>
      </w:rPr>
      <w:t>Piro</w:t>
    </w:r>
    <w:proofErr w:type="spellEnd"/>
    <w:r>
      <w:rPr>
        <w:rFonts w:ascii="Arial" w:eastAsia="Arial" w:hAnsi="Arial" w:cs="Arial"/>
        <w:sz w:val="20"/>
        <w:szCs w:val="20"/>
      </w:rPr>
      <w:t xml:space="preserve">, Rebecca M. Jones and William G. Dougherty (doughertyw@susqu.edu), posted on </w:t>
    </w:r>
    <w:proofErr w:type="spellStart"/>
    <w:r>
      <w:rPr>
        <w:rFonts w:ascii="Arial" w:eastAsia="Arial" w:hAnsi="Arial" w:cs="Arial"/>
        <w:sz w:val="20"/>
        <w:szCs w:val="20"/>
      </w:rPr>
      <w:t>VIPEr</w:t>
    </w:r>
    <w:proofErr w:type="spellEnd"/>
    <w:r>
      <w:rPr>
        <w:rFonts w:ascii="Arial" w:eastAsia="Arial" w:hAnsi="Arial" w:cs="Arial"/>
        <w:sz w:val="20"/>
        <w:szCs w:val="20"/>
      </w:rPr>
      <w:t xml:space="preserve"> (</w:t>
    </w:r>
    <w:hyperlink r:id="rId1">
      <w:r>
        <w:rPr>
          <w:rFonts w:ascii="Arial" w:eastAsia="Arial" w:hAnsi="Arial" w:cs="Arial"/>
          <w:color w:val="0000FF"/>
          <w:sz w:val="20"/>
          <w:szCs w:val="20"/>
          <w:u w:val="single"/>
        </w:rPr>
        <w:t>www.ionicviper.org</w:t>
      </w:r>
    </w:hyperlink>
    <w:r>
      <w:rPr>
        <w:rFonts w:ascii="Arial" w:eastAsia="Arial" w:hAnsi="Arial" w:cs="Arial"/>
        <w:sz w:val="20"/>
        <w:szCs w:val="20"/>
      </w:rPr>
      <w:t xml:space="preserve">) on June 3, 2017.  Copyright Katherine N. Crowder, Nicholas A. </w:t>
    </w:r>
    <w:proofErr w:type="spellStart"/>
    <w:r>
      <w:rPr>
        <w:rFonts w:ascii="Arial" w:eastAsia="Arial" w:hAnsi="Arial" w:cs="Arial"/>
        <w:sz w:val="20"/>
        <w:szCs w:val="20"/>
      </w:rPr>
      <w:t>Piro</w:t>
    </w:r>
    <w:proofErr w:type="spellEnd"/>
    <w:r>
      <w:rPr>
        <w:rFonts w:ascii="Arial" w:eastAsia="Arial" w:hAnsi="Arial" w:cs="Arial"/>
        <w:sz w:val="20"/>
        <w:szCs w:val="20"/>
      </w:rPr>
      <w:t xml:space="preserve">, Rebecca M. Jones and William G. Dougherty 2017.  </w:t>
    </w:r>
    <w:r w:rsidRPr="00D27017">
      <w:rPr>
        <w:rFonts w:ascii="Arial" w:eastAsia="Arial" w:hAnsi="Arial" w:cs="Arial"/>
        <w:sz w:val="20"/>
        <w:szCs w:val="20"/>
      </w:rPr>
      <w:t>This work is licensed under the Creative Commons Attribution-</w:t>
    </w:r>
    <w:proofErr w:type="spellStart"/>
    <w:r w:rsidRPr="00D27017">
      <w:rPr>
        <w:rFonts w:ascii="Arial" w:eastAsia="Arial" w:hAnsi="Arial" w:cs="Arial"/>
        <w:sz w:val="20"/>
        <w:szCs w:val="20"/>
      </w:rPr>
      <w:t>NonCommercial</w:t>
    </w:r>
    <w:proofErr w:type="spellEnd"/>
    <w:r w:rsidRPr="00D27017">
      <w:rPr>
        <w:rFonts w:ascii="Arial" w:eastAsia="Arial" w:hAnsi="Arial" w:cs="Arial"/>
        <w:sz w:val="20"/>
        <w:szCs w:val="20"/>
      </w:rPr>
      <w:t>-</w:t>
    </w:r>
    <w:proofErr w:type="spellStart"/>
    <w:r w:rsidRPr="00D27017">
      <w:rPr>
        <w:rFonts w:ascii="Arial" w:eastAsia="Arial" w:hAnsi="Arial" w:cs="Arial"/>
        <w:sz w:val="20"/>
        <w:szCs w:val="20"/>
      </w:rPr>
      <w:t>ShareAlike</w:t>
    </w:r>
    <w:proofErr w:type="spellEnd"/>
    <w:r w:rsidRPr="00D27017">
      <w:rPr>
        <w:rFonts w:ascii="Arial" w:eastAsia="Arial" w:hAnsi="Arial" w:cs="Arial"/>
        <w:sz w:val="20"/>
        <w:szCs w:val="20"/>
      </w:rPr>
      <w:t xml:space="preserve"> 4.0 International License. To view a copy of this license, visit </w:t>
    </w:r>
    <w:hyperlink r:id="rId2" w:history="1">
      <w:r w:rsidRPr="00CA4E3A">
        <w:rPr>
          <w:rStyle w:val="Hyperlink"/>
          <w:rFonts w:ascii="Arial" w:eastAsia="Arial" w:hAnsi="Arial" w:cs="Arial"/>
          <w:sz w:val="20"/>
          <w:szCs w:val="20"/>
        </w:rPr>
        <w:t>http://creativecommons.org/licenses/by-nc-sa/4.0/</w:t>
      </w:r>
    </w:hyperlink>
    <w:r>
      <w:rPr>
        <w:rFonts w:ascii="Arial" w:eastAsia="Arial" w:hAnsi="Arial" w:cs="Arial"/>
        <w:sz w:val="20"/>
        <w:szCs w:val="20"/>
      </w:rPr>
      <w:t xml:space="preserve">. </w:t>
    </w:r>
  </w:p>
  <w:p w14:paraId="1C8B8D54" w14:textId="77777777" w:rsidR="00577FEA" w:rsidRDefault="00577FEA">
    <w:pPr>
      <w:pStyle w:val="Normal1"/>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04E"/>
    <w:multiLevelType w:val="multilevel"/>
    <w:tmpl w:val="6E8445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3274F"/>
    <w:multiLevelType w:val="hybridMultilevel"/>
    <w:tmpl w:val="93A6C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B1A38"/>
    <w:multiLevelType w:val="multilevel"/>
    <w:tmpl w:val="3092CF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F1D4F"/>
    <w:multiLevelType w:val="multilevel"/>
    <w:tmpl w:val="44F0416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150EE8"/>
    <w:multiLevelType w:val="hybridMultilevel"/>
    <w:tmpl w:val="FC643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5069D"/>
    <w:multiLevelType w:val="multilevel"/>
    <w:tmpl w:val="0A8E4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620BF"/>
    <w:multiLevelType w:val="hybridMultilevel"/>
    <w:tmpl w:val="F18E5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704732"/>
    <w:multiLevelType w:val="multilevel"/>
    <w:tmpl w:val="01987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0C33D5"/>
    <w:multiLevelType w:val="multilevel"/>
    <w:tmpl w:val="53E4B3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7C4E27"/>
    <w:multiLevelType w:val="multilevel"/>
    <w:tmpl w:val="028E6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A50004"/>
    <w:multiLevelType w:val="hybridMultilevel"/>
    <w:tmpl w:val="0A8E4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D4C26"/>
    <w:multiLevelType w:val="multilevel"/>
    <w:tmpl w:val="0E2C12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D80649"/>
    <w:multiLevelType w:val="multilevel"/>
    <w:tmpl w:val="C2CEF3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45924"/>
    <w:multiLevelType w:val="hybridMultilevel"/>
    <w:tmpl w:val="1E2E41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76581"/>
    <w:multiLevelType w:val="multilevel"/>
    <w:tmpl w:val="CB48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212766"/>
    <w:multiLevelType w:val="multilevel"/>
    <w:tmpl w:val="5B7C2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2E77A2"/>
    <w:multiLevelType w:val="multilevel"/>
    <w:tmpl w:val="C1EA9F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E00E81"/>
    <w:multiLevelType w:val="hybridMultilevel"/>
    <w:tmpl w:val="44F041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F0630"/>
    <w:multiLevelType w:val="multilevel"/>
    <w:tmpl w:val="44F0416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F10625"/>
    <w:multiLevelType w:val="multilevel"/>
    <w:tmpl w:val="BAE0AB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4E0EAB"/>
    <w:multiLevelType w:val="multilevel"/>
    <w:tmpl w:val="F27057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FB255F"/>
    <w:multiLevelType w:val="hybridMultilevel"/>
    <w:tmpl w:val="EE3E7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0F1BF6"/>
    <w:multiLevelType w:val="multilevel"/>
    <w:tmpl w:val="B1B62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162AB5"/>
    <w:multiLevelType w:val="multilevel"/>
    <w:tmpl w:val="2F448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3A44E0"/>
    <w:multiLevelType w:val="hybridMultilevel"/>
    <w:tmpl w:val="35903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CF3B3A"/>
    <w:multiLevelType w:val="multilevel"/>
    <w:tmpl w:val="9EFC9C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964405"/>
    <w:multiLevelType w:val="multilevel"/>
    <w:tmpl w:val="4FBEAA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01581D"/>
    <w:multiLevelType w:val="hybridMultilevel"/>
    <w:tmpl w:val="0F6E3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84584D"/>
    <w:multiLevelType w:val="multilevel"/>
    <w:tmpl w:val="92DA3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857BDD"/>
    <w:multiLevelType w:val="multilevel"/>
    <w:tmpl w:val="66984F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lvlOverride w:ilvl="0">
      <w:lvl w:ilvl="0">
        <w:numFmt w:val="decimal"/>
        <w:lvlText w:val="%1."/>
        <w:lvlJc w:val="left"/>
      </w:lvl>
    </w:lvlOverride>
  </w:num>
  <w:num w:numId="3">
    <w:abstractNumId w:val="22"/>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8"/>
    <w:lvlOverride w:ilvl="0">
      <w:lvl w:ilvl="0">
        <w:numFmt w:val="decimal"/>
        <w:lvlText w:val="%1."/>
        <w:lvlJc w:val="left"/>
      </w:lvl>
    </w:lvlOverride>
  </w:num>
  <w:num w:numId="9">
    <w:abstractNumId w:val="28"/>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26"/>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10"/>
  </w:num>
  <w:num w:numId="20">
    <w:abstractNumId w:val="21"/>
  </w:num>
  <w:num w:numId="21">
    <w:abstractNumId w:val="24"/>
  </w:num>
  <w:num w:numId="22">
    <w:abstractNumId w:val="13"/>
  </w:num>
  <w:num w:numId="23">
    <w:abstractNumId w:val="17"/>
  </w:num>
  <w:num w:numId="24">
    <w:abstractNumId w:val="1"/>
  </w:num>
  <w:num w:numId="25">
    <w:abstractNumId w:val="6"/>
  </w:num>
  <w:num w:numId="26">
    <w:abstractNumId w:val="27"/>
  </w:num>
  <w:num w:numId="27">
    <w:abstractNumId w:val="4"/>
  </w:num>
  <w:num w:numId="28">
    <w:abstractNumId w:val="5"/>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72489"/>
    <w:rsid w:val="000201BE"/>
    <w:rsid w:val="000250E4"/>
    <w:rsid w:val="000A6BD3"/>
    <w:rsid w:val="000E0336"/>
    <w:rsid w:val="001A4F51"/>
    <w:rsid w:val="001C1FDD"/>
    <w:rsid w:val="00291D38"/>
    <w:rsid w:val="00292B1B"/>
    <w:rsid w:val="002D04B3"/>
    <w:rsid w:val="00301A04"/>
    <w:rsid w:val="00316AA2"/>
    <w:rsid w:val="0036288B"/>
    <w:rsid w:val="003661D1"/>
    <w:rsid w:val="00376B71"/>
    <w:rsid w:val="003C4E30"/>
    <w:rsid w:val="00425352"/>
    <w:rsid w:val="004960EC"/>
    <w:rsid w:val="00577FEA"/>
    <w:rsid w:val="005A1A15"/>
    <w:rsid w:val="00695442"/>
    <w:rsid w:val="0072211E"/>
    <w:rsid w:val="00772489"/>
    <w:rsid w:val="00793DB0"/>
    <w:rsid w:val="008313A4"/>
    <w:rsid w:val="00850198"/>
    <w:rsid w:val="008654E9"/>
    <w:rsid w:val="00877068"/>
    <w:rsid w:val="00897E2D"/>
    <w:rsid w:val="009124AF"/>
    <w:rsid w:val="00925135"/>
    <w:rsid w:val="00945077"/>
    <w:rsid w:val="009472F0"/>
    <w:rsid w:val="00953F16"/>
    <w:rsid w:val="009C7297"/>
    <w:rsid w:val="00A913F5"/>
    <w:rsid w:val="00A920C0"/>
    <w:rsid w:val="00AD48CD"/>
    <w:rsid w:val="00B978CB"/>
    <w:rsid w:val="00C5129D"/>
    <w:rsid w:val="00CB4AD7"/>
    <w:rsid w:val="00D27017"/>
    <w:rsid w:val="00EB301D"/>
    <w:rsid w:val="00EC02A2"/>
    <w:rsid w:val="00EE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60"/>
      <w:outlineLvl w:val="0"/>
    </w:pPr>
    <w:rPr>
      <w:rFonts w:ascii="Helvetica Neue" w:eastAsia="Helvetica Neue" w:hAnsi="Helvetica Neue" w:cs="Helvetica Neue"/>
      <w:b/>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E0336"/>
    <w:pPr>
      <w:tabs>
        <w:tab w:val="center" w:pos="4320"/>
        <w:tab w:val="right" w:pos="8640"/>
      </w:tabs>
    </w:pPr>
  </w:style>
  <w:style w:type="character" w:customStyle="1" w:styleId="HeaderChar">
    <w:name w:val="Header Char"/>
    <w:basedOn w:val="DefaultParagraphFont"/>
    <w:link w:val="Header"/>
    <w:uiPriority w:val="99"/>
    <w:rsid w:val="000E0336"/>
  </w:style>
  <w:style w:type="paragraph" w:styleId="Footer">
    <w:name w:val="footer"/>
    <w:basedOn w:val="Normal"/>
    <w:link w:val="FooterChar"/>
    <w:uiPriority w:val="99"/>
    <w:unhideWhenUsed/>
    <w:rsid w:val="000E0336"/>
    <w:pPr>
      <w:tabs>
        <w:tab w:val="center" w:pos="4320"/>
        <w:tab w:val="right" w:pos="8640"/>
      </w:tabs>
    </w:pPr>
  </w:style>
  <w:style w:type="character" w:customStyle="1" w:styleId="FooterChar">
    <w:name w:val="Footer Char"/>
    <w:basedOn w:val="DefaultParagraphFont"/>
    <w:link w:val="Footer"/>
    <w:uiPriority w:val="99"/>
    <w:rsid w:val="000E0336"/>
  </w:style>
  <w:style w:type="character" w:styleId="Hyperlink">
    <w:name w:val="Hyperlink"/>
    <w:basedOn w:val="DefaultParagraphFont"/>
    <w:uiPriority w:val="99"/>
    <w:unhideWhenUsed/>
    <w:rsid w:val="00D27017"/>
    <w:rPr>
      <w:color w:val="0000FF" w:themeColor="hyperlink"/>
      <w:u w:val="single"/>
    </w:rPr>
  </w:style>
  <w:style w:type="character" w:styleId="FollowedHyperlink">
    <w:name w:val="FollowedHyperlink"/>
    <w:basedOn w:val="DefaultParagraphFont"/>
    <w:uiPriority w:val="99"/>
    <w:semiHidden/>
    <w:unhideWhenUsed/>
    <w:rsid w:val="00316AA2"/>
    <w:rPr>
      <w:color w:val="800080" w:themeColor="followedHyperlink"/>
      <w:u w:val="single"/>
    </w:rPr>
  </w:style>
  <w:style w:type="paragraph" w:styleId="NormalWeb">
    <w:name w:val="Normal (Web)"/>
    <w:basedOn w:val="Normal"/>
    <w:uiPriority w:val="99"/>
    <w:unhideWhenUsed/>
    <w:rsid w:val="00EE7FD6"/>
    <w:pPr>
      <w:spacing w:before="100" w:beforeAutospacing="1" w:after="100" w:afterAutospacing="1"/>
    </w:pPr>
    <w:rPr>
      <w:rFonts w:ascii="Times" w:hAnsi="Times"/>
      <w:color w:val="auto"/>
      <w:sz w:val="20"/>
      <w:szCs w:val="20"/>
    </w:rPr>
  </w:style>
  <w:style w:type="paragraph" w:styleId="BalloonText">
    <w:name w:val="Balloon Text"/>
    <w:basedOn w:val="Normal"/>
    <w:link w:val="BalloonTextChar"/>
    <w:uiPriority w:val="99"/>
    <w:semiHidden/>
    <w:unhideWhenUsed/>
    <w:rsid w:val="00EE7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D6"/>
    <w:rPr>
      <w:rFonts w:ascii="Lucida Grande" w:hAnsi="Lucida Grande" w:cs="Lucida Grande"/>
      <w:sz w:val="18"/>
      <w:szCs w:val="18"/>
    </w:rPr>
  </w:style>
  <w:style w:type="character" w:styleId="PageNumber">
    <w:name w:val="page number"/>
    <w:basedOn w:val="DefaultParagraphFont"/>
    <w:uiPriority w:val="99"/>
    <w:semiHidden/>
    <w:unhideWhenUsed/>
    <w:rsid w:val="00925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60"/>
      <w:outlineLvl w:val="0"/>
    </w:pPr>
    <w:rPr>
      <w:rFonts w:ascii="Helvetica Neue" w:eastAsia="Helvetica Neue" w:hAnsi="Helvetica Neue" w:cs="Helvetica Neue"/>
      <w:b/>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E0336"/>
    <w:pPr>
      <w:tabs>
        <w:tab w:val="center" w:pos="4320"/>
        <w:tab w:val="right" w:pos="8640"/>
      </w:tabs>
    </w:pPr>
  </w:style>
  <w:style w:type="character" w:customStyle="1" w:styleId="HeaderChar">
    <w:name w:val="Header Char"/>
    <w:basedOn w:val="DefaultParagraphFont"/>
    <w:link w:val="Header"/>
    <w:uiPriority w:val="99"/>
    <w:rsid w:val="000E0336"/>
  </w:style>
  <w:style w:type="paragraph" w:styleId="Footer">
    <w:name w:val="footer"/>
    <w:basedOn w:val="Normal"/>
    <w:link w:val="FooterChar"/>
    <w:uiPriority w:val="99"/>
    <w:unhideWhenUsed/>
    <w:rsid w:val="000E0336"/>
    <w:pPr>
      <w:tabs>
        <w:tab w:val="center" w:pos="4320"/>
        <w:tab w:val="right" w:pos="8640"/>
      </w:tabs>
    </w:pPr>
  </w:style>
  <w:style w:type="character" w:customStyle="1" w:styleId="FooterChar">
    <w:name w:val="Footer Char"/>
    <w:basedOn w:val="DefaultParagraphFont"/>
    <w:link w:val="Footer"/>
    <w:uiPriority w:val="99"/>
    <w:rsid w:val="000E0336"/>
  </w:style>
  <w:style w:type="character" w:styleId="Hyperlink">
    <w:name w:val="Hyperlink"/>
    <w:basedOn w:val="DefaultParagraphFont"/>
    <w:uiPriority w:val="99"/>
    <w:unhideWhenUsed/>
    <w:rsid w:val="00D27017"/>
    <w:rPr>
      <w:color w:val="0000FF" w:themeColor="hyperlink"/>
      <w:u w:val="single"/>
    </w:rPr>
  </w:style>
  <w:style w:type="character" w:styleId="FollowedHyperlink">
    <w:name w:val="FollowedHyperlink"/>
    <w:basedOn w:val="DefaultParagraphFont"/>
    <w:uiPriority w:val="99"/>
    <w:semiHidden/>
    <w:unhideWhenUsed/>
    <w:rsid w:val="00316AA2"/>
    <w:rPr>
      <w:color w:val="800080" w:themeColor="followedHyperlink"/>
      <w:u w:val="single"/>
    </w:rPr>
  </w:style>
  <w:style w:type="paragraph" w:styleId="NormalWeb">
    <w:name w:val="Normal (Web)"/>
    <w:basedOn w:val="Normal"/>
    <w:uiPriority w:val="99"/>
    <w:unhideWhenUsed/>
    <w:rsid w:val="00EE7FD6"/>
    <w:pPr>
      <w:spacing w:before="100" w:beforeAutospacing="1" w:after="100" w:afterAutospacing="1"/>
    </w:pPr>
    <w:rPr>
      <w:rFonts w:ascii="Times" w:hAnsi="Times"/>
      <w:color w:val="auto"/>
      <w:sz w:val="20"/>
      <w:szCs w:val="20"/>
    </w:rPr>
  </w:style>
  <w:style w:type="paragraph" w:styleId="BalloonText">
    <w:name w:val="Balloon Text"/>
    <w:basedOn w:val="Normal"/>
    <w:link w:val="BalloonTextChar"/>
    <w:uiPriority w:val="99"/>
    <w:semiHidden/>
    <w:unhideWhenUsed/>
    <w:rsid w:val="00EE7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D6"/>
    <w:rPr>
      <w:rFonts w:ascii="Lucida Grande" w:hAnsi="Lucida Grande" w:cs="Lucida Grande"/>
      <w:sz w:val="18"/>
      <w:szCs w:val="18"/>
    </w:rPr>
  </w:style>
  <w:style w:type="character" w:styleId="PageNumber">
    <w:name w:val="page number"/>
    <w:basedOn w:val="DefaultParagraphFont"/>
    <w:uiPriority w:val="99"/>
    <w:semiHidden/>
    <w:unhideWhenUsed/>
    <w:rsid w:val="0092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961">
      <w:bodyDiv w:val="1"/>
      <w:marLeft w:val="0"/>
      <w:marRight w:val="0"/>
      <w:marTop w:val="0"/>
      <w:marBottom w:val="0"/>
      <w:divBdr>
        <w:top w:val="none" w:sz="0" w:space="0" w:color="auto"/>
        <w:left w:val="none" w:sz="0" w:space="0" w:color="auto"/>
        <w:bottom w:val="none" w:sz="0" w:space="0" w:color="auto"/>
        <w:right w:val="none" w:sz="0" w:space="0" w:color="auto"/>
      </w:divBdr>
      <w:divsChild>
        <w:div w:id="31735565">
          <w:marLeft w:val="0"/>
          <w:marRight w:val="0"/>
          <w:marTop w:val="0"/>
          <w:marBottom w:val="0"/>
          <w:divBdr>
            <w:top w:val="none" w:sz="0" w:space="0" w:color="auto"/>
            <w:left w:val="none" w:sz="0" w:space="0" w:color="auto"/>
            <w:bottom w:val="none" w:sz="0" w:space="0" w:color="auto"/>
            <w:right w:val="none" w:sz="0" w:space="0" w:color="auto"/>
          </w:divBdr>
          <w:divsChild>
            <w:div w:id="1000892597">
              <w:marLeft w:val="0"/>
              <w:marRight w:val="0"/>
              <w:marTop w:val="0"/>
              <w:marBottom w:val="0"/>
              <w:divBdr>
                <w:top w:val="none" w:sz="0" w:space="0" w:color="auto"/>
                <w:left w:val="none" w:sz="0" w:space="0" w:color="auto"/>
                <w:bottom w:val="none" w:sz="0" w:space="0" w:color="auto"/>
                <w:right w:val="none" w:sz="0" w:space="0" w:color="auto"/>
              </w:divBdr>
              <w:divsChild>
                <w:div w:id="160603243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99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239F-A293-4CB2-A88F-BDC3A41F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Crowder (ncrowder)</dc:creator>
  <cp:lastModifiedBy>Nicole Crowder </cp:lastModifiedBy>
  <cp:revision>2</cp:revision>
  <cp:lastPrinted>2017-06-03T14:57:00Z</cp:lastPrinted>
  <dcterms:created xsi:type="dcterms:W3CDTF">2017-06-03T15:22:00Z</dcterms:created>
  <dcterms:modified xsi:type="dcterms:W3CDTF">2017-06-03T15:22:00Z</dcterms:modified>
</cp:coreProperties>
</file>