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3227" w14:textId="056B96CB" w:rsidR="001B20DB" w:rsidRDefault="00CB64A1" w:rsidP="00B0004E">
      <w:pPr>
        <w:jc w:val="center"/>
        <w:rPr>
          <w:rFonts w:ascii="Arial" w:hAnsi="Arial" w:cs="Arial"/>
          <w:b/>
          <w:bCs/>
          <w:sz w:val="32"/>
          <w:szCs w:val="32"/>
        </w:rPr>
      </w:pPr>
      <w:r>
        <w:rPr>
          <w:rFonts w:ascii="Arial" w:hAnsi="Arial" w:cs="Arial"/>
          <w:b/>
          <w:bCs/>
          <w:sz w:val="32"/>
          <w:szCs w:val="32"/>
        </w:rPr>
        <w:t xml:space="preserve">Zr/Hf </w:t>
      </w:r>
      <w:proofErr w:type="spellStart"/>
      <w:r>
        <w:rPr>
          <w:rFonts w:ascii="Arial" w:hAnsi="Arial" w:cs="Arial"/>
          <w:b/>
          <w:bCs/>
          <w:sz w:val="32"/>
          <w:szCs w:val="32"/>
        </w:rPr>
        <w:t>Polyoxocation</w:t>
      </w:r>
      <w:proofErr w:type="spellEnd"/>
      <w:r>
        <w:rPr>
          <w:rFonts w:ascii="Arial" w:hAnsi="Arial" w:cs="Arial"/>
          <w:b/>
          <w:bCs/>
          <w:sz w:val="32"/>
          <w:szCs w:val="32"/>
        </w:rPr>
        <w:t xml:space="preserve"> Chemistry</w:t>
      </w:r>
      <w:r w:rsidR="00B0004E" w:rsidRPr="00B0004E">
        <w:rPr>
          <w:rFonts w:ascii="Arial" w:hAnsi="Arial" w:cs="Arial"/>
          <w:b/>
          <w:bCs/>
          <w:sz w:val="32"/>
          <w:szCs w:val="32"/>
        </w:rPr>
        <w:t xml:space="preserve"> </w:t>
      </w:r>
    </w:p>
    <w:p w14:paraId="3117ECD6" w14:textId="7DE59465" w:rsidR="00B0004E" w:rsidRDefault="00B0004E" w:rsidP="00B0004E">
      <w:pPr>
        <w:jc w:val="center"/>
        <w:rPr>
          <w:rFonts w:ascii="Arial" w:hAnsi="Arial" w:cs="Arial"/>
          <w:b/>
          <w:bCs/>
          <w:sz w:val="32"/>
          <w:szCs w:val="32"/>
        </w:rPr>
      </w:pPr>
    </w:p>
    <w:p w14:paraId="41D0E685" w14:textId="09F07C16" w:rsidR="0015189D" w:rsidRPr="007F3ABA" w:rsidRDefault="00F12206" w:rsidP="007F3ABA">
      <w:pPr>
        <w:pStyle w:val="NormalWeb"/>
        <w:spacing w:line="300" w:lineRule="exact"/>
        <w:rPr>
          <w:rFonts w:eastAsia="Times New Roman"/>
        </w:rPr>
      </w:pPr>
      <w:r w:rsidRPr="007F3ABA">
        <w:rPr>
          <w:rFonts w:ascii="Arial" w:hAnsi="Arial" w:cs="Arial"/>
          <w:sz w:val="22"/>
          <w:szCs w:val="22"/>
        </w:rPr>
        <w:t>In fall 2022, May Nyman from Oregon State was awarded the F. Albert Cotton Award in Synthetic Inorganic Chemistry for</w:t>
      </w:r>
      <w:r w:rsidRPr="007F3ABA">
        <w:rPr>
          <w:rFonts w:ascii="Arial" w:eastAsia="Times New Roman" w:hAnsi="Arial" w:cs="Arial"/>
          <w:color w:val="000000"/>
          <w:sz w:val="22"/>
          <w:szCs w:val="22"/>
          <w:shd w:val="clear" w:color="auto" w:fill="FFFFFF"/>
        </w:rPr>
        <w:t xml:space="preserve"> her outstanding accomplishments in </w:t>
      </w:r>
      <w:r w:rsidRPr="007F3ABA">
        <w:rPr>
          <w:rFonts w:ascii="Arial" w:hAnsi="Arial" w:cs="Arial"/>
          <w:color w:val="171818"/>
          <w:sz w:val="22"/>
          <w:szCs w:val="22"/>
          <w:shd w:val="clear" w:color="auto" w:fill="FFFFFF"/>
        </w:rPr>
        <w:t xml:space="preserve">synthesis and development of polyoxometalates and metal </w:t>
      </w:r>
      <w:proofErr w:type="spellStart"/>
      <w:r w:rsidRPr="007F3ABA">
        <w:rPr>
          <w:rFonts w:ascii="Arial" w:hAnsi="Arial" w:cs="Arial"/>
          <w:color w:val="171818"/>
          <w:sz w:val="22"/>
          <w:szCs w:val="22"/>
          <w:shd w:val="clear" w:color="auto" w:fill="FFFFFF"/>
        </w:rPr>
        <w:t>oxohydroxoclusters</w:t>
      </w:r>
      <w:proofErr w:type="spellEnd"/>
      <w:r w:rsidRPr="007F3ABA">
        <w:rPr>
          <w:rFonts w:ascii="Arial" w:hAnsi="Arial" w:cs="Arial"/>
          <w:color w:val="171818"/>
          <w:sz w:val="22"/>
          <w:szCs w:val="22"/>
          <w:shd w:val="clear" w:color="auto" w:fill="FFFFFF"/>
        </w:rPr>
        <w:t>, including their structures, speciation, reaction mechanisms, and function</w:t>
      </w:r>
      <w:r w:rsidRPr="007F3ABA">
        <w:rPr>
          <w:rFonts w:ascii="Arial" w:hAnsi="Arial" w:cs="Arial"/>
          <w:sz w:val="22"/>
          <w:szCs w:val="22"/>
        </w:rPr>
        <w:t>.  In this assignment you will examine her recent paper “</w:t>
      </w:r>
      <w:r w:rsidRPr="007F3ABA">
        <w:rPr>
          <w:rFonts w:ascii="Arial" w:eastAsia="Times New Roman" w:hAnsi="Arial" w:cs="Arial"/>
          <w:sz w:val="22"/>
          <w:szCs w:val="22"/>
        </w:rPr>
        <w:t>Differentiating Zr/Hf</w:t>
      </w:r>
      <w:r w:rsidRPr="007F3ABA">
        <w:rPr>
          <w:rFonts w:ascii="Arial" w:eastAsia="Times New Roman" w:hAnsi="Arial" w:cs="Arial"/>
          <w:position w:val="14"/>
          <w:sz w:val="16"/>
          <w:szCs w:val="16"/>
        </w:rPr>
        <w:t>IV</w:t>
      </w:r>
      <w:r w:rsidRPr="007F3ABA">
        <w:rPr>
          <w:rFonts w:ascii="Arial" w:eastAsia="Times New Roman" w:hAnsi="Arial" w:cs="Arial"/>
          <w:position w:val="14"/>
          <w:sz w:val="22"/>
          <w:szCs w:val="22"/>
        </w:rPr>
        <w:t xml:space="preserve"> </w:t>
      </w:r>
      <w:r w:rsidRPr="007F3ABA">
        <w:rPr>
          <w:rFonts w:ascii="Arial" w:eastAsia="Times New Roman" w:hAnsi="Arial" w:cs="Arial"/>
          <w:sz w:val="22"/>
          <w:szCs w:val="22"/>
        </w:rPr>
        <w:t xml:space="preserve">Aqueous </w:t>
      </w:r>
      <w:proofErr w:type="spellStart"/>
      <w:r w:rsidRPr="007F3ABA">
        <w:rPr>
          <w:rFonts w:ascii="Arial" w:eastAsia="Times New Roman" w:hAnsi="Arial" w:cs="Arial"/>
          <w:sz w:val="22"/>
          <w:szCs w:val="22"/>
        </w:rPr>
        <w:t>Polyoxocation</w:t>
      </w:r>
      <w:proofErr w:type="spellEnd"/>
      <w:r w:rsidRPr="007F3ABA">
        <w:rPr>
          <w:rFonts w:ascii="Arial" w:eastAsia="Times New Roman" w:hAnsi="Arial" w:cs="Arial"/>
          <w:sz w:val="22"/>
          <w:szCs w:val="22"/>
        </w:rPr>
        <w:t xml:space="preserve"> Chemistry with Peroxide Ligation</w:t>
      </w:r>
      <w:r w:rsidRPr="007F3ABA">
        <w:rPr>
          <w:rFonts w:ascii="Arial" w:hAnsi="Arial" w:cs="Arial"/>
          <w:sz w:val="22"/>
          <w:szCs w:val="22"/>
        </w:rPr>
        <w:t xml:space="preserve">” </w:t>
      </w:r>
      <w:proofErr w:type="spellStart"/>
      <w:r>
        <w:rPr>
          <w:rFonts w:ascii="Arial" w:hAnsi="Arial" w:cs="Arial"/>
          <w:i/>
          <w:iCs/>
          <w:sz w:val="22"/>
          <w:szCs w:val="22"/>
        </w:rPr>
        <w:t>Inorg</w:t>
      </w:r>
      <w:proofErr w:type="spellEnd"/>
      <w:r>
        <w:rPr>
          <w:rFonts w:ascii="Arial" w:hAnsi="Arial" w:cs="Arial"/>
          <w:i/>
          <w:iCs/>
          <w:sz w:val="22"/>
          <w:szCs w:val="22"/>
        </w:rPr>
        <w:t>. Chem</w:t>
      </w:r>
      <w:r w:rsidRPr="007F3ABA">
        <w:rPr>
          <w:rFonts w:ascii="Arial" w:hAnsi="Arial" w:cs="Arial"/>
          <w:i/>
          <w:iCs/>
          <w:sz w:val="22"/>
          <w:szCs w:val="22"/>
        </w:rPr>
        <w:t>.</w:t>
      </w:r>
      <w:r w:rsidRPr="007F3ABA">
        <w:rPr>
          <w:rFonts w:ascii="Arial" w:hAnsi="Arial" w:cs="Arial"/>
          <w:sz w:val="22"/>
          <w:szCs w:val="22"/>
        </w:rPr>
        <w:t xml:space="preserve"> 202</w:t>
      </w:r>
      <w:r>
        <w:rPr>
          <w:rFonts w:ascii="Arial" w:hAnsi="Arial" w:cs="Arial"/>
          <w:sz w:val="22"/>
          <w:szCs w:val="22"/>
        </w:rPr>
        <w:t>1</w:t>
      </w:r>
      <w:r w:rsidRPr="007F3ABA">
        <w:rPr>
          <w:rFonts w:ascii="Arial" w:hAnsi="Arial" w:cs="Arial"/>
          <w:sz w:val="22"/>
          <w:szCs w:val="22"/>
        </w:rPr>
        <w:t xml:space="preserve">, </w:t>
      </w:r>
      <w:r>
        <w:rPr>
          <w:rFonts w:ascii="Arial" w:hAnsi="Arial" w:cs="Arial"/>
          <w:b/>
          <w:bCs/>
          <w:sz w:val="22"/>
          <w:szCs w:val="22"/>
        </w:rPr>
        <w:t>60</w:t>
      </w:r>
      <w:r w:rsidRPr="007F3ABA">
        <w:rPr>
          <w:rFonts w:ascii="Arial" w:hAnsi="Arial" w:cs="Arial"/>
          <w:sz w:val="22"/>
          <w:szCs w:val="22"/>
        </w:rPr>
        <w:t xml:space="preserve">, </w:t>
      </w:r>
      <w:r>
        <w:rPr>
          <w:rFonts w:ascii="Arial" w:hAnsi="Arial" w:cs="Arial"/>
          <w:sz w:val="22"/>
          <w:szCs w:val="22"/>
        </w:rPr>
        <w:t>1631-1640 which is related to that work</w:t>
      </w:r>
      <w:r w:rsidRPr="007F3ABA">
        <w:rPr>
          <w:rFonts w:ascii="Arial" w:hAnsi="Arial" w:cs="Arial"/>
          <w:sz w:val="22"/>
          <w:szCs w:val="22"/>
        </w:rPr>
        <w:t xml:space="preserve">. You will apply a variety of inorganic concepts to understand what is so exciting about </w:t>
      </w:r>
      <w:r>
        <w:rPr>
          <w:rFonts w:ascii="Arial" w:hAnsi="Arial" w:cs="Arial"/>
          <w:sz w:val="22"/>
          <w:szCs w:val="22"/>
        </w:rPr>
        <w:t>what she and her collaborators are doing</w:t>
      </w:r>
      <w:r w:rsidRPr="007F3ABA">
        <w:rPr>
          <w:rFonts w:ascii="Arial" w:hAnsi="Arial" w:cs="Arial"/>
          <w:sz w:val="22"/>
          <w:szCs w:val="22"/>
        </w:rPr>
        <w:t xml:space="preserve">. </w:t>
      </w:r>
      <w:r w:rsidR="00081892" w:rsidRPr="007F3ABA">
        <w:rPr>
          <w:rFonts w:ascii="Arial" w:hAnsi="Arial" w:cs="Arial"/>
          <w:sz w:val="22"/>
          <w:szCs w:val="22"/>
        </w:rPr>
        <w:t xml:space="preserve"> </w:t>
      </w:r>
      <w:r w:rsidR="0015189D" w:rsidRPr="007F3ABA">
        <w:rPr>
          <w:rFonts w:ascii="Arial" w:hAnsi="Arial" w:cs="Arial"/>
          <w:sz w:val="22"/>
          <w:szCs w:val="22"/>
        </w:rPr>
        <w:t xml:space="preserve">    </w:t>
      </w:r>
    </w:p>
    <w:p w14:paraId="67F2D6C4" w14:textId="77777777" w:rsidR="0015189D" w:rsidRPr="0015189D" w:rsidRDefault="0015189D" w:rsidP="0015189D">
      <w:pPr>
        <w:pStyle w:val="ListParagraph"/>
        <w:spacing w:after="240"/>
        <w:rPr>
          <w:rFonts w:ascii="Arial" w:hAnsi="Arial" w:cs="Arial"/>
          <w:sz w:val="22"/>
          <w:szCs w:val="22"/>
        </w:rPr>
      </w:pPr>
    </w:p>
    <w:p w14:paraId="4F63C57F" w14:textId="22FF33DD" w:rsidR="007E0A2D" w:rsidRDefault="007E0A2D" w:rsidP="00CB64A1">
      <w:pPr>
        <w:pStyle w:val="ListParagraph"/>
        <w:numPr>
          <w:ilvl w:val="0"/>
          <w:numId w:val="3"/>
        </w:numPr>
        <w:spacing w:after="240"/>
        <w:rPr>
          <w:rFonts w:ascii="Arial" w:hAnsi="Arial" w:cs="Arial"/>
          <w:sz w:val="22"/>
          <w:szCs w:val="22"/>
        </w:rPr>
      </w:pPr>
      <w:r>
        <w:rPr>
          <w:rFonts w:ascii="Arial" w:hAnsi="Arial" w:cs="Arial"/>
          <w:sz w:val="22"/>
          <w:szCs w:val="22"/>
        </w:rPr>
        <w:t>Who is supporting this research financially</w:t>
      </w:r>
      <w:r w:rsidR="00E4690A">
        <w:rPr>
          <w:rFonts w:ascii="Arial" w:hAnsi="Arial" w:cs="Arial"/>
          <w:sz w:val="22"/>
          <w:szCs w:val="22"/>
        </w:rPr>
        <w:t xml:space="preserve"> (hint: this is usually found in the </w:t>
      </w:r>
      <w:proofErr w:type="spellStart"/>
      <w:r w:rsidR="00E4690A">
        <w:rPr>
          <w:rFonts w:ascii="Arial" w:hAnsi="Arial" w:cs="Arial"/>
          <w:sz w:val="22"/>
          <w:szCs w:val="22"/>
        </w:rPr>
        <w:t>Acknowlegements</w:t>
      </w:r>
      <w:proofErr w:type="spellEnd"/>
      <w:r w:rsidR="00E4690A">
        <w:rPr>
          <w:rFonts w:ascii="Arial" w:hAnsi="Arial" w:cs="Arial"/>
          <w:sz w:val="22"/>
          <w:szCs w:val="22"/>
        </w:rPr>
        <w:t>)</w:t>
      </w:r>
      <w:r>
        <w:rPr>
          <w:rFonts w:ascii="Arial" w:hAnsi="Arial" w:cs="Arial"/>
          <w:sz w:val="22"/>
          <w:szCs w:val="22"/>
        </w:rPr>
        <w:t xml:space="preserve">? </w:t>
      </w:r>
      <w:r w:rsidR="00E4690A">
        <w:rPr>
          <w:rFonts w:ascii="Arial" w:hAnsi="Arial" w:cs="Arial"/>
          <w:sz w:val="22"/>
          <w:szCs w:val="22"/>
        </w:rPr>
        <w:t xml:space="preserve">Based on the introduction </w:t>
      </w:r>
      <w:r w:rsidR="00F962FD">
        <w:rPr>
          <w:rFonts w:ascii="Arial" w:hAnsi="Arial" w:cs="Arial"/>
          <w:sz w:val="22"/>
          <w:szCs w:val="22"/>
        </w:rPr>
        <w:t>to the paper, why</w:t>
      </w:r>
      <w:r>
        <w:rPr>
          <w:rFonts w:ascii="Arial" w:hAnsi="Arial" w:cs="Arial"/>
          <w:sz w:val="22"/>
          <w:szCs w:val="22"/>
        </w:rPr>
        <w:t xml:space="preserve"> might </w:t>
      </w:r>
      <w:r w:rsidR="00F962FD">
        <w:rPr>
          <w:rFonts w:ascii="Arial" w:hAnsi="Arial" w:cs="Arial"/>
          <w:sz w:val="22"/>
          <w:szCs w:val="22"/>
        </w:rPr>
        <w:t>this organization</w:t>
      </w:r>
      <w:r>
        <w:rPr>
          <w:rFonts w:ascii="Arial" w:hAnsi="Arial" w:cs="Arial"/>
          <w:sz w:val="22"/>
          <w:szCs w:val="22"/>
        </w:rPr>
        <w:t xml:space="preserve"> be interested in the research that Professor May and coworkers are doing? </w:t>
      </w:r>
    </w:p>
    <w:p w14:paraId="20A771B4" w14:textId="77777777" w:rsidR="007E0A2D" w:rsidRDefault="007E0A2D" w:rsidP="007E0A2D">
      <w:pPr>
        <w:pStyle w:val="ListParagraph"/>
        <w:spacing w:after="240"/>
        <w:ind w:left="1080"/>
        <w:rPr>
          <w:rFonts w:ascii="Arial" w:hAnsi="Arial" w:cs="Arial"/>
          <w:sz w:val="22"/>
          <w:szCs w:val="22"/>
        </w:rPr>
      </w:pPr>
    </w:p>
    <w:p w14:paraId="494FA700" w14:textId="05D4CA5B" w:rsidR="00695EA3" w:rsidRPr="00CB64A1" w:rsidRDefault="00CB64A1" w:rsidP="00CB64A1">
      <w:pPr>
        <w:pStyle w:val="ListParagraph"/>
        <w:numPr>
          <w:ilvl w:val="0"/>
          <w:numId w:val="3"/>
        </w:numPr>
        <w:spacing w:after="240"/>
        <w:rPr>
          <w:rFonts w:ascii="Arial" w:hAnsi="Arial" w:cs="Arial"/>
          <w:sz w:val="22"/>
          <w:szCs w:val="22"/>
        </w:rPr>
      </w:pPr>
      <w:r>
        <w:rPr>
          <w:rFonts w:ascii="Arial" w:hAnsi="Arial" w:cs="Arial"/>
          <w:sz w:val="22"/>
          <w:szCs w:val="22"/>
        </w:rPr>
        <w:t>In the second sentence of the paper, the authors say “</w:t>
      </w:r>
      <w:r w:rsidRPr="00CB64A1">
        <w:rPr>
          <w:rFonts w:ascii="Arial" w:hAnsi="Arial" w:cs="Arial"/>
          <w:sz w:val="22"/>
          <w:szCs w:val="22"/>
        </w:rPr>
        <w:t xml:space="preserve">Not surprisingly, </w:t>
      </w:r>
      <w:proofErr w:type="gramStart"/>
      <w:r w:rsidRPr="00CB64A1">
        <w:rPr>
          <w:rFonts w:ascii="Arial" w:hAnsi="Arial" w:cs="Arial"/>
          <w:sz w:val="22"/>
          <w:szCs w:val="22"/>
        </w:rPr>
        <w:t>hafnium(</w:t>
      </w:r>
      <w:proofErr w:type="gramEnd"/>
      <w:r w:rsidRPr="00CB64A1">
        <w:rPr>
          <w:rFonts w:ascii="Arial" w:hAnsi="Arial" w:cs="Arial"/>
          <w:sz w:val="22"/>
          <w:szCs w:val="22"/>
        </w:rPr>
        <w:t>IV) behaves similarly</w:t>
      </w:r>
      <w:r>
        <w:rPr>
          <w:rFonts w:ascii="Arial" w:hAnsi="Arial" w:cs="Arial"/>
          <w:sz w:val="22"/>
          <w:szCs w:val="22"/>
        </w:rPr>
        <w:t xml:space="preserve"> [to Zr(IV)]</w:t>
      </w:r>
      <w:r w:rsidRPr="00CB64A1">
        <w:rPr>
          <w:rFonts w:ascii="Arial" w:hAnsi="Arial" w:cs="Arial"/>
          <w:sz w:val="22"/>
          <w:szCs w:val="22"/>
        </w:rPr>
        <w:t xml:space="preserve"> in synthesis, structure, and function of MOFs</w:t>
      </w:r>
      <w:r>
        <w:rPr>
          <w:rFonts w:ascii="Arial" w:hAnsi="Arial" w:cs="Arial"/>
          <w:sz w:val="22"/>
          <w:szCs w:val="22"/>
        </w:rPr>
        <w:t>”</w:t>
      </w:r>
      <w:r w:rsidRPr="00CB64A1">
        <w:rPr>
          <w:rFonts w:ascii="Arial" w:hAnsi="Arial" w:cs="Arial"/>
          <w:sz w:val="22"/>
          <w:szCs w:val="22"/>
        </w:rPr>
        <w:t xml:space="preserve"> </w:t>
      </w:r>
    </w:p>
    <w:p w14:paraId="6973D6EA" w14:textId="10BB15B1" w:rsidR="00CB64A1" w:rsidRDefault="00CB64A1" w:rsidP="00CB64A1">
      <w:pPr>
        <w:spacing w:after="240"/>
        <w:ind w:left="1080"/>
        <w:rPr>
          <w:rFonts w:ascii="Arial" w:hAnsi="Arial" w:cs="Arial"/>
          <w:sz w:val="22"/>
          <w:szCs w:val="22"/>
        </w:rPr>
      </w:pPr>
      <w:r>
        <w:rPr>
          <w:rFonts w:ascii="Arial" w:hAnsi="Arial" w:cs="Arial"/>
          <w:sz w:val="22"/>
          <w:szCs w:val="22"/>
        </w:rPr>
        <w:t xml:space="preserve">Let’s pick this </w:t>
      </w:r>
      <w:r w:rsidR="00BB067D">
        <w:rPr>
          <w:rFonts w:ascii="Arial" w:hAnsi="Arial" w:cs="Arial"/>
          <w:sz w:val="22"/>
          <w:szCs w:val="22"/>
        </w:rPr>
        <w:t xml:space="preserve">statement </w:t>
      </w:r>
      <w:r>
        <w:rPr>
          <w:rFonts w:ascii="Arial" w:hAnsi="Arial" w:cs="Arial"/>
          <w:sz w:val="22"/>
          <w:szCs w:val="22"/>
        </w:rPr>
        <w:t xml:space="preserve">apart: </w:t>
      </w:r>
    </w:p>
    <w:p w14:paraId="2A2152ED" w14:textId="77777777" w:rsidR="00F12206" w:rsidRDefault="00F12206" w:rsidP="00F12206">
      <w:pPr>
        <w:pStyle w:val="ListParagraph"/>
        <w:numPr>
          <w:ilvl w:val="0"/>
          <w:numId w:val="5"/>
        </w:numPr>
        <w:spacing w:after="240"/>
        <w:rPr>
          <w:rFonts w:ascii="Arial" w:hAnsi="Arial" w:cs="Arial"/>
          <w:sz w:val="22"/>
          <w:szCs w:val="22"/>
        </w:rPr>
      </w:pPr>
      <w:r>
        <w:rPr>
          <w:rFonts w:ascii="Arial" w:hAnsi="Arial" w:cs="Arial"/>
          <w:sz w:val="22"/>
          <w:szCs w:val="22"/>
        </w:rPr>
        <w:t>Write the electron configurations of hafnium (IV) and zirconium (IV). Comment briefly on the electrons you removed to form the ions.</w:t>
      </w:r>
    </w:p>
    <w:p w14:paraId="2783BA2A" w14:textId="77777777" w:rsidR="00CB64A1" w:rsidRPr="00CB64A1" w:rsidRDefault="00CB64A1" w:rsidP="00CB64A1">
      <w:pPr>
        <w:pStyle w:val="ListParagraph"/>
        <w:spacing w:after="240"/>
        <w:ind w:left="1440"/>
        <w:rPr>
          <w:rFonts w:ascii="Arial" w:hAnsi="Arial" w:cs="Arial"/>
          <w:sz w:val="22"/>
          <w:szCs w:val="22"/>
        </w:rPr>
      </w:pPr>
    </w:p>
    <w:p w14:paraId="1C02E6E9" w14:textId="009BF7C1" w:rsidR="00CB64A1" w:rsidRDefault="00CB64A1" w:rsidP="00CB64A1">
      <w:pPr>
        <w:pStyle w:val="ListParagraph"/>
        <w:numPr>
          <w:ilvl w:val="0"/>
          <w:numId w:val="5"/>
        </w:numPr>
        <w:spacing w:after="240"/>
        <w:rPr>
          <w:rFonts w:ascii="Arial" w:hAnsi="Arial" w:cs="Arial"/>
          <w:sz w:val="22"/>
          <w:szCs w:val="22"/>
        </w:rPr>
      </w:pPr>
      <w:r>
        <w:rPr>
          <w:rFonts w:ascii="Arial" w:hAnsi="Arial" w:cs="Arial"/>
          <w:sz w:val="22"/>
          <w:szCs w:val="22"/>
        </w:rPr>
        <w:t xml:space="preserve">Given where hafnium and zirconium are on the periodic table what would you expect about the relative sizes of the +4 cations?  Would you expect the size difference between </w:t>
      </w:r>
      <w:proofErr w:type="spellStart"/>
      <w:proofErr w:type="gramStart"/>
      <w:r>
        <w:rPr>
          <w:rFonts w:ascii="Arial" w:hAnsi="Arial" w:cs="Arial"/>
          <w:sz w:val="22"/>
          <w:szCs w:val="22"/>
        </w:rPr>
        <w:t>Ti</w:t>
      </w:r>
      <w:proofErr w:type="spellEnd"/>
      <w:r>
        <w:rPr>
          <w:rFonts w:ascii="Arial" w:hAnsi="Arial" w:cs="Arial"/>
          <w:sz w:val="22"/>
          <w:szCs w:val="22"/>
        </w:rPr>
        <w:t>(</w:t>
      </w:r>
      <w:proofErr w:type="gramEnd"/>
      <w:r>
        <w:rPr>
          <w:rFonts w:ascii="Arial" w:hAnsi="Arial" w:cs="Arial"/>
          <w:sz w:val="22"/>
          <w:szCs w:val="22"/>
        </w:rPr>
        <w:t>IV) and Zr(IV) be more or less similar than the size difference between Zr(IV) and Hf(IV)?</w:t>
      </w:r>
      <w:r w:rsidRPr="00CB64A1">
        <w:rPr>
          <w:rFonts w:ascii="Arial" w:hAnsi="Arial" w:cs="Arial"/>
          <w:sz w:val="22"/>
          <w:szCs w:val="22"/>
        </w:rPr>
        <w:t xml:space="preserve">  </w:t>
      </w:r>
      <w:r>
        <w:rPr>
          <w:rFonts w:ascii="Arial" w:hAnsi="Arial" w:cs="Arial"/>
          <w:sz w:val="22"/>
          <w:szCs w:val="22"/>
        </w:rPr>
        <w:t xml:space="preserve">Explain your reasoning. </w:t>
      </w:r>
    </w:p>
    <w:p w14:paraId="0D9B3C54" w14:textId="77777777" w:rsidR="00CB64A1" w:rsidRPr="00CB64A1" w:rsidRDefault="00CB64A1" w:rsidP="00CB64A1">
      <w:pPr>
        <w:pStyle w:val="ListParagraph"/>
        <w:rPr>
          <w:rFonts w:ascii="Arial" w:hAnsi="Arial" w:cs="Arial"/>
          <w:sz w:val="22"/>
          <w:szCs w:val="22"/>
        </w:rPr>
      </w:pPr>
    </w:p>
    <w:p w14:paraId="7A7C4CCD" w14:textId="50CEDF29" w:rsidR="00CB64A1" w:rsidRDefault="00CB64A1" w:rsidP="00CB64A1">
      <w:pPr>
        <w:pStyle w:val="ListParagraph"/>
        <w:numPr>
          <w:ilvl w:val="0"/>
          <w:numId w:val="5"/>
        </w:numPr>
        <w:spacing w:after="240"/>
        <w:rPr>
          <w:rFonts w:ascii="Arial" w:hAnsi="Arial" w:cs="Arial"/>
          <w:sz w:val="22"/>
          <w:szCs w:val="22"/>
        </w:rPr>
      </w:pPr>
      <w:r>
        <w:rPr>
          <w:rFonts w:ascii="Arial" w:hAnsi="Arial" w:cs="Arial"/>
          <w:sz w:val="22"/>
          <w:szCs w:val="22"/>
        </w:rPr>
        <w:t>What is a MOF? Why are people interested in MOFs?</w:t>
      </w:r>
    </w:p>
    <w:p w14:paraId="520F8CBE" w14:textId="77777777" w:rsidR="00CB64A1" w:rsidRPr="00CB64A1" w:rsidRDefault="00CB64A1" w:rsidP="00CB64A1">
      <w:pPr>
        <w:pStyle w:val="ListParagraph"/>
        <w:rPr>
          <w:rFonts w:ascii="Arial" w:hAnsi="Arial" w:cs="Arial"/>
          <w:sz w:val="22"/>
          <w:szCs w:val="22"/>
        </w:rPr>
      </w:pPr>
    </w:p>
    <w:p w14:paraId="7E2F123F" w14:textId="77777777" w:rsidR="00F12206" w:rsidRDefault="00F12206" w:rsidP="00F12206">
      <w:pPr>
        <w:pStyle w:val="ListParagraph"/>
        <w:numPr>
          <w:ilvl w:val="0"/>
          <w:numId w:val="3"/>
        </w:numPr>
        <w:spacing w:after="240"/>
        <w:rPr>
          <w:rFonts w:ascii="Arial" w:hAnsi="Arial" w:cs="Arial"/>
          <w:sz w:val="22"/>
          <w:szCs w:val="22"/>
        </w:rPr>
      </w:pPr>
      <w:r>
        <w:rPr>
          <w:rFonts w:ascii="Arial" w:hAnsi="Arial" w:cs="Arial"/>
          <w:sz w:val="22"/>
          <w:szCs w:val="22"/>
        </w:rPr>
        <w:t xml:space="preserve">Why are the authors particularly interested in trying to develop chemistry that allows them to distinguish between </w:t>
      </w:r>
      <w:proofErr w:type="gramStart"/>
      <w:r>
        <w:rPr>
          <w:rFonts w:ascii="Arial" w:hAnsi="Arial" w:cs="Arial"/>
          <w:sz w:val="22"/>
          <w:szCs w:val="22"/>
        </w:rPr>
        <w:t>Zr(</w:t>
      </w:r>
      <w:proofErr w:type="gramEnd"/>
      <w:r>
        <w:rPr>
          <w:rFonts w:ascii="Arial" w:hAnsi="Arial" w:cs="Arial"/>
          <w:sz w:val="22"/>
          <w:szCs w:val="22"/>
        </w:rPr>
        <w:t>IV) and Hf(IV) and control the ratios of these ions in materials?</w:t>
      </w:r>
    </w:p>
    <w:p w14:paraId="40975304" w14:textId="77777777" w:rsidR="009F68C9" w:rsidRDefault="009F68C9" w:rsidP="009F68C9">
      <w:pPr>
        <w:pStyle w:val="ListParagraph"/>
        <w:spacing w:after="240"/>
        <w:ind w:left="1080"/>
        <w:rPr>
          <w:rFonts w:ascii="Arial" w:hAnsi="Arial" w:cs="Arial"/>
          <w:sz w:val="22"/>
          <w:szCs w:val="22"/>
        </w:rPr>
      </w:pPr>
    </w:p>
    <w:p w14:paraId="57A4E1B2" w14:textId="5D23C708" w:rsidR="00542916" w:rsidRDefault="00542916" w:rsidP="00542916">
      <w:pPr>
        <w:pStyle w:val="ListParagraph"/>
        <w:numPr>
          <w:ilvl w:val="0"/>
          <w:numId w:val="3"/>
        </w:numPr>
        <w:spacing w:after="240"/>
        <w:rPr>
          <w:rFonts w:ascii="Arial" w:hAnsi="Arial" w:cs="Arial"/>
          <w:sz w:val="22"/>
          <w:szCs w:val="22"/>
        </w:rPr>
      </w:pPr>
      <w:r>
        <w:rPr>
          <w:rFonts w:ascii="Arial" w:hAnsi="Arial" w:cs="Arial"/>
          <w:sz w:val="22"/>
          <w:szCs w:val="22"/>
        </w:rPr>
        <w:t>Authors of scientific papers frequently give abbreviations to simplify their writing.  These authors refer to “</w:t>
      </w:r>
      <w:r w:rsidRPr="008214C5">
        <w:rPr>
          <w:rFonts w:ascii="Arial" w:hAnsi="Arial" w:cs="Arial"/>
          <w:sz w:val="22"/>
          <w:szCs w:val="22"/>
        </w:rPr>
        <w:t>Zr</w:t>
      </w:r>
      <w:r w:rsidRPr="008214C5">
        <w:rPr>
          <w:rFonts w:ascii="Arial" w:hAnsi="Arial" w:cs="Arial"/>
          <w:sz w:val="22"/>
          <w:szCs w:val="22"/>
          <w:vertAlign w:val="subscript"/>
        </w:rPr>
        <w:t>4</w:t>
      </w:r>
      <w:r w:rsidRPr="008214C5">
        <w:rPr>
          <w:rFonts w:ascii="Arial" w:hAnsi="Arial" w:cs="Arial"/>
          <w:sz w:val="22"/>
          <w:szCs w:val="22"/>
        </w:rPr>
        <w:t>-perchlorate</w:t>
      </w:r>
      <w:r>
        <w:rPr>
          <w:rFonts w:ascii="Arial" w:hAnsi="Arial" w:cs="Arial"/>
          <w:sz w:val="22"/>
          <w:szCs w:val="22"/>
        </w:rPr>
        <w:t>”</w:t>
      </w:r>
      <w:r w:rsidRPr="008214C5">
        <w:rPr>
          <w:rFonts w:ascii="Arial" w:hAnsi="Arial" w:cs="Arial"/>
          <w:sz w:val="22"/>
          <w:szCs w:val="22"/>
        </w:rPr>
        <w:t xml:space="preserve"> </w:t>
      </w:r>
      <w:r>
        <w:rPr>
          <w:rFonts w:ascii="Arial" w:hAnsi="Arial" w:cs="Arial"/>
          <w:sz w:val="22"/>
          <w:szCs w:val="22"/>
        </w:rPr>
        <w:t>in the introduction section.  What is the chemical formula for this compound?</w:t>
      </w:r>
    </w:p>
    <w:p w14:paraId="2888971E" w14:textId="77777777" w:rsidR="00542916" w:rsidRPr="00542916" w:rsidRDefault="00542916" w:rsidP="00542916">
      <w:pPr>
        <w:pStyle w:val="ListParagraph"/>
        <w:spacing w:after="240"/>
        <w:ind w:left="1080"/>
        <w:rPr>
          <w:rFonts w:ascii="Arial" w:hAnsi="Arial" w:cs="Arial"/>
          <w:sz w:val="22"/>
          <w:szCs w:val="22"/>
        </w:rPr>
      </w:pPr>
    </w:p>
    <w:p w14:paraId="3D4A57F6" w14:textId="14957E86" w:rsidR="00542916" w:rsidRDefault="00CB64A1" w:rsidP="00542916">
      <w:pPr>
        <w:pStyle w:val="ListParagraph"/>
        <w:numPr>
          <w:ilvl w:val="0"/>
          <w:numId w:val="3"/>
        </w:numPr>
        <w:spacing w:after="240"/>
        <w:rPr>
          <w:rFonts w:ascii="Arial" w:hAnsi="Arial" w:cs="Arial"/>
          <w:sz w:val="22"/>
          <w:szCs w:val="22"/>
        </w:rPr>
      </w:pPr>
      <w:r>
        <w:rPr>
          <w:rFonts w:ascii="Arial" w:hAnsi="Arial" w:cs="Arial"/>
          <w:sz w:val="22"/>
          <w:szCs w:val="22"/>
        </w:rPr>
        <w:t xml:space="preserve">In the introduction the authors talk about </w:t>
      </w:r>
      <w:r w:rsidR="008D3E21">
        <w:rPr>
          <w:rFonts w:ascii="Arial" w:hAnsi="Arial" w:cs="Arial"/>
          <w:sz w:val="22"/>
          <w:szCs w:val="22"/>
        </w:rPr>
        <w:t>isolating two Zr (IV) compounds including peroxide as a ligand with the formulas [Zr</w:t>
      </w:r>
      <w:r w:rsidR="008D3E21" w:rsidRPr="00542916">
        <w:rPr>
          <w:rFonts w:ascii="Arial" w:hAnsi="Arial" w:cs="Arial"/>
          <w:sz w:val="22"/>
          <w:szCs w:val="22"/>
          <w:vertAlign w:val="subscript"/>
        </w:rPr>
        <w:t>25</w:t>
      </w:r>
      <w:r w:rsidR="008D3E21">
        <w:rPr>
          <w:rFonts w:ascii="Arial" w:hAnsi="Arial" w:cs="Arial"/>
          <w:sz w:val="22"/>
          <w:szCs w:val="22"/>
        </w:rPr>
        <w:t>O</w:t>
      </w:r>
      <w:r w:rsidR="008D3E21" w:rsidRPr="00542916">
        <w:rPr>
          <w:rFonts w:ascii="Arial" w:hAnsi="Arial" w:cs="Arial"/>
          <w:sz w:val="22"/>
          <w:szCs w:val="22"/>
          <w:vertAlign w:val="subscript"/>
        </w:rPr>
        <w:t>10</w:t>
      </w:r>
      <w:r w:rsidR="008D3E21">
        <w:rPr>
          <w:rFonts w:ascii="Arial" w:hAnsi="Arial" w:cs="Arial"/>
          <w:sz w:val="22"/>
          <w:szCs w:val="22"/>
        </w:rPr>
        <w:t>(OH)</w:t>
      </w:r>
      <w:r w:rsidR="008D3E21" w:rsidRPr="00542916">
        <w:rPr>
          <w:rFonts w:ascii="Arial" w:hAnsi="Arial" w:cs="Arial"/>
          <w:sz w:val="22"/>
          <w:szCs w:val="22"/>
          <w:vertAlign w:val="subscript"/>
        </w:rPr>
        <w:t>50</w:t>
      </w:r>
      <w:r w:rsidR="008D3E21">
        <w:rPr>
          <w:rFonts w:ascii="Arial" w:hAnsi="Arial" w:cs="Arial"/>
          <w:sz w:val="22"/>
          <w:szCs w:val="22"/>
        </w:rPr>
        <w:t>(O</w:t>
      </w:r>
      <w:r w:rsidR="008D3E21" w:rsidRPr="00542916">
        <w:rPr>
          <w:rFonts w:ascii="Arial" w:hAnsi="Arial" w:cs="Arial"/>
          <w:sz w:val="22"/>
          <w:szCs w:val="22"/>
          <w:vertAlign w:val="subscript"/>
        </w:rPr>
        <w:t>2</w:t>
      </w:r>
      <w:r w:rsidR="008D3E21">
        <w:rPr>
          <w:rFonts w:ascii="Arial" w:hAnsi="Arial" w:cs="Arial"/>
          <w:sz w:val="22"/>
          <w:szCs w:val="22"/>
        </w:rPr>
        <w:t>)</w:t>
      </w:r>
      <w:r w:rsidR="008D3E21" w:rsidRPr="00542916">
        <w:rPr>
          <w:rFonts w:ascii="Arial" w:hAnsi="Arial" w:cs="Arial"/>
          <w:sz w:val="22"/>
          <w:szCs w:val="22"/>
          <w:vertAlign w:val="subscript"/>
        </w:rPr>
        <w:t>5</w:t>
      </w:r>
      <w:r w:rsidR="008D3E21">
        <w:rPr>
          <w:rFonts w:ascii="Arial" w:hAnsi="Arial" w:cs="Arial"/>
          <w:sz w:val="22"/>
          <w:szCs w:val="22"/>
        </w:rPr>
        <w:t>(H</w:t>
      </w:r>
      <w:r w:rsidR="008D3E21" w:rsidRPr="00542916">
        <w:rPr>
          <w:rFonts w:ascii="Arial" w:hAnsi="Arial" w:cs="Arial"/>
          <w:sz w:val="22"/>
          <w:szCs w:val="22"/>
          <w:vertAlign w:val="subscript"/>
        </w:rPr>
        <w:t>2</w:t>
      </w:r>
      <w:r w:rsidR="008D3E21">
        <w:rPr>
          <w:rFonts w:ascii="Arial" w:hAnsi="Arial" w:cs="Arial"/>
          <w:sz w:val="22"/>
          <w:szCs w:val="22"/>
        </w:rPr>
        <w:t>O)</w:t>
      </w:r>
      <w:proofErr w:type="gramStart"/>
      <w:r w:rsidR="008D3E21" w:rsidRPr="00542916">
        <w:rPr>
          <w:rFonts w:ascii="Arial" w:hAnsi="Arial" w:cs="Arial"/>
          <w:sz w:val="22"/>
          <w:szCs w:val="22"/>
          <w:vertAlign w:val="subscript"/>
        </w:rPr>
        <w:t>40</w:t>
      </w:r>
      <w:r w:rsidR="008D3E21">
        <w:rPr>
          <w:rFonts w:ascii="Arial" w:hAnsi="Arial" w:cs="Arial"/>
          <w:sz w:val="22"/>
          <w:szCs w:val="22"/>
        </w:rPr>
        <w:t>](</w:t>
      </w:r>
      <w:proofErr w:type="gramEnd"/>
      <w:r w:rsidR="008D3E21">
        <w:rPr>
          <w:rFonts w:ascii="Arial" w:hAnsi="Arial" w:cs="Arial"/>
          <w:sz w:val="22"/>
          <w:szCs w:val="22"/>
        </w:rPr>
        <w:t>ClO</w:t>
      </w:r>
      <w:r w:rsidR="008D3E21" w:rsidRPr="00542916">
        <w:rPr>
          <w:rFonts w:ascii="Arial" w:hAnsi="Arial" w:cs="Arial"/>
          <w:sz w:val="22"/>
          <w:szCs w:val="22"/>
          <w:vertAlign w:val="subscript"/>
        </w:rPr>
        <w:t>4</w:t>
      </w:r>
      <w:r w:rsidR="008D3E21">
        <w:rPr>
          <w:rFonts w:ascii="Arial" w:hAnsi="Arial" w:cs="Arial"/>
          <w:sz w:val="22"/>
          <w:szCs w:val="22"/>
        </w:rPr>
        <w:t>)</w:t>
      </w:r>
      <w:r w:rsidR="008D3E21" w:rsidRPr="00542916">
        <w:rPr>
          <w:rFonts w:ascii="Arial" w:hAnsi="Arial" w:cs="Arial"/>
          <w:sz w:val="22"/>
          <w:szCs w:val="22"/>
          <w:vertAlign w:val="subscript"/>
        </w:rPr>
        <w:t>20</w:t>
      </w:r>
      <w:r w:rsidR="00542916">
        <w:rPr>
          <w:rFonts w:ascii="Arial" w:hAnsi="Arial" w:cs="Arial"/>
          <w:sz w:val="22"/>
          <w:szCs w:val="22"/>
        </w:rPr>
        <w:sym w:font="Symbol" w:char="F0B7"/>
      </w:r>
      <w:r w:rsidR="00542916">
        <w:rPr>
          <w:rFonts w:ascii="Arial" w:hAnsi="Arial" w:cs="Arial"/>
          <w:sz w:val="22"/>
          <w:szCs w:val="22"/>
        </w:rPr>
        <w:t>xH</w:t>
      </w:r>
      <w:r w:rsidR="00542916" w:rsidRPr="00542916">
        <w:rPr>
          <w:rFonts w:ascii="Arial" w:hAnsi="Arial" w:cs="Arial"/>
          <w:sz w:val="22"/>
          <w:szCs w:val="22"/>
          <w:vertAlign w:val="subscript"/>
        </w:rPr>
        <w:t>2</w:t>
      </w:r>
      <w:r w:rsidR="00542916">
        <w:rPr>
          <w:rFonts w:ascii="Arial" w:hAnsi="Arial" w:cs="Arial"/>
          <w:sz w:val="22"/>
          <w:szCs w:val="22"/>
        </w:rPr>
        <w:t>O and [Zr</w:t>
      </w:r>
      <w:r w:rsidR="00542916" w:rsidRPr="00542916">
        <w:rPr>
          <w:rFonts w:ascii="Arial" w:hAnsi="Arial" w:cs="Arial"/>
          <w:sz w:val="22"/>
          <w:szCs w:val="22"/>
          <w:vertAlign w:val="subscript"/>
        </w:rPr>
        <w:t>4</w:t>
      </w:r>
      <w:r w:rsidR="00542916">
        <w:rPr>
          <w:rFonts w:ascii="Arial" w:hAnsi="Arial" w:cs="Arial"/>
          <w:sz w:val="22"/>
          <w:szCs w:val="22"/>
        </w:rPr>
        <w:t>(OH)</w:t>
      </w:r>
      <w:r w:rsidR="00542916" w:rsidRPr="00542916">
        <w:rPr>
          <w:rFonts w:ascii="Arial" w:hAnsi="Arial" w:cs="Arial"/>
          <w:sz w:val="22"/>
          <w:szCs w:val="22"/>
          <w:vertAlign w:val="subscript"/>
        </w:rPr>
        <w:t>4</w:t>
      </w:r>
      <w:r w:rsidR="00542916">
        <w:rPr>
          <w:rFonts w:ascii="Arial" w:hAnsi="Arial" w:cs="Arial"/>
          <w:sz w:val="22"/>
          <w:szCs w:val="22"/>
        </w:rPr>
        <w:t>(µ-O</w:t>
      </w:r>
      <w:r w:rsidR="00542916" w:rsidRPr="00542916">
        <w:rPr>
          <w:rFonts w:ascii="Arial" w:hAnsi="Arial" w:cs="Arial"/>
          <w:sz w:val="22"/>
          <w:szCs w:val="22"/>
          <w:vertAlign w:val="subscript"/>
        </w:rPr>
        <w:t>2</w:t>
      </w:r>
      <w:r w:rsidR="00542916">
        <w:rPr>
          <w:rFonts w:ascii="Arial" w:hAnsi="Arial" w:cs="Arial"/>
          <w:sz w:val="22"/>
          <w:szCs w:val="22"/>
        </w:rPr>
        <w:t>)</w:t>
      </w:r>
      <w:r w:rsidR="00542916" w:rsidRPr="00542916">
        <w:rPr>
          <w:rFonts w:ascii="Arial" w:hAnsi="Arial" w:cs="Arial"/>
          <w:sz w:val="22"/>
          <w:szCs w:val="22"/>
          <w:vertAlign w:val="subscript"/>
        </w:rPr>
        <w:t>2</w:t>
      </w:r>
      <w:r w:rsidR="00542916">
        <w:rPr>
          <w:rFonts w:ascii="Arial" w:hAnsi="Arial" w:cs="Arial"/>
          <w:sz w:val="22"/>
          <w:szCs w:val="22"/>
        </w:rPr>
        <w:t>(µ</w:t>
      </w:r>
      <w:r w:rsidR="00542916" w:rsidRPr="00542916">
        <w:rPr>
          <w:rFonts w:ascii="Arial" w:hAnsi="Arial" w:cs="Arial"/>
          <w:sz w:val="22"/>
          <w:szCs w:val="22"/>
          <w:vertAlign w:val="subscript"/>
        </w:rPr>
        <w:t>4</w:t>
      </w:r>
      <w:r w:rsidR="00542916">
        <w:rPr>
          <w:rFonts w:ascii="Arial" w:hAnsi="Arial" w:cs="Arial"/>
          <w:sz w:val="22"/>
          <w:szCs w:val="22"/>
        </w:rPr>
        <w:t>-O)(H</w:t>
      </w:r>
      <w:r w:rsidR="00542916" w:rsidRPr="00542916">
        <w:rPr>
          <w:rFonts w:ascii="Arial" w:hAnsi="Arial" w:cs="Arial"/>
          <w:sz w:val="22"/>
          <w:szCs w:val="22"/>
          <w:vertAlign w:val="subscript"/>
        </w:rPr>
        <w:t>2</w:t>
      </w:r>
      <w:r w:rsidR="00542916">
        <w:rPr>
          <w:rFonts w:ascii="Arial" w:hAnsi="Arial" w:cs="Arial"/>
          <w:sz w:val="22"/>
          <w:szCs w:val="22"/>
        </w:rPr>
        <w:t>O)</w:t>
      </w:r>
      <w:r w:rsidR="00542916" w:rsidRPr="00542916">
        <w:rPr>
          <w:rFonts w:ascii="Arial" w:hAnsi="Arial" w:cs="Arial"/>
          <w:sz w:val="22"/>
          <w:szCs w:val="22"/>
          <w:vertAlign w:val="subscript"/>
        </w:rPr>
        <w:t>12</w:t>
      </w:r>
      <w:r w:rsidR="00542916">
        <w:rPr>
          <w:rFonts w:ascii="Arial" w:hAnsi="Arial" w:cs="Arial"/>
          <w:sz w:val="22"/>
          <w:szCs w:val="22"/>
        </w:rPr>
        <w:t>](ClO</w:t>
      </w:r>
      <w:r w:rsidR="00542916" w:rsidRPr="00542916">
        <w:rPr>
          <w:rFonts w:ascii="Arial" w:hAnsi="Arial" w:cs="Arial"/>
          <w:sz w:val="22"/>
          <w:szCs w:val="22"/>
          <w:vertAlign w:val="subscript"/>
        </w:rPr>
        <w:t>4</w:t>
      </w:r>
      <w:r w:rsidR="00542916">
        <w:rPr>
          <w:rFonts w:ascii="Arial" w:hAnsi="Arial" w:cs="Arial"/>
          <w:sz w:val="22"/>
          <w:szCs w:val="22"/>
        </w:rPr>
        <w:t>)</w:t>
      </w:r>
      <w:r w:rsidR="00542916" w:rsidRPr="00542916">
        <w:rPr>
          <w:rFonts w:ascii="Arial" w:hAnsi="Arial" w:cs="Arial"/>
          <w:sz w:val="22"/>
          <w:szCs w:val="22"/>
          <w:vertAlign w:val="subscript"/>
        </w:rPr>
        <w:t>6</w:t>
      </w:r>
      <w:r w:rsidR="00542916">
        <w:rPr>
          <w:rFonts w:ascii="Arial" w:hAnsi="Arial" w:cs="Arial"/>
          <w:sz w:val="22"/>
          <w:szCs w:val="22"/>
        </w:rPr>
        <w:sym w:font="Symbol" w:char="F0B7"/>
      </w:r>
      <w:r w:rsidR="00542916" w:rsidRPr="00542916">
        <w:rPr>
          <w:rFonts w:ascii="Arial" w:hAnsi="Arial" w:cs="Arial"/>
          <w:sz w:val="22"/>
          <w:szCs w:val="22"/>
        </w:rPr>
        <w:t>x</w:t>
      </w:r>
      <w:r w:rsidR="00542916">
        <w:rPr>
          <w:rFonts w:ascii="Arial" w:hAnsi="Arial" w:cs="Arial"/>
          <w:sz w:val="22"/>
          <w:szCs w:val="22"/>
        </w:rPr>
        <w:t>H</w:t>
      </w:r>
      <w:r w:rsidR="00542916" w:rsidRPr="00542916">
        <w:rPr>
          <w:rFonts w:ascii="Arial" w:hAnsi="Arial" w:cs="Arial"/>
          <w:sz w:val="22"/>
          <w:szCs w:val="22"/>
          <w:vertAlign w:val="subscript"/>
        </w:rPr>
        <w:t>2</w:t>
      </w:r>
      <w:r w:rsidR="00542916">
        <w:rPr>
          <w:rFonts w:ascii="Arial" w:hAnsi="Arial" w:cs="Arial"/>
          <w:sz w:val="22"/>
          <w:szCs w:val="22"/>
        </w:rPr>
        <w:t xml:space="preserve">O.  </w:t>
      </w:r>
      <w:r w:rsidR="008214C5" w:rsidRPr="008214C5">
        <w:rPr>
          <w:rFonts w:ascii="Arial" w:hAnsi="Arial" w:cs="Arial"/>
          <w:sz w:val="22"/>
          <w:szCs w:val="22"/>
        </w:rPr>
        <w:t xml:space="preserve">Prove that </w:t>
      </w:r>
      <w:proofErr w:type="gramStart"/>
      <w:r w:rsidR="00542916">
        <w:rPr>
          <w:rFonts w:ascii="Arial" w:hAnsi="Arial" w:cs="Arial"/>
          <w:sz w:val="22"/>
          <w:szCs w:val="22"/>
        </w:rPr>
        <w:t>both of these</w:t>
      </w:r>
      <w:proofErr w:type="gramEnd"/>
      <w:r w:rsidR="008214C5" w:rsidRPr="008214C5">
        <w:rPr>
          <w:rFonts w:ascii="Arial" w:hAnsi="Arial" w:cs="Arial"/>
          <w:sz w:val="22"/>
          <w:szCs w:val="22"/>
        </w:rPr>
        <w:t xml:space="preserve"> </w:t>
      </w:r>
      <w:r w:rsidR="008214C5">
        <w:rPr>
          <w:rFonts w:ascii="Arial" w:hAnsi="Arial" w:cs="Arial"/>
          <w:sz w:val="22"/>
          <w:szCs w:val="22"/>
        </w:rPr>
        <w:t xml:space="preserve">complicated </w:t>
      </w:r>
      <w:r w:rsidR="008214C5" w:rsidRPr="008214C5">
        <w:rPr>
          <w:rFonts w:ascii="Arial" w:hAnsi="Arial" w:cs="Arial"/>
          <w:sz w:val="22"/>
          <w:szCs w:val="22"/>
        </w:rPr>
        <w:t>compound</w:t>
      </w:r>
      <w:r w:rsidR="00542916">
        <w:rPr>
          <w:rFonts w:ascii="Arial" w:hAnsi="Arial" w:cs="Arial"/>
          <w:sz w:val="22"/>
          <w:szCs w:val="22"/>
        </w:rPr>
        <w:t>s</w:t>
      </w:r>
      <w:r w:rsidR="00A342EB" w:rsidRPr="008214C5">
        <w:rPr>
          <w:rFonts w:ascii="Arial" w:hAnsi="Arial" w:cs="Arial"/>
          <w:sz w:val="22"/>
          <w:szCs w:val="22"/>
        </w:rPr>
        <w:t xml:space="preserve"> </w:t>
      </w:r>
      <w:r w:rsidR="00542916">
        <w:rPr>
          <w:rFonts w:ascii="Arial" w:hAnsi="Arial" w:cs="Arial"/>
          <w:sz w:val="22"/>
          <w:szCs w:val="22"/>
        </w:rPr>
        <w:t xml:space="preserve">are </w:t>
      </w:r>
      <w:r w:rsidR="008214C5" w:rsidRPr="008214C5">
        <w:rPr>
          <w:rFonts w:ascii="Arial" w:hAnsi="Arial" w:cs="Arial"/>
          <w:sz w:val="22"/>
          <w:szCs w:val="22"/>
        </w:rPr>
        <w:t>neutral!</w:t>
      </w:r>
    </w:p>
    <w:p w14:paraId="4CFD7694" w14:textId="77777777" w:rsidR="00542916" w:rsidRDefault="00542916" w:rsidP="00542916">
      <w:pPr>
        <w:pStyle w:val="ListParagraph"/>
        <w:spacing w:after="240"/>
        <w:ind w:left="1080"/>
        <w:rPr>
          <w:rFonts w:ascii="Arial" w:hAnsi="Arial" w:cs="Arial"/>
          <w:sz w:val="22"/>
          <w:szCs w:val="22"/>
        </w:rPr>
      </w:pPr>
    </w:p>
    <w:p w14:paraId="026B8B2B" w14:textId="065A7BE0" w:rsidR="00542916" w:rsidRPr="00542916" w:rsidRDefault="00542916" w:rsidP="00542916">
      <w:pPr>
        <w:pStyle w:val="ListParagraph"/>
        <w:numPr>
          <w:ilvl w:val="0"/>
          <w:numId w:val="3"/>
        </w:numPr>
        <w:spacing w:after="240"/>
        <w:rPr>
          <w:rFonts w:ascii="Arial" w:hAnsi="Arial" w:cs="Arial"/>
          <w:sz w:val="22"/>
          <w:szCs w:val="22"/>
        </w:rPr>
      </w:pPr>
      <w:r>
        <w:rPr>
          <w:rFonts w:ascii="Arial" w:hAnsi="Arial" w:cs="Arial"/>
          <w:sz w:val="22"/>
          <w:szCs w:val="22"/>
        </w:rPr>
        <w:t>In the 2</w:t>
      </w:r>
      <w:r w:rsidRPr="00542916">
        <w:rPr>
          <w:rFonts w:ascii="Arial" w:hAnsi="Arial" w:cs="Arial"/>
          <w:sz w:val="22"/>
          <w:szCs w:val="22"/>
          <w:vertAlign w:val="superscript"/>
        </w:rPr>
        <w:t>nd</w:t>
      </w:r>
      <w:r>
        <w:rPr>
          <w:rFonts w:ascii="Arial" w:hAnsi="Arial" w:cs="Arial"/>
          <w:sz w:val="22"/>
          <w:szCs w:val="22"/>
        </w:rPr>
        <w:t xml:space="preserve"> compound above, draw the possible coordination environment of both </w:t>
      </w:r>
      <w:proofErr w:type="gramStart"/>
      <w:r>
        <w:rPr>
          <w:rFonts w:ascii="Arial" w:hAnsi="Arial" w:cs="Arial"/>
          <w:sz w:val="22"/>
          <w:szCs w:val="22"/>
        </w:rPr>
        <w:t xml:space="preserve">the </w:t>
      </w:r>
      <w:r w:rsidRPr="00542916">
        <w:rPr>
          <w:rFonts w:ascii="Arial" w:hAnsi="Arial" w:cs="Arial"/>
          <w:sz w:val="22"/>
          <w:szCs w:val="22"/>
        </w:rPr>
        <w:t xml:space="preserve"> </w:t>
      </w:r>
      <w:r w:rsidR="00852684">
        <w:rPr>
          <w:rFonts w:ascii="Arial" w:hAnsi="Arial" w:cs="Arial"/>
          <w:sz w:val="22"/>
          <w:szCs w:val="22"/>
        </w:rPr>
        <w:t>(</w:t>
      </w:r>
      <w:proofErr w:type="gramEnd"/>
      <w:r>
        <w:rPr>
          <w:rFonts w:ascii="Arial" w:hAnsi="Arial" w:cs="Arial"/>
          <w:sz w:val="22"/>
          <w:szCs w:val="22"/>
        </w:rPr>
        <w:t>µ-O</w:t>
      </w:r>
      <w:r w:rsidRPr="00542916">
        <w:rPr>
          <w:rFonts w:ascii="Arial" w:hAnsi="Arial" w:cs="Arial"/>
          <w:sz w:val="22"/>
          <w:szCs w:val="22"/>
          <w:vertAlign w:val="subscript"/>
        </w:rPr>
        <w:t>2</w:t>
      </w:r>
      <w:r w:rsidR="00852684">
        <w:rPr>
          <w:rFonts w:ascii="Arial" w:hAnsi="Arial" w:cs="Arial"/>
          <w:sz w:val="22"/>
          <w:szCs w:val="22"/>
        </w:rPr>
        <w:t>)</w:t>
      </w:r>
      <w:r>
        <w:rPr>
          <w:rFonts w:ascii="Arial" w:hAnsi="Arial" w:cs="Arial"/>
          <w:sz w:val="22"/>
          <w:szCs w:val="22"/>
        </w:rPr>
        <w:t xml:space="preserve"> and the </w:t>
      </w:r>
      <w:r w:rsidR="00852684">
        <w:rPr>
          <w:rFonts w:ascii="Arial" w:hAnsi="Arial" w:cs="Arial"/>
          <w:sz w:val="22"/>
          <w:szCs w:val="22"/>
        </w:rPr>
        <w:t>(</w:t>
      </w:r>
      <w:r>
        <w:rPr>
          <w:rFonts w:ascii="Arial" w:hAnsi="Arial" w:cs="Arial"/>
          <w:sz w:val="22"/>
          <w:szCs w:val="22"/>
        </w:rPr>
        <w:t>µ</w:t>
      </w:r>
      <w:r w:rsidRPr="00542916">
        <w:rPr>
          <w:rFonts w:ascii="Arial" w:hAnsi="Arial" w:cs="Arial"/>
          <w:sz w:val="22"/>
          <w:szCs w:val="22"/>
          <w:vertAlign w:val="subscript"/>
        </w:rPr>
        <w:t>4</w:t>
      </w:r>
      <w:r>
        <w:rPr>
          <w:rFonts w:ascii="Arial" w:hAnsi="Arial" w:cs="Arial"/>
          <w:sz w:val="22"/>
          <w:szCs w:val="22"/>
        </w:rPr>
        <w:t>-O</w:t>
      </w:r>
      <w:r w:rsidR="00852684">
        <w:rPr>
          <w:rFonts w:ascii="Arial" w:hAnsi="Arial" w:cs="Arial"/>
          <w:sz w:val="22"/>
          <w:szCs w:val="22"/>
        </w:rPr>
        <w:t>)</w:t>
      </w:r>
      <w:r>
        <w:rPr>
          <w:rFonts w:ascii="Arial" w:hAnsi="Arial" w:cs="Arial"/>
          <w:sz w:val="22"/>
          <w:szCs w:val="22"/>
        </w:rPr>
        <w:t xml:space="preserve"> ligands.</w:t>
      </w:r>
    </w:p>
    <w:p w14:paraId="376FF407" w14:textId="77777777" w:rsidR="00BB067D" w:rsidRDefault="00BB067D" w:rsidP="00BB067D">
      <w:pPr>
        <w:pStyle w:val="ListParagraph"/>
        <w:spacing w:after="240"/>
        <w:ind w:left="1080"/>
        <w:rPr>
          <w:rFonts w:ascii="Arial" w:hAnsi="Arial" w:cs="Arial"/>
          <w:sz w:val="22"/>
          <w:szCs w:val="22"/>
        </w:rPr>
      </w:pPr>
    </w:p>
    <w:p w14:paraId="1586894D" w14:textId="11046699" w:rsidR="008214C5" w:rsidRPr="008214C5" w:rsidRDefault="008214C5" w:rsidP="008214C5">
      <w:pPr>
        <w:pStyle w:val="ListParagraph"/>
        <w:spacing w:after="240"/>
        <w:ind w:left="1080"/>
        <w:rPr>
          <w:rFonts w:ascii="Arial" w:hAnsi="Arial" w:cs="Arial"/>
          <w:sz w:val="22"/>
          <w:szCs w:val="22"/>
        </w:rPr>
      </w:pPr>
    </w:p>
    <w:p w14:paraId="1F371733" w14:textId="2B3AD84E" w:rsidR="00542916" w:rsidRDefault="00542916" w:rsidP="008214C5">
      <w:pPr>
        <w:pStyle w:val="ListParagraph"/>
        <w:numPr>
          <w:ilvl w:val="0"/>
          <w:numId w:val="3"/>
        </w:numPr>
        <w:spacing w:after="240"/>
        <w:rPr>
          <w:rFonts w:ascii="Arial" w:hAnsi="Arial" w:cs="Arial"/>
          <w:sz w:val="22"/>
          <w:szCs w:val="22"/>
        </w:rPr>
      </w:pPr>
      <w:r>
        <w:rPr>
          <w:rFonts w:ascii="Arial" w:hAnsi="Arial" w:cs="Arial"/>
          <w:sz w:val="22"/>
          <w:szCs w:val="22"/>
        </w:rPr>
        <w:lastRenderedPageBreak/>
        <w:t xml:space="preserve">Identify the point group symmetry of </w:t>
      </w:r>
      <w:r w:rsidR="009F68C9">
        <w:rPr>
          <w:rFonts w:ascii="Arial" w:hAnsi="Arial" w:cs="Arial"/>
          <w:sz w:val="22"/>
          <w:szCs w:val="22"/>
        </w:rPr>
        <w:t xml:space="preserve">each of the Hf cluster </w:t>
      </w:r>
      <w:r>
        <w:rPr>
          <w:rFonts w:ascii="Arial" w:hAnsi="Arial" w:cs="Arial"/>
          <w:sz w:val="22"/>
          <w:szCs w:val="22"/>
        </w:rPr>
        <w:t>structures shown in figures 1a, b, and c!</w:t>
      </w:r>
      <w:r w:rsidR="00CD02C4">
        <w:rPr>
          <w:rFonts w:ascii="Arial" w:hAnsi="Arial" w:cs="Arial"/>
          <w:sz w:val="22"/>
          <w:szCs w:val="22"/>
        </w:rPr>
        <w:t xml:space="preserve"> (</w:t>
      </w:r>
      <w:proofErr w:type="gramStart"/>
      <w:r w:rsidR="00CD02C4">
        <w:rPr>
          <w:rFonts w:ascii="Arial" w:hAnsi="Arial" w:cs="Arial"/>
          <w:sz w:val="22"/>
          <w:szCs w:val="22"/>
        </w:rPr>
        <w:t>you</w:t>
      </w:r>
      <w:proofErr w:type="gramEnd"/>
      <w:r w:rsidR="00CD02C4">
        <w:rPr>
          <w:rFonts w:ascii="Arial" w:hAnsi="Arial" w:cs="Arial"/>
          <w:sz w:val="22"/>
          <w:szCs w:val="22"/>
        </w:rPr>
        <w:t xml:space="preserve"> can ignore the water molecules in red to simplify!)</w:t>
      </w:r>
    </w:p>
    <w:p w14:paraId="5505660E" w14:textId="77777777" w:rsidR="00542916" w:rsidRDefault="00542916" w:rsidP="00542916">
      <w:pPr>
        <w:pStyle w:val="ListParagraph"/>
        <w:spacing w:after="240"/>
        <w:ind w:left="1080"/>
        <w:rPr>
          <w:rFonts w:ascii="Arial" w:hAnsi="Arial" w:cs="Arial"/>
          <w:sz w:val="22"/>
          <w:szCs w:val="22"/>
        </w:rPr>
      </w:pPr>
    </w:p>
    <w:p w14:paraId="3A6D6A26" w14:textId="6DF5D65D" w:rsidR="00542916" w:rsidRDefault="00542916" w:rsidP="00542916">
      <w:pPr>
        <w:pStyle w:val="ListParagraph"/>
        <w:numPr>
          <w:ilvl w:val="0"/>
          <w:numId w:val="3"/>
        </w:numPr>
        <w:spacing w:after="240"/>
        <w:rPr>
          <w:rFonts w:ascii="Arial" w:hAnsi="Arial" w:cs="Arial"/>
          <w:sz w:val="22"/>
          <w:szCs w:val="22"/>
        </w:rPr>
      </w:pPr>
      <w:r>
        <w:rPr>
          <w:rFonts w:ascii="Arial" w:hAnsi="Arial" w:cs="Arial"/>
          <w:sz w:val="22"/>
          <w:szCs w:val="22"/>
        </w:rPr>
        <w:t>What is the benefit of using peroxide as a ligand in these Zr/Hf systems?</w:t>
      </w:r>
    </w:p>
    <w:p w14:paraId="5DBB3639" w14:textId="77777777" w:rsidR="009F68C9" w:rsidRPr="009F68C9" w:rsidRDefault="009F68C9" w:rsidP="009F68C9">
      <w:pPr>
        <w:pStyle w:val="ListParagraph"/>
        <w:rPr>
          <w:rFonts w:ascii="Arial" w:hAnsi="Arial" w:cs="Arial"/>
          <w:sz w:val="22"/>
          <w:szCs w:val="22"/>
        </w:rPr>
      </w:pPr>
    </w:p>
    <w:p w14:paraId="0AD0C136" w14:textId="77777777" w:rsidR="009F68C9" w:rsidRPr="009F68C9" w:rsidRDefault="009F68C9" w:rsidP="009F68C9">
      <w:pPr>
        <w:pStyle w:val="ListParagraph"/>
        <w:numPr>
          <w:ilvl w:val="0"/>
          <w:numId w:val="3"/>
        </w:numPr>
        <w:spacing w:after="240"/>
        <w:rPr>
          <w:rFonts w:ascii="Arial" w:hAnsi="Arial" w:cs="Arial"/>
          <w:sz w:val="22"/>
          <w:szCs w:val="22"/>
        </w:rPr>
      </w:pPr>
      <w:r>
        <w:rPr>
          <w:rFonts w:ascii="Arial" w:hAnsi="Arial" w:cs="Arial"/>
          <w:sz w:val="22"/>
          <w:szCs w:val="22"/>
        </w:rPr>
        <w:t>The authors describe the synthesis of the Hf</w:t>
      </w:r>
      <w:r w:rsidRPr="009F68C9">
        <w:rPr>
          <w:rFonts w:ascii="Arial" w:hAnsi="Arial" w:cs="Arial"/>
          <w:sz w:val="22"/>
          <w:szCs w:val="22"/>
          <w:vertAlign w:val="subscript"/>
        </w:rPr>
        <w:t>4</w:t>
      </w:r>
      <w:r>
        <w:rPr>
          <w:rFonts w:ascii="Arial" w:hAnsi="Arial" w:cs="Arial"/>
          <w:sz w:val="22"/>
          <w:szCs w:val="22"/>
        </w:rPr>
        <w:t>-perchlorate as “</w:t>
      </w:r>
      <w:r w:rsidRPr="009F68C9">
        <w:rPr>
          <w:rFonts w:ascii="Arial" w:hAnsi="Arial" w:cs="Arial"/>
          <w:sz w:val="22"/>
          <w:szCs w:val="22"/>
        </w:rPr>
        <w:t xml:space="preserve">Briefly, </w:t>
      </w:r>
      <w:proofErr w:type="gramStart"/>
      <w:r w:rsidRPr="009F68C9">
        <w:rPr>
          <w:rFonts w:ascii="Arial" w:hAnsi="Arial" w:cs="Arial"/>
          <w:sz w:val="22"/>
          <w:szCs w:val="22"/>
        </w:rPr>
        <w:t>hafnium</w:t>
      </w:r>
      <w:proofErr w:type="gramEnd"/>
      <w:r w:rsidRPr="009F68C9">
        <w:rPr>
          <w:rFonts w:ascii="Arial" w:hAnsi="Arial" w:cs="Arial"/>
          <w:sz w:val="22"/>
          <w:szCs w:val="22"/>
        </w:rPr>
        <w:t xml:space="preserve"> </w:t>
      </w:r>
    </w:p>
    <w:p w14:paraId="5587C75E" w14:textId="0751C64E" w:rsidR="009F68C9" w:rsidRPr="00B93693" w:rsidRDefault="009F68C9" w:rsidP="00B93693">
      <w:pPr>
        <w:pStyle w:val="ListParagraph"/>
        <w:spacing w:after="240"/>
        <w:ind w:left="1080"/>
        <w:rPr>
          <w:rFonts w:ascii="Arial" w:hAnsi="Arial" w:cs="Arial"/>
          <w:sz w:val="22"/>
          <w:szCs w:val="22"/>
        </w:rPr>
      </w:pPr>
      <w:r w:rsidRPr="009F68C9">
        <w:rPr>
          <w:rFonts w:ascii="Arial" w:hAnsi="Arial" w:cs="Arial"/>
          <w:sz w:val="22"/>
          <w:szCs w:val="22"/>
        </w:rPr>
        <w:t>oxyhydroxide is precipitated from an aqueous HfOCl</w:t>
      </w:r>
      <w:r w:rsidRPr="009F68C9">
        <w:rPr>
          <w:rFonts w:ascii="Arial" w:hAnsi="Arial" w:cs="Arial"/>
          <w:sz w:val="22"/>
          <w:szCs w:val="22"/>
          <w:vertAlign w:val="subscript"/>
        </w:rPr>
        <w:t>2</w:t>
      </w:r>
      <w:r w:rsidRPr="009F68C9">
        <w:rPr>
          <w:rFonts w:ascii="Arial" w:hAnsi="Arial" w:cs="Arial"/>
          <w:sz w:val="22"/>
          <w:szCs w:val="22"/>
        </w:rPr>
        <w:t xml:space="preserve"> solution by adding base (NH</w:t>
      </w:r>
      <w:r w:rsidRPr="009F68C9">
        <w:rPr>
          <w:rFonts w:ascii="Arial" w:hAnsi="Arial" w:cs="Arial"/>
          <w:sz w:val="22"/>
          <w:szCs w:val="22"/>
          <w:vertAlign w:val="subscript"/>
        </w:rPr>
        <w:t>4</w:t>
      </w:r>
      <w:r w:rsidRPr="009F68C9">
        <w:rPr>
          <w:rFonts w:ascii="Arial" w:hAnsi="Arial" w:cs="Arial"/>
          <w:sz w:val="22"/>
          <w:szCs w:val="22"/>
        </w:rPr>
        <w:t>OH). The solid precipitate is isolated and redissolved in perchloric acid, and crystals are obtained by evaporation</w:t>
      </w:r>
      <w:r>
        <w:rPr>
          <w:rFonts w:ascii="Arial" w:hAnsi="Arial" w:cs="Arial"/>
          <w:sz w:val="22"/>
          <w:szCs w:val="22"/>
        </w:rPr>
        <w:t>.”</w:t>
      </w:r>
      <w:r w:rsidR="00B93693">
        <w:rPr>
          <w:rFonts w:ascii="Arial" w:hAnsi="Arial" w:cs="Arial"/>
          <w:sz w:val="22"/>
          <w:szCs w:val="22"/>
        </w:rPr>
        <w:t xml:space="preserve"> </w:t>
      </w:r>
      <w:r w:rsidRPr="00B93693">
        <w:rPr>
          <w:rFonts w:ascii="Arial" w:hAnsi="Arial" w:cs="Arial"/>
          <w:sz w:val="22"/>
          <w:szCs w:val="22"/>
        </w:rPr>
        <w:t xml:space="preserve">Do you have any criticisms of this description based on your knowledge of acid- base chemistry? </w:t>
      </w:r>
    </w:p>
    <w:p w14:paraId="47C04DE7" w14:textId="77777777" w:rsidR="00BE4D15" w:rsidRDefault="00BE4D15" w:rsidP="00BE4D15">
      <w:pPr>
        <w:pStyle w:val="ListParagraph"/>
        <w:spacing w:after="240"/>
        <w:ind w:left="1440"/>
        <w:rPr>
          <w:rFonts w:ascii="Arial" w:hAnsi="Arial" w:cs="Arial"/>
          <w:sz w:val="22"/>
          <w:szCs w:val="22"/>
        </w:rPr>
      </w:pPr>
    </w:p>
    <w:p w14:paraId="3EE31264" w14:textId="77777777" w:rsidR="00DA12E9" w:rsidRDefault="00BE4D15" w:rsidP="00DA12E9">
      <w:pPr>
        <w:pStyle w:val="ListParagraph"/>
        <w:numPr>
          <w:ilvl w:val="0"/>
          <w:numId w:val="3"/>
        </w:numPr>
        <w:spacing w:after="240"/>
        <w:rPr>
          <w:rFonts w:ascii="Arial" w:hAnsi="Arial" w:cs="Arial"/>
          <w:sz w:val="22"/>
          <w:szCs w:val="22"/>
        </w:rPr>
      </w:pPr>
      <w:r>
        <w:rPr>
          <w:rFonts w:ascii="Arial" w:hAnsi="Arial" w:cs="Arial"/>
          <w:sz w:val="22"/>
          <w:szCs w:val="22"/>
        </w:rPr>
        <w:t xml:space="preserve">The authors provide “bond valence sums” (BVS) based on the crystallographic data for compounds 1a, b, and c.  Do a little research to find out how a BVS is calculated and how it is used in chemistry. </w:t>
      </w:r>
    </w:p>
    <w:p w14:paraId="15ADCD24" w14:textId="03C53085" w:rsidR="00DA12E9" w:rsidRDefault="00BE4D15" w:rsidP="00DA12E9">
      <w:pPr>
        <w:pStyle w:val="ListParagraph"/>
        <w:spacing w:after="240"/>
        <w:ind w:left="1080"/>
        <w:rPr>
          <w:rFonts w:ascii="Arial" w:hAnsi="Arial" w:cs="Arial"/>
          <w:sz w:val="22"/>
          <w:szCs w:val="22"/>
        </w:rPr>
      </w:pPr>
      <w:r>
        <w:rPr>
          <w:rFonts w:ascii="Arial" w:hAnsi="Arial" w:cs="Arial"/>
          <w:sz w:val="22"/>
          <w:szCs w:val="22"/>
        </w:rPr>
        <w:t xml:space="preserve"> </w:t>
      </w:r>
    </w:p>
    <w:p w14:paraId="776138D6" w14:textId="74B38047" w:rsidR="00DA12E9" w:rsidRDefault="00DA12E9" w:rsidP="00DA12E9">
      <w:pPr>
        <w:pStyle w:val="ListParagraph"/>
        <w:numPr>
          <w:ilvl w:val="0"/>
          <w:numId w:val="3"/>
        </w:numPr>
        <w:spacing w:after="240"/>
        <w:rPr>
          <w:rFonts w:ascii="Arial" w:hAnsi="Arial" w:cs="Arial"/>
          <w:sz w:val="22"/>
          <w:szCs w:val="22"/>
        </w:rPr>
      </w:pPr>
      <w:r>
        <w:rPr>
          <w:rFonts w:ascii="Arial" w:hAnsi="Arial" w:cs="Arial"/>
          <w:sz w:val="22"/>
          <w:szCs w:val="22"/>
        </w:rPr>
        <w:t>In Figure 2, the Raman spectrum shows the peroxide stretches for the Hf and Zr complexes, respectively.  In your own words, state what these figures say about the differences in the Hf and Zr systems in solution.</w:t>
      </w:r>
    </w:p>
    <w:p w14:paraId="3F36AE30" w14:textId="77777777" w:rsidR="00DA12E9" w:rsidRPr="00DA12E9" w:rsidRDefault="00DA12E9" w:rsidP="00DA12E9">
      <w:pPr>
        <w:pStyle w:val="ListParagraph"/>
        <w:rPr>
          <w:rFonts w:ascii="Arial" w:hAnsi="Arial" w:cs="Arial"/>
          <w:sz w:val="22"/>
          <w:szCs w:val="22"/>
        </w:rPr>
      </w:pPr>
    </w:p>
    <w:p w14:paraId="09E8B364" w14:textId="28BA0097" w:rsidR="00DA12E9" w:rsidRDefault="00D41CFA" w:rsidP="00DA12E9">
      <w:pPr>
        <w:pStyle w:val="ListParagraph"/>
        <w:numPr>
          <w:ilvl w:val="0"/>
          <w:numId w:val="3"/>
        </w:numPr>
        <w:spacing w:after="240"/>
        <w:rPr>
          <w:rFonts w:ascii="Arial" w:hAnsi="Arial" w:cs="Arial"/>
          <w:sz w:val="22"/>
          <w:szCs w:val="22"/>
        </w:rPr>
      </w:pPr>
      <w:r>
        <w:rPr>
          <w:rFonts w:ascii="Arial" w:hAnsi="Arial" w:cs="Arial"/>
          <w:sz w:val="22"/>
          <w:szCs w:val="22"/>
        </w:rPr>
        <w:t xml:space="preserve">At the bottom of page 1633, the authors give a formula for calculating hydroxide-peroxide occupancy in the Hf structures.  Explain why they are using this equation.  </w:t>
      </w:r>
    </w:p>
    <w:p w14:paraId="0E521729" w14:textId="77777777" w:rsidR="00D41CFA" w:rsidRPr="00D41CFA" w:rsidRDefault="00D41CFA" w:rsidP="00D41CFA">
      <w:pPr>
        <w:pStyle w:val="ListParagraph"/>
        <w:rPr>
          <w:rFonts w:ascii="Arial" w:hAnsi="Arial" w:cs="Arial"/>
          <w:sz w:val="22"/>
          <w:szCs w:val="22"/>
        </w:rPr>
      </w:pPr>
    </w:p>
    <w:p w14:paraId="34DA3105" w14:textId="06BBA5B3" w:rsidR="00B93693" w:rsidRDefault="00D41CFA" w:rsidP="00D41CFA">
      <w:pPr>
        <w:pStyle w:val="ListParagraph"/>
        <w:numPr>
          <w:ilvl w:val="0"/>
          <w:numId w:val="3"/>
        </w:numPr>
        <w:spacing w:after="240"/>
        <w:rPr>
          <w:rFonts w:ascii="Arial" w:hAnsi="Arial" w:cs="Arial"/>
          <w:sz w:val="22"/>
          <w:szCs w:val="22"/>
        </w:rPr>
      </w:pPr>
      <w:r>
        <w:rPr>
          <w:rFonts w:ascii="Arial" w:hAnsi="Arial" w:cs="Arial"/>
          <w:sz w:val="22"/>
          <w:szCs w:val="22"/>
        </w:rPr>
        <w:t>Based on ESI mass spectrometry, the authors propose that “</w:t>
      </w:r>
      <w:r w:rsidRPr="00D41CFA">
        <w:rPr>
          <w:rFonts w:ascii="Arial" w:hAnsi="Arial" w:cs="Arial"/>
          <w:sz w:val="22"/>
          <w:szCs w:val="22"/>
        </w:rPr>
        <w:t>in methanol, Hf</w:t>
      </w:r>
      <w:r w:rsidRPr="00D41CFA">
        <w:rPr>
          <w:rFonts w:ascii="Arial" w:hAnsi="Arial" w:cs="Arial"/>
          <w:sz w:val="22"/>
          <w:szCs w:val="22"/>
          <w:vertAlign w:val="subscript"/>
        </w:rPr>
        <w:t>4</w:t>
      </w:r>
      <w:r w:rsidRPr="00D41CFA">
        <w:rPr>
          <w:rFonts w:ascii="Arial" w:hAnsi="Arial" w:cs="Arial"/>
          <w:sz w:val="22"/>
          <w:szCs w:val="22"/>
        </w:rPr>
        <w:t>Per</w:t>
      </w:r>
      <w:r w:rsidRPr="00D41CFA">
        <w:rPr>
          <w:rFonts w:ascii="Arial" w:hAnsi="Arial" w:cs="Arial"/>
          <w:sz w:val="22"/>
          <w:szCs w:val="22"/>
          <w:vertAlign w:val="subscript"/>
        </w:rPr>
        <w:t>1</w:t>
      </w:r>
      <w:r w:rsidRPr="00D41CFA">
        <w:rPr>
          <w:rFonts w:ascii="Arial" w:hAnsi="Arial" w:cs="Arial"/>
          <w:sz w:val="22"/>
          <w:szCs w:val="22"/>
        </w:rPr>
        <w:t xml:space="preserve"> and Hf</w:t>
      </w:r>
      <w:r w:rsidRPr="00D41CFA">
        <w:rPr>
          <w:rFonts w:ascii="Arial" w:hAnsi="Arial" w:cs="Arial"/>
          <w:sz w:val="22"/>
          <w:szCs w:val="22"/>
          <w:vertAlign w:val="subscript"/>
        </w:rPr>
        <w:t>4</w:t>
      </w:r>
      <w:r w:rsidRPr="00D41CFA">
        <w:rPr>
          <w:rFonts w:ascii="Arial" w:hAnsi="Arial" w:cs="Arial"/>
          <w:sz w:val="22"/>
          <w:szCs w:val="22"/>
        </w:rPr>
        <w:t>Per</w:t>
      </w:r>
      <w:r w:rsidRPr="00D41CFA">
        <w:rPr>
          <w:rFonts w:ascii="Arial" w:hAnsi="Arial" w:cs="Arial"/>
          <w:sz w:val="22"/>
          <w:szCs w:val="22"/>
          <w:vertAlign w:val="subscript"/>
        </w:rPr>
        <w:t>2</w:t>
      </w:r>
      <w:r w:rsidRPr="00D41CFA">
        <w:rPr>
          <w:rFonts w:ascii="Arial" w:hAnsi="Arial" w:cs="Arial"/>
          <w:sz w:val="22"/>
          <w:szCs w:val="22"/>
        </w:rPr>
        <w:t xml:space="preserve"> remain largely intact but exchange hydroxyl ligands for </w:t>
      </w:r>
      <w:proofErr w:type="spellStart"/>
      <w:r w:rsidRPr="00D41CFA">
        <w:rPr>
          <w:rFonts w:ascii="Arial" w:hAnsi="Arial" w:cs="Arial"/>
          <w:sz w:val="22"/>
          <w:szCs w:val="22"/>
        </w:rPr>
        <w:t>methoxyl</w:t>
      </w:r>
      <w:proofErr w:type="spellEnd"/>
      <w:r w:rsidRPr="00D41CFA">
        <w:rPr>
          <w:rFonts w:ascii="Arial" w:hAnsi="Arial" w:cs="Arial"/>
          <w:sz w:val="22"/>
          <w:szCs w:val="22"/>
        </w:rPr>
        <w:t xml:space="preserve"> ligands</w:t>
      </w:r>
      <w:r>
        <w:rPr>
          <w:rFonts w:ascii="Arial" w:hAnsi="Arial" w:cs="Arial"/>
          <w:sz w:val="22"/>
          <w:szCs w:val="22"/>
        </w:rPr>
        <w:t xml:space="preserve">.”  </w:t>
      </w:r>
      <w:r w:rsidR="00B93693">
        <w:rPr>
          <w:rFonts w:ascii="Arial" w:hAnsi="Arial" w:cs="Arial"/>
          <w:sz w:val="22"/>
          <w:szCs w:val="22"/>
        </w:rPr>
        <w:t xml:space="preserve">Draw a picture of the </w:t>
      </w:r>
      <w:r w:rsidR="000C5592">
        <w:rPr>
          <w:rFonts w:ascii="Arial" w:hAnsi="Arial" w:cs="Arial"/>
          <w:sz w:val="22"/>
          <w:szCs w:val="22"/>
        </w:rPr>
        <w:t>core</w:t>
      </w:r>
      <w:r w:rsidR="00B93693">
        <w:rPr>
          <w:rFonts w:ascii="Arial" w:hAnsi="Arial" w:cs="Arial"/>
          <w:sz w:val="22"/>
          <w:szCs w:val="22"/>
        </w:rPr>
        <w:t xml:space="preserve"> structure of</w:t>
      </w:r>
      <w:r>
        <w:rPr>
          <w:rFonts w:ascii="Arial" w:hAnsi="Arial" w:cs="Arial"/>
          <w:sz w:val="22"/>
          <w:szCs w:val="22"/>
        </w:rPr>
        <w:t xml:space="preserve"> Hf</w:t>
      </w:r>
      <w:r w:rsidRPr="00B93693">
        <w:rPr>
          <w:rFonts w:ascii="Arial" w:hAnsi="Arial" w:cs="Arial"/>
          <w:sz w:val="22"/>
          <w:szCs w:val="22"/>
          <w:vertAlign w:val="subscript"/>
        </w:rPr>
        <w:t>4</w:t>
      </w:r>
      <w:r>
        <w:rPr>
          <w:rFonts w:ascii="Arial" w:hAnsi="Arial" w:cs="Arial"/>
          <w:sz w:val="22"/>
          <w:szCs w:val="22"/>
        </w:rPr>
        <w:t>Per</w:t>
      </w:r>
      <w:r w:rsidRPr="00B93693">
        <w:rPr>
          <w:rFonts w:ascii="Arial" w:hAnsi="Arial" w:cs="Arial"/>
          <w:sz w:val="22"/>
          <w:szCs w:val="22"/>
          <w:vertAlign w:val="subscript"/>
        </w:rPr>
        <w:t>1</w:t>
      </w:r>
      <w:r>
        <w:rPr>
          <w:rFonts w:ascii="Arial" w:hAnsi="Arial" w:cs="Arial"/>
          <w:sz w:val="22"/>
          <w:szCs w:val="22"/>
        </w:rPr>
        <w:t xml:space="preserve"> in methanol</w:t>
      </w:r>
      <w:r w:rsidR="00F12206">
        <w:rPr>
          <w:rFonts w:ascii="Arial" w:hAnsi="Arial" w:cs="Arial"/>
          <w:sz w:val="22"/>
          <w:szCs w:val="22"/>
        </w:rPr>
        <w:t xml:space="preserve"> </w:t>
      </w:r>
      <w:r w:rsidR="00F12206">
        <w:rPr>
          <w:rFonts w:ascii="Arial" w:hAnsi="Arial" w:cs="Arial"/>
          <w:sz w:val="22"/>
          <w:szCs w:val="22"/>
        </w:rPr>
        <w:t>(you can leave out the terminal (non-bridging) ligands!)</w:t>
      </w:r>
      <w:r w:rsidR="00F12206">
        <w:rPr>
          <w:rFonts w:ascii="Arial" w:hAnsi="Arial" w:cs="Arial"/>
          <w:sz w:val="22"/>
          <w:szCs w:val="22"/>
        </w:rPr>
        <w:t>.</w:t>
      </w:r>
    </w:p>
    <w:p w14:paraId="319767A1" w14:textId="77777777" w:rsidR="00B93693" w:rsidRPr="00B93693" w:rsidRDefault="00B93693" w:rsidP="00B93693">
      <w:pPr>
        <w:pStyle w:val="ListParagraph"/>
        <w:rPr>
          <w:rFonts w:ascii="Arial" w:hAnsi="Arial" w:cs="Arial"/>
          <w:sz w:val="22"/>
          <w:szCs w:val="22"/>
        </w:rPr>
      </w:pPr>
    </w:p>
    <w:p w14:paraId="52610C3C" w14:textId="6BD95C0B" w:rsidR="002D6931" w:rsidRDefault="00D41CFA" w:rsidP="002D6931">
      <w:pPr>
        <w:pStyle w:val="ListParagraph"/>
        <w:numPr>
          <w:ilvl w:val="0"/>
          <w:numId w:val="3"/>
        </w:numPr>
        <w:rPr>
          <w:rFonts w:ascii="Arial" w:hAnsi="Arial" w:cs="Arial"/>
          <w:sz w:val="22"/>
          <w:szCs w:val="22"/>
        </w:rPr>
      </w:pPr>
      <w:r w:rsidRPr="00D41CFA">
        <w:rPr>
          <w:rFonts w:ascii="Arial" w:hAnsi="Arial" w:cs="Arial"/>
          <w:sz w:val="22"/>
          <w:szCs w:val="22"/>
        </w:rPr>
        <w:t xml:space="preserve"> </w:t>
      </w:r>
      <w:r w:rsidR="00B93693">
        <w:rPr>
          <w:rFonts w:ascii="Arial" w:hAnsi="Arial" w:cs="Arial"/>
          <w:sz w:val="22"/>
          <w:szCs w:val="22"/>
        </w:rPr>
        <w:t xml:space="preserve">SAXS (small angle X-ray scattering) is a technique that is somewhat </w:t>
      </w:r>
      <w:proofErr w:type="gramStart"/>
      <w:r w:rsidR="00B93693">
        <w:rPr>
          <w:rFonts w:ascii="Arial" w:hAnsi="Arial" w:cs="Arial"/>
          <w:sz w:val="22"/>
          <w:szCs w:val="22"/>
        </w:rPr>
        <w:t>similar to</w:t>
      </w:r>
      <w:proofErr w:type="gramEnd"/>
      <w:r w:rsidR="00B93693">
        <w:rPr>
          <w:rFonts w:ascii="Arial" w:hAnsi="Arial" w:cs="Arial"/>
          <w:sz w:val="22"/>
          <w:szCs w:val="22"/>
        </w:rPr>
        <w:t xml:space="preserve"> </w:t>
      </w:r>
      <w:r w:rsidR="003E0250">
        <w:rPr>
          <w:rFonts w:ascii="Arial" w:hAnsi="Arial" w:cs="Arial"/>
          <w:sz w:val="22"/>
          <w:szCs w:val="22"/>
        </w:rPr>
        <w:t xml:space="preserve">the more commonly used </w:t>
      </w:r>
      <w:r w:rsidR="00B93693">
        <w:rPr>
          <w:rFonts w:ascii="Arial" w:hAnsi="Arial" w:cs="Arial"/>
          <w:sz w:val="22"/>
          <w:szCs w:val="22"/>
        </w:rPr>
        <w:t xml:space="preserve">powder X-ray diffraction.  </w:t>
      </w:r>
      <w:r w:rsidR="003E0250">
        <w:rPr>
          <w:rFonts w:ascii="Arial" w:hAnsi="Arial" w:cs="Arial"/>
          <w:sz w:val="22"/>
          <w:szCs w:val="22"/>
        </w:rPr>
        <w:t xml:space="preserve">What is the advantage of using SAXS in this </w:t>
      </w:r>
      <w:proofErr w:type="gramStart"/>
      <w:r w:rsidR="003E0250">
        <w:rPr>
          <w:rFonts w:ascii="Arial" w:hAnsi="Arial" w:cs="Arial"/>
          <w:sz w:val="22"/>
          <w:szCs w:val="22"/>
        </w:rPr>
        <w:t>particular study</w:t>
      </w:r>
      <w:proofErr w:type="gramEnd"/>
      <w:r w:rsidR="003E0250">
        <w:rPr>
          <w:rFonts w:ascii="Arial" w:hAnsi="Arial" w:cs="Arial"/>
          <w:sz w:val="22"/>
          <w:szCs w:val="22"/>
        </w:rPr>
        <w:t xml:space="preserve"> (Hint: what is the state of matter that is being measured)?</w:t>
      </w:r>
    </w:p>
    <w:p w14:paraId="022B108B" w14:textId="77777777" w:rsidR="002D6931" w:rsidRPr="002D6931" w:rsidRDefault="002D6931" w:rsidP="002D6931">
      <w:pPr>
        <w:rPr>
          <w:rFonts w:ascii="Arial" w:hAnsi="Arial" w:cs="Arial"/>
          <w:sz w:val="22"/>
          <w:szCs w:val="22"/>
        </w:rPr>
      </w:pPr>
    </w:p>
    <w:p w14:paraId="1695FE02" w14:textId="49B70F9D" w:rsidR="002D6931" w:rsidRDefault="003E0250" w:rsidP="002D6931">
      <w:pPr>
        <w:pStyle w:val="ListParagraph"/>
        <w:numPr>
          <w:ilvl w:val="0"/>
          <w:numId w:val="3"/>
        </w:numPr>
        <w:spacing w:after="240"/>
        <w:rPr>
          <w:rFonts w:ascii="Arial" w:hAnsi="Arial" w:cs="Arial"/>
          <w:sz w:val="22"/>
          <w:szCs w:val="22"/>
        </w:rPr>
      </w:pPr>
      <w:r>
        <w:rPr>
          <w:rFonts w:ascii="Arial" w:hAnsi="Arial" w:cs="Arial"/>
          <w:sz w:val="22"/>
          <w:szCs w:val="22"/>
        </w:rPr>
        <w:t xml:space="preserve">Near the bottom of page </w:t>
      </w:r>
      <w:r w:rsidR="002D6931">
        <w:rPr>
          <w:rFonts w:ascii="Arial" w:hAnsi="Arial" w:cs="Arial"/>
          <w:sz w:val="22"/>
          <w:szCs w:val="22"/>
        </w:rPr>
        <w:t>1635, the authors say that “</w:t>
      </w:r>
      <w:r w:rsidR="002D6931" w:rsidRPr="002D6931">
        <w:rPr>
          <w:rFonts w:ascii="Arial" w:hAnsi="Arial" w:cs="Arial"/>
          <w:sz w:val="22"/>
          <w:szCs w:val="22"/>
        </w:rPr>
        <w:t xml:space="preserve">However, as the water evaporates and Hf species become more concentrated, the solution becomes considerably more acidic, owing to the tendency of </w:t>
      </w:r>
      <w:proofErr w:type="spellStart"/>
      <w:r w:rsidR="002D6931" w:rsidRPr="002D6931">
        <w:rPr>
          <w:rFonts w:ascii="Arial" w:hAnsi="Arial" w:cs="Arial"/>
          <w:sz w:val="22"/>
          <w:szCs w:val="22"/>
        </w:rPr>
        <w:t>Hf</w:t>
      </w:r>
      <w:r w:rsidR="002D6931" w:rsidRPr="002D6931">
        <w:rPr>
          <w:rFonts w:ascii="Arial" w:hAnsi="Arial" w:cs="Arial"/>
          <w:sz w:val="22"/>
          <w:szCs w:val="22"/>
          <w:vertAlign w:val="superscript"/>
        </w:rPr>
        <w:t>IV</w:t>
      </w:r>
      <w:proofErr w:type="spellEnd"/>
      <w:r w:rsidR="002D6931" w:rsidRPr="002D6931">
        <w:rPr>
          <w:rFonts w:ascii="Arial" w:hAnsi="Arial" w:cs="Arial"/>
          <w:sz w:val="22"/>
          <w:szCs w:val="22"/>
        </w:rPr>
        <w:t>-bound H</w:t>
      </w:r>
      <w:r w:rsidR="002D6931" w:rsidRPr="002D6931">
        <w:rPr>
          <w:rFonts w:ascii="Arial" w:hAnsi="Arial" w:cs="Arial"/>
          <w:sz w:val="22"/>
          <w:szCs w:val="22"/>
          <w:vertAlign w:val="subscript"/>
        </w:rPr>
        <w:t>2</w:t>
      </w:r>
      <w:r w:rsidR="002D6931" w:rsidRPr="002D6931">
        <w:rPr>
          <w:rFonts w:ascii="Arial" w:hAnsi="Arial" w:cs="Arial"/>
          <w:sz w:val="22"/>
          <w:szCs w:val="22"/>
        </w:rPr>
        <w:t>O to deprotonate</w:t>
      </w:r>
      <w:r w:rsidR="002D6931">
        <w:rPr>
          <w:rFonts w:ascii="Arial" w:hAnsi="Arial" w:cs="Arial"/>
          <w:sz w:val="22"/>
          <w:szCs w:val="22"/>
        </w:rPr>
        <w:t>.” Write a reaction showing this process.  Why does this process make the solution more acidic?</w:t>
      </w:r>
      <w:r w:rsidR="002D6931" w:rsidRPr="002D6931">
        <w:rPr>
          <w:rFonts w:ascii="Arial" w:hAnsi="Arial" w:cs="Arial"/>
          <w:sz w:val="22"/>
          <w:szCs w:val="22"/>
        </w:rPr>
        <w:t xml:space="preserve"> </w:t>
      </w:r>
      <w:r w:rsidR="002D6931">
        <w:rPr>
          <w:rFonts w:ascii="Arial" w:hAnsi="Arial" w:cs="Arial"/>
          <w:sz w:val="22"/>
          <w:szCs w:val="22"/>
        </w:rPr>
        <w:t xml:space="preserve">This type of process is favored for many metal ions.  Why is it particularly important for </w:t>
      </w:r>
      <w:proofErr w:type="spellStart"/>
      <w:r w:rsidR="002D6931">
        <w:rPr>
          <w:rFonts w:ascii="Arial" w:hAnsi="Arial" w:cs="Arial"/>
          <w:sz w:val="22"/>
          <w:szCs w:val="22"/>
        </w:rPr>
        <w:t>Hf</w:t>
      </w:r>
      <w:r w:rsidR="002D6931" w:rsidRPr="002D6931">
        <w:rPr>
          <w:rFonts w:ascii="Arial" w:hAnsi="Arial" w:cs="Arial"/>
          <w:sz w:val="22"/>
          <w:szCs w:val="22"/>
          <w:vertAlign w:val="superscript"/>
        </w:rPr>
        <w:t>IV</w:t>
      </w:r>
      <w:proofErr w:type="spellEnd"/>
      <w:r w:rsidR="002D6931">
        <w:rPr>
          <w:rFonts w:ascii="Arial" w:hAnsi="Arial" w:cs="Arial"/>
          <w:sz w:val="22"/>
          <w:szCs w:val="22"/>
        </w:rPr>
        <w:t xml:space="preserve">? </w:t>
      </w:r>
    </w:p>
    <w:p w14:paraId="58457405" w14:textId="77777777" w:rsidR="002D6931" w:rsidRPr="002D6931" w:rsidRDefault="002D6931" w:rsidP="002D6931">
      <w:pPr>
        <w:pStyle w:val="ListParagraph"/>
        <w:rPr>
          <w:rFonts w:ascii="Arial" w:hAnsi="Arial" w:cs="Arial"/>
          <w:sz w:val="22"/>
          <w:szCs w:val="22"/>
        </w:rPr>
      </w:pPr>
    </w:p>
    <w:p w14:paraId="12F4E6C3" w14:textId="6BECA205" w:rsidR="002D6931" w:rsidRDefault="002D6931" w:rsidP="002D6931">
      <w:pPr>
        <w:pStyle w:val="ListParagraph"/>
        <w:numPr>
          <w:ilvl w:val="0"/>
          <w:numId w:val="3"/>
        </w:numPr>
        <w:spacing w:after="240"/>
        <w:rPr>
          <w:rFonts w:ascii="Arial" w:hAnsi="Arial" w:cs="Arial"/>
          <w:sz w:val="22"/>
          <w:szCs w:val="22"/>
        </w:rPr>
      </w:pPr>
      <w:r>
        <w:rPr>
          <w:rFonts w:ascii="Arial" w:hAnsi="Arial" w:cs="Arial"/>
          <w:sz w:val="22"/>
          <w:szCs w:val="22"/>
        </w:rPr>
        <w:t>What w</w:t>
      </w:r>
      <w:r w:rsidR="00C0135C">
        <w:rPr>
          <w:rFonts w:ascii="Arial" w:hAnsi="Arial" w:cs="Arial"/>
          <w:sz w:val="22"/>
          <w:szCs w:val="22"/>
        </w:rPr>
        <w:t>ere some of</w:t>
      </w:r>
      <w:r>
        <w:rPr>
          <w:rFonts w:ascii="Arial" w:hAnsi="Arial" w:cs="Arial"/>
          <w:sz w:val="22"/>
          <w:szCs w:val="22"/>
        </w:rPr>
        <w:t xml:space="preserve"> the unexpected result</w:t>
      </w:r>
      <w:r w:rsidR="00C0135C">
        <w:rPr>
          <w:rFonts w:ascii="Arial" w:hAnsi="Arial" w:cs="Arial"/>
          <w:sz w:val="22"/>
          <w:szCs w:val="22"/>
        </w:rPr>
        <w:t>s</w:t>
      </w:r>
      <w:r>
        <w:rPr>
          <w:rFonts w:ascii="Arial" w:hAnsi="Arial" w:cs="Arial"/>
          <w:sz w:val="22"/>
          <w:szCs w:val="22"/>
        </w:rPr>
        <w:t xml:space="preserve"> from the</w:t>
      </w:r>
      <w:r w:rsidR="009A0F56">
        <w:rPr>
          <w:rFonts w:ascii="Arial" w:hAnsi="Arial" w:cs="Arial"/>
          <w:sz w:val="22"/>
          <w:szCs w:val="22"/>
        </w:rPr>
        <w:t xml:space="preserve"> attempts to make</w:t>
      </w:r>
      <w:r>
        <w:rPr>
          <w:rFonts w:ascii="Arial" w:hAnsi="Arial" w:cs="Arial"/>
          <w:sz w:val="22"/>
          <w:szCs w:val="22"/>
        </w:rPr>
        <w:t xml:space="preserve"> mixed Zr/Hf </w:t>
      </w:r>
      <w:r w:rsidR="00162F19">
        <w:rPr>
          <w:rFonts w:ascii="Arial" w:hAnsi="Arial" w:cs="Arial"/>
          <w:sz w:val="22"/>
          <w:szCs w:val="22"/>
        </w:rPr>
        <w:t>clusters</w:t>
      </w:r>
      <w:r>
        <w:rPr>
          <w:rFonts w:ascii="Arial" w:hAnsi="Arial" w:cs="Arial"/>
          <w:sz w:val="22"/>
          <w:szCs w:val="22"/>
        </w:rPr>
        <w:t>?</w:t>
      </w:r>
      <w:r w:rsidR="00C0135C">
        <w:rPr>
          <w:rFonts w:ascii="Arial" w:hAnsi="Arial" w:cs="Arial"/>
          <w:sz w:val="22"/>
          <w:szCs w:val="22"/>
        </w:rPr>
        <w:t xml:space="preserve"> </w:t>
      </w:r>
    </w:p>
    <w:p w14:paraId="34604AEB" w14:textId="77777777" w:rsidR="00C0135C" w:rsidRPr="00C0135C" w:rsidRDefault="00C0135C" w:rsidP="00C0135C">
      <w:pPr>
        <w:pStyle w:val="ListParagraph"/>
        <w:rPr>
          <w:rFonts w:ascii="Arial" w:hAnsi="Arial" w:cs="Arial"/>
          <w:sz w:val="22"/>
          <w:szCs w:val="22"/>
        </w:rPr>
      </w:pPr>
    </w:p>
    <w:p w14:paraId="41B41396" w14:textId="77777777" w:rsidR="00C0135C" w:rsidRPr="00697771" w:rsidRDefault="00C0135C" w:rsidP="00697771">
      <w:pPr>
        <w:spacing w:after="240"/>
        <w:rPr>
          <w:rFonts w:ascii="Arial" w:hAnsi="Arial" w:cs="Arial"/>
          <w:sz w:val="22"/>
          <w:szCs w:val="22"/>
        </w:rPr>
      </w:pPr>
    </w:p>
    <w:p w14:paraId="327669CA" w14:textId="133E5378" w:rsidR="00DA12E9" w:rsidRPr="00DA12E9" w:rsidRDefault="00DA12E9" w:rsidP="002D6931">
      <w:pPr>
        <w:pStyle w:val="ListParagraph"/>
        <w:spacing w:after="240"/>
        <w:ind w:left="1080"/>
        <w:rPr>
          <w:rFonts w:ascii="Arial" w:hAnsi="Arial" w:cs="Arial"/>
          <w:sz w:val="22"/>
          <w:szCs w:val="22"/>
        </w:rPr>
      </w:pPr>
    </w:p>
    <w:p w14:paraId="0990808F" w14:textId="0C8AD0C3" w:rsidR="00012402" w:rsidRPr="00AF6FC9" w:rsidRDefault="00BE4D15" w:rsidP="00AF6FC9">
      <w:pPr>
        <w:spacing w:after="240"/>
        <w:rPr>
          <w:rFonts w:ascii="Arial" w:hAnsi="Arial" w:cs="Arial"/>
          <w:sz w:val="22"/>
          <w:szCs w:val="22"/>
        </w:rPr>
      </w:pPr>
      <w:r w:rsidRPr="00DA12E9">
        <w:rPr>
          <w:rFonts w:ascii="Arial" w:hAnsi="Arial" w:cs="Arial"/>
          <w:sz w:val="22"/>
          <w:szCs w:val="22"/>
        </w:rPr>
        <w:t xml:space="preserve"> </w:t>
      </w:r>
    </w:p>
    <w:sectPr w:rsidR="00012402" w:rsidRPr="00AF6FC9" w:rsidSect="00B768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9CBF" w14:textId="77777777" w:rsidR="008B4411" w:rsidRDefault="008B4411" w:rsidP="00077F07">
      <w:r>
        <w:separator/>
      </w:r>
    </w:p>
  </w:endnote>
  <w:endnote w:type="continuationSeparator" w:id="0">
    <w:p w14:paraId="1A9AF3CB" w14:textId="77777777" w:rsidR="008B4411" w:rsidRDefault="008B4411" w:rsidP="0007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9586" w14:textId="77777777" w:rsidR="0095514A" w:rsidRDefault="00955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30EB" w14:textId="77777777" w:rsidR="0095514A" w:rsidRDefault="00955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2A13" w14:textId="77777777" w:rsidR="0095514A" w:rsidRDefault="00955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661B" w14:textId="77777777" w:rsidR="008B4411" w:rsidRDefault="008B4411" w:rsidP="00077F07">
      <w:r>
        <w:separator/>
      </w:r>
    </w:p>
  </w:footnote>
  <w:footnote w:type="continuationSeparator" w:id="0">
    <w:p w14:paraId="0143A438" w14:textId="77777777" w:rsidR="008B4411" w:rsidRDefault="008B4411" w:rsidP="0007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2D1B" w14:textId="77777777" w:rsidR="0095514A" w:rsidRDefault="00955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CC06" w14:textId="244F6394" w:rsidR="00077F07" w:rsidRPr="00D444E9" w:rsidRDefault="00077F07" w:rsidP="00077F07">
    <w:pPr>
      <w:rPr>
        <w:rFonts w:eastAsia="Times New Roman"/>
      </w:rPr>
    </w:pPr>
    <w:r w:rsidRPr="00D444E9">
      <w:rPr>
        <w:rFonts w:ascii="Arial" w:eastAsia="Times New Roman" w:hAnsi="Arial" w:cs="Arial"/>
        <w:color w:val="000000"/>
        <w:sz w:val="18"/>
      </w:rPr>
      <w:t xml:space="preserve">This </w:t>
    </w:r>
    <w:r>
      <w:rPr>
        <w:rFonts w:ascii="Arial" w:eastAsia="Times New Roman" w:hAnsi="Arial" w:cs="Arial"/>
        <w:color w:val="000000"/>
        <w:sz w:val="18"/>
      </w:rPr>
      <w:t>problem set</w:t>
    </w:r>
    <w:r w:rsidRPr="00D444E9">
      <w:rPr>
        <w:rFonts w:ascii="Arial" w:eastAsia="Times New Roman" w:hAnsi="Arial" w:cs="Arial"/>
        <w:color w:val="000000"/>
        <w:sz w:val="18"/>
      </w:rPr>
      <w:t xml:space="preserve"> was created </w:t>
    </w:r>
    <w:r>
      <w:rPr>
        <w:rFonts w:ascii="Arial" w:eastAsia="Times New Roman" w:hAnsi="Arial" w:cs="Arial"/>
        <w:color w:val="000000"/>
        <w:sz w:val="18"/>
      </w:rPr>
      <w:t xml:space="preserve">in </w:t>
    </w:r>
    <w:r w:rsidR="007F3ABA">
      <w:rPr>
        <w:rFonts w:ascii="Arial" w:eastAsia="Times New Roman" w:hAnsi="Arial" w:cs="Arial"/>
        <w:color w:val="000000"/>
        <w:sz w:val="18"/>
      </w:rPr>
      <w:t>March</w:t>
    </w:r>
    <w:r>
      <w:rPr>
        <w:rFonts w:ascii="Arial" w:eastAsia="Times New Roman" w:hAnsi="Arial" w:cs="Arial"/>
        <w:color w:val="000000"/>
        <w:sz w:val="18"/>
      </w:rPr>
      <w:t xml:space="preserve"> 202</w:t>
    </w:r>
    <w:r w:rsidR="007F3ABA">
      <w:rPr>
        <w:rFonts w:ascii="Arial" w:eastAsia="Times New Roman" w:hAnsi="Arial" w:cs="Arial"/>
        <w:color w:val="000000"/>
        <w:sz w:val="18"/>
      </w:rPr>
      <w:t>3</w:t>
    </w:r>
    <w:r>
      <w:rPr>
        <w:rFonts w:ascii="Arial" w:eastAsia="Times New Roman" w:hAnsi="Arial" w:cs="Arial"/>
        <w:color w:val="000000"/>
        <w:sz w:val="18"/>
      </w:rPr>
      <w:t xml:space="preserve"> </w:t>
    </w:r>
    <w:r w:rsidRPr="00577D4C">
      <w:rPr>
        <w:rFonts w:ascii="Arial" w:hAnsi="Arial" w:cs="Arial"/>
        <w:color w:val="000000"/>
        <w:sz w:val="18"/>
      </w:rPr>
      <w:t xml:space="preserve">by </w:t>
    </w:r>
    <w:r>
      <w:rPr>
        <w:rFonts w:ascii="Arial" w:hAnsi="Arial" w:cs="Arial"/>
        <w:color w:val="000000"/>
        <w:sz w:val="18"/>
      </w:rPr>
      <w:t>Hilary Eppley</w:t>
    </w:r>
    <w:r w:rsidRPr="00577D4C">
      <w:rPr>
        <w:rFonts w:ascii="Arial" w:hAnsi="Arial" w:cs="Arial"/>
        <w:color w:val="000000"/>
        <w:sz w:val="18"/>
      </w:rPr>
      <w:t xml:space="preserve"> (</w:t>
    </w:r>
    <w:r>
      <w:rPr>
        <w:rFonts w:ascii="Arial" w:hAnsi="Arial" w:cs="Arial"/>
        <w:color w:val="000000"/>
        <w:sz w:val="18"/>
      </w:rPr>
      <w:t>DePauw University</w:t>
    </w:r>
    <w:r w:rsidRPr="00577D4C">
      <w:rPr>
        <w:rFonts w:ascii="Arial" w:hAnsi="Arial" w:cs="Arial"/>
        <w:color w:val="000000"/>
        <w:sz w:val="18"/>
      </w:rPr>
      <w:t xml:space="preserve">, </w:t>
    </w:r>
    <w:r>
      <w:rPr>
        <w:rFonts w:ascii="Arial" w:hAnsi="Arial" w:cs="Arial"/>
        <w:color w:val="000000"/>
        <w:sz w:val="18"/>
      </w:rPr>
      <w:t>heppley</w:t>
    </w:r>
    <w:r w:rsidRPr="00577D4C">
      <w:rPr>
        <w:rFonts w:ascii="Arial" w:hAnsi="Arial" w:cs="Arial"/>
        <w:color w:val="000000"/>
        <w:sz w:val="18"/>
      </w:rPr>
      <w:t>@</w:t>
    </w:r>
    <w:r>
      <w:rPr>
        <w:rFonts w:ascii="Arial" w:hAnsi="Arial" w:cs="Arial"/>
        <w:color w:val="000000"/>
        <w:sz w:val="18"/>
      </w:rPr>
      <w:t>depauw.edu</w:t>
    </w:r>
    <w:r w:rsidRPr="00577D4C">
      <w:rPr>
        <w:rFonts w:ascii="Arial" w:hAnsi="Arial" w:cs="Arial"/>
        <w:color w:val="000000"/>
        <w:sz w:val="18"/>
      </w:rPr>
      <w:t xml:space="preserve">), </w:t>
    </w:r>
    <w:r>
      <w:rPr>
        <w:rFonts w:ascii="Arial" w:hAnsi="Arial" w:cs="Arial"/>
        <w:color w:val="000000"/>
        <w:sz w:val="18"/>
      </w:rPr>
      <w:t xml:space="preserve">and posted on </w:t>
    </w:r>
    <w:proofErr w:type="spellStart"/>
    <w:r w:rsidRPr="00577D4C">
      <w:rPr>
        <w:rFonts w:ascii="Arial" w:hAnsi="Arial" w:cs="Arial"/>
        <w:sz w:val="18"/>
      </w:rPr>
      <w:t>VIPEr</w:t>
    </w:r>
    <w:proofErr w:type="spellEnd"/>
    <w:r w:rsidRPr="00577D4C">
      <w:rPr>
        <w:rFonts w:ascii="Arial" w:hAnsi="Arial" w:cs="Arial"/>
        <w:sz w:val="18"/>
      </w:rPr>
      <w:t xml:space="preserve"> on </w:t>
    </w:r>
    <w:r>
      <w:rPr>
        <w:rFonts w:ascii="Arial" w:hAnsi="Arial" w:cs="Arial"/>
        <w:sz w:val="18"/>
      </w:rPr>
      <w:t xml:space="preserve">March </w:t>
    </w:r>
    <w:r w:rsidR="0095514A">
      <w:rPr>
        <w:rFonts w:ascii="Arial" w:hAnsi="Arial" w:cs="Arial"/>
        <w:sz w:val="18"/>
      </w:rPr>
      <w:t>21</w:t>
    </w:r>
    <w:r>
      <w:rPr>
        <w:rFonts w:ascii="Arial" w:hAnsi="Arial" w:cs="Arial"/>
        <w:sz w:val="18"/>
      </w:rPr>
      <w:t>, 202</w:t>
    </w:r>
    <w:r w:rsidR="007F3ABA">
      <w:rPr>
        <w:rFonts w:ascii="Arial" w:hAnsi="Arial" w:cs="Arial"/>
        <w:sz w:val="18"/>
      </w:rPr>
      <w:t>3</w:t>
    </w:r>
    <w:r w:rsidRPr="00577D4C">
      <w:rPr>
        <w:rFonts w:ascii="Arial" w:hAnsi="Arial" w:cs="Arial"/>
        <w:sz w:val="18"/>
      </w:rPr>
      <w:t>, Copyright 20</w:t>
    </w:r>
    <w:r>
      <w:rPr>
        <w:rFonts w:ascii="Arial" w:hAnsi="Arial" w:cs="Arial"/>
        <w:sz w:val="18"/>
      </w:rPr>
      <w:t>2</w:t>
    </w:r>
    <w:r w:rsidR="007F3ABA">
      <w:rPr>
        <w:rFonts w:ascii="Arial" w:hAnsi="Arial" w:cs="Arial"/>
        <w:sz w:val="18"/>
      </w:rPr>
      <w:t>3</w:t>
    </w:r>
    <w:r w:rsidRPr="00577D4C">
      <w:rPr>
        <w:rFonts w:ascii="Arial" w:hAnsi="Arial" w:cs="Arial"/>
        <w:sz w:val="18"/>
      </w:rPr>
      <w:t>. This work is licensed under the Creative Commons Attribution-</w:t>
    </w:r>
    <w:proofErr w:type="spellStart"/>
    <w:r w:rsidRPr="00577D4C">
      <w:rPr>
        <w:rFonts w:ascii="Arial" w:hAnsi="Arial" w:cs="Arial"/>
        <w:sz w:val="18"/>
      </w:rPr>
      <w:t>NonCommercial</w:t>
    </w:r>
    <w:proofErr w:type="spellEnd"/>
    <w:r w:rsidRPr="00577D4C">
      <w:rPr>
        <w:rFonts w:ascii="Arial" w:hAnsi="Arial" w:cs="Arial"/>
        <w:sz w:val="18"/>
      </w:rPr>
      <w:t>-</w:t>
    </w:r>
    <w:proofErr w:type="spellStart"/>
    <w:r w:rsidRPr="00577D4C">
      <w:rPr>
        <w:rFonts w:ascii="Arial" w:hAnsi="Arial" w:cs="Arial"/>
        <w:sz w:val="18"/>
      </w:rPr>
      <w:t>ShareAlike</w:t>
    </w:r>
    <w:proofErr w:type="spellEnd"/>
    <w:r w:rsidRPr="00577D4C">
      <w:rPr>
        <w:rFonts w:ascii="Arial" w:hAnsi="Arial" w:cs="Arial"/>
        <w:sz w:val="18"/>
      </w:rPr>
      <w:t xml:space="preserve"> License. To view a copy of this </w:t>
    </w:r>
    <w:proofErr w:type="gramStart"/>
    <w:r w:rsidRPr="00577D4C">
      <w:rPr>
        <w:rFonts w:ascii="Arial" w:hAnsi="Arial" w:cs="Arial"/>
        <w:sz w:val="18"/>
      </w:rPr>
      <w:t>license</w:t>
    </w:r>
    <w:proofErr w:type="gramEnd"/>
    <w:r w:rsidRPr="00577D4C">
      <w:rPr>
        <w:rFonts w:ascii="Arial" w:hAnsi="Arial" w:cs="Arial"/>
        <w:sz w:val="18"/>
      </w:rPr>
      <w:t xml:space="preserve"> visit</w:t>
    </w:r>
    <w:hyperlink r:id="rId1" w:history="1">
      <w:r w:rsidRPr="00577D4C">
        <w:rPr>
          <w:rStyle w:val="Hyperlink"/>
          <w:rFonts w:ascii="Arial" w:hAnsi="Arial" w:cs="Arial"/>
          <w:sz w:val="18"/>
        </w:rPr>
        <w:t xml:space="preserve"> </w:t>
      </w:r>
      <w:r w:rsidRPr="00077F07">
        <w:rPr>
          <w:rStyle w:val="Hyperlink"/>
          <w:rFonts w:ascii="Arial" w:hAnsi="Arial" w:cs="Arial"/>
          <w:sz w:val="18"/>
        </w:rPr>
        <w:t>https://creativecommons.org/licenses/by-nc-sa/4.0/</w:t>
      </w:r>
    </w:hyperlink>
  </w:p>
  <w:p w14:paraId="23264F2B" w14:textId="77777777" w:rsidR="00077F07" w:rsidRDefault="00077F07" w:rsidP="00077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8B73" w14:textId="77777777" w:rsidR="0095514A" w:rsidRDefault="00955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80C"/>
    <w:multiLevelType w:val="hybridMultilevel"/>
    <w:tmpl w:val="C58C2C8A"/>
    <w:lvl w:ilvl="0" w:tplc="ED4E8C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2762693"/>
    <w:multiLevelType w:val="hybridMultilevel"/>
    <w:tmpl w:val="50F2B198"/>
    <w:lvl w:ilvl="0" w:tplc="B41869C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D42BA"/>
    <w:multiLevelType w:val="hybridMultilevel"/>
    <w:tmpl w:val="F3AC8EB8"/>
    <w:lvl w:ilvl="0" w:tplc="A2B0DC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F101C4"/>
    <w:multiLevelType w:val="hybridMultilevel"/>
    <w:tmpl w:val="9C700C20"/>
    <w:lvl w:ilvl="0" w:tplc="54FA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B527B5"/>
    <w:multiLevelType w:val="hybridMultilevel"/>
    <w:tmpl w:val="4BDCC836"/>
    <w:lvl w:ilvl="0" w:tplc="2C725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6914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820191">
    <w:abstractNumId w:val="1"/>
  </w:num>
  <w:num w:numId="2" w16cid:durableId="2074040424">
    <w:abstractNumId w:val="5"/>
  </w:num>
  <w:num w:numId="3" w16cid:durableId="1174952659">
    <w:abstractNumId w:val="3"/>
  </w:num>
  <w:num w:numId="4" w16cid:durableId="423453786">
    <w:abstractNumId w:val="4"/>
  </w:num>
  <w:num w:numId="5" w16cid:durableId="1397625948">
    <w:abstractNumId w:val="2"/>
  </w:num>
  <w:num w:numId="6" w16cid:durableId="1775901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07"/>
    <w:rsid w:val="00012402"/>
    <w:rsid w:val="000353F9"/>
    <w:rsid w:val="00053759"/>
    <w:rsid w:val="000777EF"/>
    <w:rsid w:val="00077F07"/>
    <w:rsid w:val="00081892"/>
    <w:rsid w:val="000B77AF"/>
    <w:rsid w:val="000C5592"/>
    <w:rsid w:val="000D2490"/>
    <w:rsid w:val="0015189D"/>
    <w:rsid w:val="0015607D"/>
    <w:rsid w:val="00162F19"/>
    <w:rsid w:val="001B20DB"/>
    <w:rsid w:val="001D0D3D"/>
    <w:rsid w:val="001E7777"/>
    <w:rsid w:val="00215E00"/>
    <w:rsid w:val="00283A9C"/>
    <w:rsid w:val="002D6931"/>
    <w:rsid w:val="003E0250"/>
    <w:rsid w:val="003E22E9"/>
    <w:rsid w:val="004C6B2F"/>
    <w:rsid w:val="00542916"/>
    <w:rsid w:val="00570B16"/>
    <w:rsid w:val="0057706F"/>
    <w:rsid w:val="00631276"/>
    <w:rsid w:val="006776FD"/>
    <w:rsid w:val="006958CB"/>
    <w:rsid w:val="00695EA3"/>
    <w:rsid w:val="00697771"/>
    <w:rsid w:val="006E4794"/>
    <w:rsid w:val="006F0CF9"/>
    <w:rsid w:val="00727C01"/>
    <w:rsid w:val="007876EA"/>
    <w:rsid w:val="007E0A2D"/>
    <w:rsid w:val="007F3ABA"/>
    <w:rsid w:val="008214C5"/>
    <w:rsid w:val="00852684"/>
    <w:rsid w:val="00865AE5"/>
    <w:rsid w:val="008677C6"/>
    <w:rsid w:val="008B30D6"/>
    <w:rsid w:val="008B4411"/>
    <w:rsid w:val="008D3E21"/>
    <w:rsid w:val="009309D7"/>
    <w:rsid w:val="0095514A"/>
    <w:rsid w:val="009A0F56"/>
    <w:rsid w:val="009B1A25"/>
    <w:rsid w:val="009D2013"/>
    <w:rsid w:val="009E4620"/>
    <w:rsid w:val="009F68C9"/>
    <w:rsid w:val="00A342EB"/>
    <w:rsid w:val="00A60A60"/>
    <w:rsid w:val="00AE6E93"/>
    <w:rsid w:val="00AF6FC9"/>
    <w:rsid w:val="00B0004E"/>
    <w:rsid w:val="00B008FE"/>
    <w:rsid w:val="00B2403A"/>
    <w:rsid w:val="00B6004B"/>
    <w:rsid w:val="00B768A5"/>
    <w:rsid w:val="00B900F8"/>
    <w:rsid w:val="00B92715"/>
    <w:rsid w:val="00B93693"/>
    <w:rsid w:val="00BB067D"/>
    <w:rsid w:val="00BB4944"/>
    <w:rsid w:val="00BE4D15"/>
    <w:rsid w:val="00BF4F97"/>
    <w:rsid w:val="00C0135C"/>
    <w:rsid w:val="00C10C74"/>
    <w:rsid w:val="00C74E57"/>
    <w:rsid w:val="00C97408"/>
    <w:rsid w:val="00CB64A1"/>
    <w:rsid w:val="00CD02C4"/>
    <w:rsid w:val="00CE4878"/>
    <w:rsid w:val="00D17A1A"/>
    <w:rsid w:val="00D41CFA"/>
    <w:rsid w:val="00D472D5"/>
    <w:rsid w:val="00D84868"/>
    <w:rsid w:val="00DA12E9"/>
    <w:rsid w:val="00E42D69"/>
    <w:rsid w:val="00E4690A"/>
    <w:rsid w:val="00EF72BA"/>
    <w:rsid w:val="00F12206"/>
    <w:rsid w:val="00F75BA7"/>
    <w:rsid w:val="00F813CB"/>
    <w:rsid w:val="00F962F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F06B"/>
  <w14:defaultImageDpi w14:val="32767"/>
  <w15:chartTrackingRefBased/>
  <w15:docId w15:val="{53DF41F1-2794-B84A-8451-4FB7D53A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5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F07"/>
    <w:pPr>
      <w:tabs>
        <w:tab w:val="center" w:pos="4680"/>
        <w:tab w:val="right" w:pos="9360"/>
      </w:tabs>
    </w:pPr>
  </w:style>
  <w:style w:type="character" w:customStyle="1" w:styleId="HeaderChar">
    <w:name w:val="Header Char"/>
    <w:basedOn w:val="DefaultParagraphFont"/>
    <w:link w:val="Header"/>
    <w:uiPriority w:val="99"/>
    <w:rsid w:val="00077F07"/>
  </w:style>
  <w:style w:type="paragraph" w:styleId="Footer">
    <w:name w:val="footer"/>
    <w:basedOn w:val="Normal"/>
    <w:link w:val="FooterChar"/>
    <w:uiPriority w:val="99"/>
    <w:unhideWhenUsed/>
    <w:rsid w:val="00077F07"/>
    <w:pPr>
      <w:tabs>
        <w:tab w:val="center" w:pos="4680"/>
        <w:tab w:val="right" w:pos="9360"/>
      </w:tabs>
    </w:pPr>
  </w:style>
  <w:style w:type="character" w:customStyle="1" w:styleId="FooterChar">
    <w:name w:val="Footer Char"/>
    <w:basedOn w:val="DefaultParagraphFont"/>
    <w:link w:val="Footer"/>
    <w:uiPriority w:val="99"/>
    <w:rsid w:val="00077F07"/>
  </w:style>
  <w:style w:type="character" w:styleId="Hyperlink">
    <w:name w:val="Hyperlink"/>
    <w:uiPriority w:val="99"/>
    <w:rsid w:val="00077F07"/>
    <w:rPr>
      <w:color w:val="0000FF"/>
      <w:u w:val="single"/>
    </w:rPr>
  </w:style>
  <w:style w:type="character" w:styleId="FollowedHyperlink">
    <w:name w:val="FollowedHyperlink"/>
    <w:basedOn w:val="DefaultParagraphFont"/>
    <w:uiPriority w:val="99"/>
    <w:semiHidden/>
    <w:unhideWhenUsed/>
    <w:rsid w:val="00077F07"/>
    <w:rPr>
      <w:color w:val="954F72" w:themeColor="followedHyperlink"/>
      <w:u w:val="single"/>
    </w:rPr>
  </w:style>
  <w:style w:type="paragraph" w:styleId="ListParagraph">
    <w:name w:val="List Paragraph"/>
    <w:basedOn w:val="Normal"/>
    <w:uiPriority w:val="34"/>
    <w:qFormat/>
    <w:rsid w:val="00012402"/>
    <w:pPr>
      <w:ind w:left="720"/>
      <w:contextualSpacing/>
    </w:pPr>
  </w:style>
  <w:style w:type="paragraph" w:styleId="NormalWeb">
    <w:name w:val="Normal (Web)"/>
    <w:basedOn w:val="Normal"/>
    <w:uiPriority w:val="99"/>
    <w:unhideWhenUsed/>
    <w:rsid w:val="00012402"/>
    <w:rPr>
      <w:rFonts w:ascii="Times New Roman" w:hAnsi="Times New Roman" w:cs="Times New Roman"/>
    </w:rPr>
  </w:style>
  <w:style w:type="character" w:styleId="CommentReference">
    <w:name w:val="annotation reference"/>
    <w:basedOn w:val="DefaultParagraphFont"/>
    <w:uiPriority w:val="99"/>
    <w:semiHidden/>
    <w:unhideWhenUsed/>
    <w:rsid w:val="00053759"/>
    <w:rPr>
      <w:sz w:val="16"/>
      <w:szCs w:val="16"/>
    </w:rPr>
  </w:style>
  <w:style w:type="paragraph" w:styleId="CommentText">
    <w:name w:val="annotation text"/>
    <w:basedOn w:val="Normal"/>
    <w:link w:val="CommentTextChar"/>
    <w:uiPriority w:val="99"/>
    <w:semiHidden/>
    <w:unhideWhenUsed/>
    <w:rsid w:val="00053759"/>
    <w:rPr>
      <w:sz w:val="20"/>
      <w:szCs w:val="20"/>
    </w:rPr>
  </w:style>
  <w:style w:type="character" w:customStyle="1" w:styleId="CommentTextChar">
    <w:name w:val="Comment Text Char"/>
    <w:basedOn w:val="DefaultParagraphFont"/>
    <w:link w:val="CommentText"/>
    <w:uiPriority w:val="99"/>
    <w:semiHidden/>
    <w:rsid w:val="00053759"/>
    <w:rPr>
      <w:sz w:val="20"/>
      <w:szCs w:val="20"/>
    </w:rPr>
  </w:style>
  <w:style w:type="paragraph" w:styleId="CommentSubject">
    <w:name w:val="annotation subject"/>
    <w:basedOn w:val="CommentText"/>
    <w:next w:val="CommentText"/>
    <w:link w:val="CommentSubjectChar"/>
    <w:uiPriority w:val="99"/>
    <w:semiHidden/>
    <w:unhideWhenUsed/>
    <w:rsid w:val="00053759"/>
    <w:rPr>
      <w:b/>
      <w:bCs/>
    </w:rPr>
  </w:style>
  <w:style w:type="character" w:customStyle="1" w:styleId="CommentSubjectChar">
    <w:name w:val="Comment Subject Char"/>
    <w:basedOn w:val="CommentTextChar"/>
    <w:link w:val="CommentSubject"/>
    <w:uiPriority w:val="99"/>
    <w:semiHidden/>
    <w:rsid w:val="000537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4108">
      <w:bodyDiv w:val="1"/>
      <w:marLeft w:val="0"/>
      <w:marRight w:val="0"/>
      <w:marTop w:val="0"/>
      <w:marBottom w:val="0"/>
      <w:divBdr>
        <w:top w:val="none" w:sz="0" w:space="0" w:color="auto"/>
        <w:left w:val="none" w:sz="0" w:space="0" w:color="auto"/>
        <w:bottom w:val="none" w:sz="0" w:space="0" w:color="auto"/>
        <w:right w:val="none" w:sz="0" w:space="0" w:color="auto"/>
      </w:divBdr>
      <w:divsChild>
        <w:div w:id="29306583">
          <w:marLeft w:val="0"/>
          <w:marRight w:val="0"/>
          <w:marTop w:val="0"/>
          <w:marBottom w:val="0"/>
          <w:divBdr>
            <w:top w:val="none" w:sz="0" w:space="0" w:color="auto"/>
            <w:left w:val="none" w:sz="0" w:space="0" w:color="auto"/>
            <w:bottom w:val="none" w:sz="0" w:space="0" w:color="auto"/>
            <w:right w:val="none" w:sz="0" w:space="0" w:color="auto"/>
          </w:divBdr>
          <w:divsChild>
            <w:div w:id="566458576">
              <w:marLeft w:val="0"/>
              <w:marRight w:val="0"/>
              <w:marTop w:val="0"/>
              <w:marBottom w:val="0"/>
              <w:divBdr>
                <w:top w:val="none" w:sz="0" w:space="0" w:color="auto"/>
                <w:left w:val="none" w:sz="0" w:space="0" w:color="auto"/>
                <w:bottom w:val="none" w:sz="0" w:space="0" w:color="auto"/>
                <w:right w:val="none" w:sz="0" w:space="0" w:color="auto"/>
              </w:divBdr>
              <w:divsChild>
                <w:div w:id="4935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82">
      <w:bodyDiv w:val="1"/>
      <w:marLeft w:val="0"/>
      <w:marRight w:val="0"/>
      <w:marTop w:val="0"/>
      <w:marBottom w:val="0"/>
      <w:divBdr>
        <w:top w:val="none" w:sz="0" w:space="0" w:color="auto"/>
        <w:left w:val="none" w:sz="0" w:space="0" w:color="auto"/>
        <w:bottom w:val="none" w:sz="0" w:space="0" w:color="auto"/>
        <w:right w:val="none" w:sz="0" w:space="0" w:color="auto"/>
      </w:divBdr>
      <w:divsChild>
        <w:div w:id="976767088">
          <w:marLeft w:val="0"/>
          <w:marRight w:val="0"/>
          <w:marTop w:val="0"/>
          <w:marBottom w:val="0"/>
          <w:divBdr>
            <w:top w:val="none" w:sz="0" w:space="0" w:color="auto"/>
            <w:left w:val="none" w:sz="0" w:space="0" w:color="auto"/>
            <w:bottom w:val="none" w:sz="0" w:space="0" w:color="auto"/>
            <w:right w:val="none" w:sz="0" w:space="0" w:color="auto"/>
          </w:divBdr>
          <w:divsChild>
            <w:div w:id="310016207">
              <w:marLeft w:val="0"/>
              <w:marRight w:val="0"/>
              <w:marTop w:val="0"/>
              <w:marBottom w:val="0"/>
              <w:divBdr>
                <w:top w:val="none" w:sz="0" w:space="0" w:color="auto"/>
                <w:left w:val="none" w:sz="0" w:space="0" w:color="auto"/>
                <w:bottom w:val="none" w:sz="0" w:space="0" w:color="auto"/>
                <w:right w:val="none" w:sz="0" w:space="0" w:color="auto"/>
              </w:divBdr>
              <w:divsChild>
                <w:div w:id="1697344026">
                  <w:marLeft w:val="0"/>
                  <w:marRight w:val="0"/>
                  <w:marTop w:val="0"/>
                  <w:marBottom w:val="0"/>
                  <w:divBdr>
                    <w:top w:val="none" w:sz="0" w:space="0" w:color="auto"/>
                    <w:left w:val="none" w:sz="0" w:space="0" w:color="auto"/>
                    <w:bottom w:val="none" w:sz="0" w:space="0" w:color="auto"/>
                    <w:right w:val="none" w:sz="0" w:space="0" w:color="auto"/>
                  </w:divBdr>
                  <w:divsChild>
                    <w:div w:id="181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34334">
      <w:bodyDiv w:val="1"/>
      <w:marLeft w:val="0"/>
      <w:marRight w:val="0"/>
      <w:marTop w:val="0"/>
      <w:marBottom w:val="0"/>
      <w:divBdr>
        <w:top w:val="none" w:sz="0" w:space="0" w:color="auto"/>
        <w:left w:val="none" w:sz="0" w:space="0" w:color="auto"/>
        <w:bottom w:val="none" w:sz="0" w:space="0" w:color="auto"/>
        <w:right w:val="none" w:sz="0" w:space="0" w:color="auto"/>
      </w:divBdr>
      <w:divsChild>
        <w:div w:id="1912234425">
          <w:marLeft w:val="0"/>
          <w:marRight w:val="0"/>
          <w:marTop w:val="0"/>
          <w:marBottom w:val="0"/>
          <w:divBdr>
            <w:top w:val="none" w:sz="0" w:space="0" w:color="auto"/>
            <w:left w:val="none" w:sz="0" w:space="0" w:color="auto"/>
            <w:bottom w:val="none" w:sz="0" w:space="0" w:color="auto"/>
            <w:right w:val="none" w:sz="0" w:space="0" w:color="auto"/>
          </w:divBdr>
          <w:divsChild>
            <w:div w:id="1484470893">
              <w:marLeft w:val="0"/>
              <w:marRight w:val="0"/>
              <w:marTop w:val="0"/>
              <w:marBottom w:val="0"/>
              <w:divBdr>
                <w:top w:val="none" w:sz="0" w:space="0" w:color="auto"/>
                <w:left w:val="none" w:sz="0" w:space="0" w:color="auto"/>
                <w:bottom w:val="none" w:sz="0" w:space="0" w:color="auto"/>
                <w:right w:val="none" w:sz="0" w:space="0" w:color="auto"/>
              </w:divBdr>
              <w:divsChild>
                <w:div w:id="477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4338">
      <w:bodyDiv w:val="1"/>
      <w:marLeft w:val="0"/>
      <w:marRight w:val="0"/>
      <w:marTop w:val="0"/>
      <w:marBottom w:val="0"/>
      <w:divBdr>
        <w:top w:val="none" w:sz="0" w:space="0" w:color="auto"/>
        <w:left w:val="none" w:sz="0" w:space="0" w:color="auto"/>
        <w:bottom w:val="none" w:sz="0" w:space="0" w:color="auto"/>
        <w:right w:val="none" w:sz="0" w:space="0" w:color="auto"/>
      </w:divBdr>
      <w:divsChild>
        <w:div w:id="711345778">
          <w:marLeft w:val="0"/>
          <w:marRight w:val="0"/>
          <w:marTop w:val="0"/>
          <w:marBottom w:val="0"/>
          <w:divBdr>
            <w:top w:val="none" w:sz="0" w:space="0" w:color="auto"/>
            <w:left w:val="none" w:sz="0" w:space="0" w:color="auto"/>
            <w:bottom w:val="none" w:sz="0" w:space="0" w:color="auto"/>
            <w:right w:val="none" w:sz="0" w:space="0" w:color="auto"/>
          </w:divBdr>
          <w:divsChild>
            <w:div w:id="1247764564">
              <w:marLeft w:val="0"/>
              <w:marRight w:val="0"/>
              <w:marTop w:val="0"/>
              <w:marBottom w:val="0"/>
              <w:divBdr>
                <w:top w:val="none" w:sz="0" w:space="0" w:color="auto"/>
                <w:left w:val="none" w:sz="0" w:space="0" w:color="auto"/>
                <w:bottom w:val="none" w:sz="0" w:space="0" w:color="auto"/>
                <w:right w:val="none" w:sz="0" w:space="0" w:color="auto"/>
              </w:divBdr>
              <w:divsChild>
                <w:div w:id="14345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24064">
      <w:bodyDiv w:val="1"/>
      <w:marLeft w:val="0"/>
      <w:marRight w:val="0"/>
      <w:marTop w:val="0"/>
      <w:marBottom w:val="0"/>
      <w:divBdr>
        <w:top w:val="none" w:sz="0" w:space="0" w:color="auto"/>
        <w:left w:val="none" w:sz="0" w:space="0" w:color="auto"/>
        <w:bottom w:val="none" w:sz="0" w:space="0" w:color="auto"/>
        <w:right w:val="none" w:sz="0" w:space="0" w:color="auto"/>
      </w:divBdr>
      <w:divsChild>
        <w:div w:id="600844455">
          <w:marLeft w:val="0"/>
          <w:marRight w:val="0"/>
          <w:marTop w:val="0"/>
          <w:marBottom w:val="0"/>
          <w:divBdr>
            <w:top w:val="none" w:sz="0" w:space="0" w:color="auto"/>
            <w:left w:val="none" w:sz="0" w:space="0" w:color="auto"/>
            <w:bottom w:val="none" w:sz="0" w:space="0" w:color="auto"/>
            <w:right w:val="none" w:sz="0" w:space="0" w:color="auto"/>
          </w:divBdr>
          <w:divsChild>
            <w:div w:id="997685607">
              <w:marLeft w:val="0"/>
              <w:marRight w:val="0"/>
              <w:marTop w:val="0"/>
              <w:marBottom w:val="0"/>
              <w:divBdr>
                <w:top w:val="none" w:sz="0" w:space="0" w:color="auto"/>
                <w:left w:val="none" w:sz="0" w:space="0" w:color="auto"/>
                <w:bottom w:val="none" w:sz="0" w:space="0" w:color="auto"/>
                <w:right w:val="none" w:sz="0" w:space="0" w:color="auto"/>
              </w:divBdr>
              <w:divsChild>
                <w:div w:id="6457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8481">
      <w:bodyDiv w:val="1"/>
      <w:marLeft w:val="0"/>
      <w:marRight w:val="0"/>
      <w:marTop w:val="0"/>
      <w:marBottom w:val="0"/>
      <w:divBdr>
        <w:top w:val="none" w:sz="0" w:space="0" w:color="auto"/>
        <w:left w:val="none" w:sz="0" w:space="0" w:color="auto"/>
        <w:bottom w:val="none" w:sz="0" w:space="0" w:color="auto"/>
        <w:right w:val="none" w:sz="0" w:space="0" w:color="auto"/>
      </w:divBdr>
      <w:divsChild>
        <w:div w:id="1840578735">
          <w:marLeft w:val="0"/>
          <w:marRight w:val="0"/>
          <w:marTop w:val="0"/>
          <w:marBottom w:val="0"/>
          <w:divBdr>
            <w:top w:val="none" w:sz="0" w:space="0" w:color="auto"/>
            <w:left w:val="none" w:sz="0" w:space="0" w:color="auto"/>
            <w:bottom w:val="none" w:sz="0" w:space="0" w:color="auto"/>
            <w:right w:val="none" w:sz="0" w:space="0" w:color="auto"/>
          </w:divBdr>
          <w:divsChild>
            <w:div w:id="1348021320">
              <w:marLeft w:val="0"/>
              <w:marRight w:val="0"/>
              <w:marTop w:val="0"/>
              <w:marBottom w:val="0"/>
              <w:divBdr>
                <w:top w:val="none" w:sz="0" w:space="0" w:color="auto"/>
                <w:left w:val="none" w:sz="0" w:space="0" w:color="auto"/>
                <w:bottom w:val="none" w:sz="0" w:space="0" w:color="auto"/>
                <w:right w:val="none" w:sz="0" w:space="0" w:color="auto"/>
              </w:divBdr>
              <w:divsChild>
                <w:div w:id="283736815">
                  <w:marLeft w:val="0"/>
                  <w:marRight w:val="0"/>
                  <w:marTop w:val="0"/>
                  <w:marBottom w:val="0"/>
                  <w:divBdr>
                    <w:top w:val="none" w:sz="0" w:space="0" w:color="auto"/>
                    <w:left w:val="none" w:sz="0" w:space="0" w:color="auto"/>
                    <w:bottom w:val="none" w:sz="0" w:space="0" w:color="auto"/>
                    <w:right w:val="none" w:sz="0" w:space="0" w:color="auto"/>
                  </w:divBdr>
                  <w:divsChild>
                    <w:div w:id="17274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40755">
      <w:bodyDiv w:val="1"/>
      <w:marLeft w:val="0"/>
      <w:marRight w:val="0"/>
      <w:marTop w:val="0"/>
      <w:marBottom w:val="0"/>
      <w:divBdr>
        <w:top w:val="none" w:sz="0" w:space="0" w:color="auto"/>
        <w:left w:val="none" w:sz="0" w:space="0" w:color="auto"/>
        <w:bottom w:val="none" w:sz="0" w:space="0" w:color="auto"/>
        <w:right w:val="none" w:sz="0" w:space="0" w:color="auto"/>
      </w:divBdr>
      <w:divsChild>
        <w:div w:id="1170830035">
          <w:marLeft w:val="0"/>
          <w:marRight w:val="0"/>
          <w:marTop w:val="0"/>
          <w:marBottom w:val="0"/>
          <w:divBdr>
            <w:top w:val="none" w:sz="0" w:space="0" w:color="auto"/>
            <w:left w:val="none" w:sz="0" w:space="0" w:color="auto"/>
            <w:bottom w:val="none" w:sz="0" w:space="0" w:color="auto"/>
            <w:right w:val="none" w:sz="0" w:space="0" w:color="auto"/>
          </w:divBdr>
          <w:divsChild>
            <w:div w:id="773356534">
              <w:marLeft w:val="0"/>
              <w:marRight w:val="0"/>
              <w:marTop w:val="0"/>
              <w:marBottom w:val="0"/>
              <w:divBdr>
                <w:top w:val="none" w:sz="0" w:space="0" w:color="auto"/>
                <w:left w:val="none" w:sz="0" w:space="0" w:color="auto"/>
                <w:bottom w:val="none" w:sz="0" w:space="0" w:color="auto"/>
                <w:right w:val="none" w:sz="0" w:space="0" w:color="auto"/>
              </w:divBdr>
              <w:divsChild>
                <w:div w:id="434442833">
                  <w:marLeft w:val="0"/>
                  <w:marRight w:val="0"/>
                  <w:marTop w:val="0"/>
                  <w:marBottom w:val="0"/>
                  <w:divBdr>
                    <w:top w:val="none" w:sz="0" w:space="0" w:color="auto"/>
                    <w:left w:val="none" w:sz="0" w:space="0" w:color="auto"/>
                    <w:bottom w:val="none" w:sz="0" w:space="0" w:color="auto"/>
                    <w:right w:val="none" w:sz="0" w:space="0" w:color="auto"/>
                  </w:divBdr>
                  <w:divsChild>
                    <w:div w:id="1693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70873">
      <w:bodyDiv w:val="1"/>
      <w:marLeft w:val="0"/>
      <w:marRight w:val="0"/>
      <w:marTop w:val="0"/>
      <w:marBottom w:val="0"/>
      <w:divBdr>
        <w:top w:val="none" w:sz="0" w:space="0" w:color="auto"/>
        <w:left w:val="none" w:sz="0" w:space="0" w:color="auto"/>
        <w:bottom w:val="none" w:sz="0" w:space="0" w:color="auto"/>
        <w:right w:val="none" w:sz="0" w:space="0" w:color="auto"/>
      </w:divBdr>
    </w:div>
    <w:div w:id="895890734">
      <w:bodyDiv w:val="1"/>
      <w:marLeft w:val="0"/>
      <w:marRight w:val="0"/>
      <w:marTop w:val="0"/>
      <w:marBottom w:val="0"/>
      <w:divBdr>
        <w:top w:val="none" w:sz="0" w:space="0" w:color="auto"/>
        <w:left w:val="none" w:sz="0" w:space="0" w:color="auto"/>
        <w:bottom w:val="none" w:sz="0" w:space="0" w:color="auto"/>
        <w:right w:val="none" w:sz="0" w:space="0" w:color="auto"/>
      </w:divBdr>
      <w:divsChild>
        <w:div w:id="582300844">
          <w:marLeft w:val="0"/>
          <w:marRight w:val="0"/>
          <w:marTop w:val="0"/>
          <w:marBottom w:val="0"/>
          <w:divBdr>
            <w:top w:val="none" w:sz="0" w:space="0" w:color="auto"/>
            <w:left w:val="none" w:sz="0" w:space="0" w:color="auto"/>
            <w:bottom w:val="none" w:sz="0" w:space="0" w:color="auto"/>
            <w:right w:val="none" w:sz="0" w:space="0" w:color="auto"/>
          </w:divBdr>
          <w:divsChild>
            <w:div w:id="1409881500">
              <w:marLeft w:val="0"/>
              <w:marRight w:val="0"/>
              <w:marTop w:val="0"/>
              <w:marBottom w:val="0"/>
              <w:divBdr>
                <w:top w:val="none" w:sz="0" w:space="0" w:color="auto"/>
                <w:left w:val="none" w:sz="0" w:space="0" w:color="auto"/>
                <w:bottom w:val="none" w:sz="0" w:space="0" w:color="auto"/>
                <w:right w:val="none" w:sz="0" w:space="0" w:color="auto"/>
              </w:divBdr>
              <w:divsChild>
                <w:div w:id="10344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0864">
      <w:bodyDiv w:val="1"/>
      <w:marLeft w:val="0"/>
      <w:marRight w:val="0"/>
      <w:marTop w:val="0"/>
      <w:marBottom w:val="0"/>
      <w:divBdr>
        <w:top w:val="none" w:sz="0" w:space="0" w:color="auto"/>
        <w:left w:val="none" w:sz="0" w:space="0" w:color="auto"/>
        <w:bottom w:val="none" w:sz="0" w:space="0" w:color="auto"/>
        <w:right w:val="none" w:sz="0" w:space="0" w:color="auto"/>
      </w:divBdr>
      <w:divsChild>
        <w:div w:id="1942567732">
          <w:marLeft w:val="0"/>
          <w:marRight w:val="0"/>
          <w:marTop w:val="0"/>
          <w:marBottom w:val="0"/>
          <w:divBdr>
            <w:top w:val="none" w:sz="0" w:space="0" w:color="auto"/>
            <w:left w:val="none" w:sz="0" w:space="0" w:color="auto"/>
            <w:bottom w:val="none" w:sz="0" w:space="0" w:color="auto"/>
            <w:right w:val="none" w:sz="0" w:space="0" w:color="auto"/>
          </w:divBdr>
          <w:divsChild>
            <w:div w:id="1535188186">
              <w:marLeft w:val="0"/>
              <w:marRight w:val="0"/>
              <w:marTop w:val="0"/>
              <w:marBottom w:val="0"/>
              <w:divBdr>
                <w:top w:val="none" w:sz="0" w:space="0" w:color="auto"/>
                <w:left w:val="none" w:sz="0" w:space="0" w:color="auto"/>
                <w:bottom w:val="none" w:sz="0" w:space="0" w:color="auto"/>
                <w:right w:val="none" w:sz="0" w:space="0" w:color="auto"/>
              </w:divBdr>
              <w:divsChild>
                <w:div w:id="16892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2382">
      <w:bodyDiv w:val="1"/>
      <w:marLeft w:val="0"/>
      <w:marRight w:val="0"/>
      <w:marTop w:val="0"/>
      <w:marBottom w:val="0"/>
      <w:divBdr>
        <w:top w:val="none" w:sz="0" w:space="0" w:color="auto"/>
        <w:left w:val="none" w:sz="0" w:space="0" w:color="auto"/>
        <w:bottom w:val="none" w:sz="0" w:space="0" w:color="auto"/>
        <w:right w:val="none" w:sz="0" w:space="0" w:color="auto"/>
      </w:divBdr>
      <w:divsChild>
        <w:div w:id="1032419201">
          <w:marLeft w:val="0"/>
          <w:marRight w:val="0"/>
          <w:marTop w:val="0"/>
          <w:marBottom w:val="0"/>
          <w:divBdr>
            <w:top w:val="none" w:sz="0" w:space="0" w:color="auto"/>
            <w:left w:val="none" w:sz="0" w:space="0" w:color="auto"/>
            <w:bottom w:val="none" w:sz="0" w:space="0" w:color="auto"/>
            <w:right w:val="none" w:sz="0" w:space="0" w:color="auto"/>
          </w:divBdr>
          <w:divsChild>
            <w:div w:id="133258225">
              <w:marLeft w:val="0"/>
              <w:marRight w:val="0"/>
              <w:marTop w:val="0"/>
              <w:marBottom w:val="0"/>
              <w:divBdr>
                <w:top w:val="none" w:sz="0" w:space="0" w:color="auto"/>
                <w:left w:val="none" w:sz="0" w:space="0" w:color="auto"/>
                <w:bottom w:val="none" w:sz="0" w:space="0" w:color="auto"/>
                <w:right w:val="none" w:sz="0" w:space="0" w:color="auto"/>
              </w:divBdr>
              <w:divsChild>
                <w:div w:id="835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2015">
      <w:bodyDiv w:val="1"/>
      <w:marLeft w:val="0"/>
      <w:marRight w:val="0"/>
      <w:marTop w:val="0"/>
      <w:marBottom w:val="0"/>
      <w:divBdr>
        <w:top w:val="none" w:sz="0" w:space="0" w:color="auto"/>
        <w:left w:val="none" w:sz="0" w:space="0" w:color="auto"/>
        <w:bottom w:val="none" w:sz="0" w:space="0" w:color="auto"/>
        <w:right w:val="none" w:sz="0" w:space="0" w:color="auto"/>
      </w:divBdr>
      <w:divsChild>
        <w:div w:id="453790333">
          <w:marLeft w:val="0"/>
          <w:marRight w:val="0"/>
          <w:marTop w:val="0"/>
          <w:marBottom w:val="0"/>
          <w:divBdr>
            <w:top w:val="none" w:sz="0" w:space="0" w:color="auto"/>
            <w:left w:val="none" w:sz="0" w:space="0" w:color="auto"/>
            <w:bottom w:val="none" w:sz="0" w:space="0" w:color="auto"/>
            <w:right w:val="none" w:sz="0" w:space="0" w:color="auto"/>
          </w:divBdr>
          <w:divsChild>
            <w:div w:id="1541167761">
              <w:marLeft w:val="0"/>
              <w:marRight w:val="0"/>
              <w:marTop w:val="0"/>
              <w:marBottom w:val="0"/>
              <w:divBdr>
                <w:top w:val="none" w:sz="0" w:space="0" w:color="auto"/>
                <w:left w:val="none" w:sz="0" w:space="0" w:color="auto"/>
                <w:bottom w:val="none" w:sz="0" w:space="0" w:color="auto"/>
                <w:right w:val="none" w:sz="0" w:space="0" w:color="auto"/>
              </w:divBdr>
              <w:divsChild>
                <w:div w:id="2639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5201">
      <w:bodyDiv w:val="1"/>
      <w:marLeft w:val="0"/>
      <w:marRight w:val="0"/>
      <w:marTop w:val="0"/>
      <w:marBottom w:val="0"/>
      <w:divBdr>
        <w:top w:val="none" w:sz="0" w:space="0" w:color="auto"/>
        <w:left w:val="none" w:sz="0" w:space="0" w:color="auto"/>
        <w:bottom w:val="none" w:sz="0" w:space="0" w:color="auto"/>
        <w:right w:val="none" w:sz="0" w:space="0" w:color="auto"/>
      </w:divBdr>
      <w:divsChild>
        <w:div w:id="1174105751">
          <w:marLeft w:val="0"/>
          <w:marRight w:val="0"/>
          <w:marTop w:val="0"/>
          <w:marBottom w:val="0"/>
          <w:divBdr>
            <w:top w:val="none" w:sz="0" w:space="0" w:color="auto"/>
            <w:left w:val="none" w:sz="0" w:space="0" w:color="auto"/>
            <w:bottom w:val="none" w:sz="0" w:space="0" w:color="auto"/>
            <w:right w:val="none" w:sz="0" w:space="0" w:color="auto"/>
          </w:divBdr>
          <w:divsChild>
            <w:div w:id="1336415522">
              <w:marLeft w:val="0"/>
              <w:marRight w:val="0"/>
              <w:marTop w:val="0"/>
              <w:marBottom w:val="0"/>
              <w:divBdr>
                <w:top w:val="none" w:sz="0" w:space="0" w:color="auto"/>
                <w:left w:val="none" w:sz="0" w:space="0" w:color="auto"/>
                <w:bottom w:val="none" w:sz="0" w:space="0" w:color="auto"/>
                <w:right w:val="none" w:sz="0" w:space="0" w:color="auto"/>
              </w:divBdr>
              <w:divsChild>
                <w:div w:id="8719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5256">
      <w:bodyDiv w:val="1"/>
      <w:marLeft w:val="0"/>
      <w:marRight w:val="0"/>
      <w:marTop w:val="0"/>
      <w:marBottom w:val="0"/>
      <w:divBdr>
        <w:top w:val="none" w:sz="0" w:space="0" w:color="auto"/>
        <w:left w:val="none" w:sz="0" w:space="0" w:color="auto"/>
        <w:bottom w:val="none" w:sz="0" w:space="0" w:color="auto"/>
        <w:right w:val="none" w:sz="0" w:space="0" w:color="auto"/>
      </w:divBdr>
      <w:divsChild>
        <w:div w:id="1963920197">
          <w:marLeft w:val="0"/>
          <w:marRight w:val="0"/>
          <w:marTop w:val="0"/>
          <w:marBottom w:val="0"/>
          <w:divBdr>
            <w:top w:val="none" w:sz="0" w:space="0" w:color="auto"/>
            <w:left w:val="none" w:sz="0" w:space="0" w:color="auto"/>
            <w:bottom w:val="none" w:sz="0" w:space="0" w:color="auto"/>
            <w:right w:val="none" w:sz="0" w:space="0" w:color="auto"/>
          </w:divBdr>
          <w:divsChild>
            <w:div w:id="383018338">
              <w:marLeft w:val="0"/>
              <w:marRight w:val="0"/>
              <w:marTop w:val="0"/>
              <w:marBottom w:val="0"/>
              <w:divBdr>
                <w:top w:val="none" w:sz="0" w:space="0" w:color="auto"/>
                <w:left w:val="none" w:sz="0" w:space="0" w:color="auto"/>
                <w:bottom w:val="none" w:sz="0" w:space="0" w:color="auto"/>
                <w:right w:val="none" w:sz="0" w:space="0" w:color="auto"/>
              </w:divBdr>
              <w:divsChild>
                <w:div w:id="180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2676">
      <w:bodyDiv w:val="1"/>
      <w:marLeft w:val="0"/>
      <w:marRight w:val="0"/>
      <w:marTop w:val="0"/>
      <w:marBottom w:val="0"/>
      <w:divBdr>
        <w:top w:val="none" w:sz="0" w:space="0" w:color="auto"/>
        <w:left w:val="none" w:sz="0" w:space="0" w:color="auto"/>
        <w:bottom w:val="none" w:sz="0" w:space="0" w:color="auto"/>
        <w:right w:val="none" w:sz="0" w:space="0" w:color="auto"/>
      </w:divBdr>
      <w:divsChild>
        <w:div w:id="352076904">
          <w:marLeft w:val="0"/>
          <w:marRight w:val="0"/>
          <w:marTop w:val="0"/>
          <w:marBottom w:val="0"/>
          <w:divBdr>
            <w:top w:val="none" w:sz="0" w:space="0" w:color="auto"/>
            <w:left w:val="none" w:sz="0" w:space="0" w:color="auto"/>
            <w:bottom w:val="none" w:sz="0" w:space="0" w:color="auto"/>
            <w:right w:val="none" w:sz="0" w:space="0" w:color="auto"/>
          </w:divBdr>
          <w:divsChild>
            <w:div w:id="197619760">
              <w:marLeft w:val="0"/>
              <w:marRight w:val="0"/>
              <w:marTop w:val="0"/>
              <w:marBottom w:val="0"/>
              <w:divBdr>
                <w:top w:val="none" w:sz="0" w:space="0" w:color="auto"/>
                <w:left w:val="none" w:sz="0" w:space="0" w:color="auto"/>
                <w:bottom w:val="none" w:sz="0" w:space="0" w:color="auto"/>
                <w:right w:val="none" w:sz="0" w:space="0" w:color="auto"/>
              </w:divBdr>
              <w:divsChild>
                <w:div w:id="2999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4962">
      <w:bodyDiv w:val="1"/>
      <w:marLeft w:val="0"/>
      <w:marRight w:val="0"/>
      <w:marTop w:val="0"/>
      <w:marBottom w:val="0"/>
      <w:divBdr>
        <w:top w:val="none" w:sz="0" w:space="0" w:color="auto"/>
        <w:left w:val="none" w:sz="0" w:space="0" w:color="auto"/>
        <w:bottom w:val="none" w:sz="0" w:space="0" w:color="auto"/>
        <w:right w:val="none" w:sz="0" w:space="0" w:color="auto"/>
      </w:divBdr>
      <w:divsChild>
        <w:div w:id="367267390">
          <w:marLeft w:val="0"/>
          <w:marRight w:val="0"/>
          <w:marTop w:val="0"/>
          <w:marBottom w:val="0"/>
          <w:divBdr>
            <w:top w:val="none" w:sz="0" w:space="0" w:color="auto"/>
            <w:left w:val="none" w:sz="0" w:space="0" w:color="auto"/>
            <w:bottom w:val="none" w:sz="0" w:space="0" w:color="auto"/>
            <w:right w:val="none" w:sz="0" w:space="0" w:color="auto"/>
          </w:divBdr>
          <w:divsChild>
            <w:div w:id="1079718195">
              <w:marLeft w:val="0"/>
              <w:marRight w:val="0"/>
              <w:marTop w:val="0"/>
              <w:marBottom w:val="0"/>
              <w:divBdr>
                <w:top w:val="none" w:sz="0" w:space="0" w:color="auto"/>
                <w:left w:val="none" w:sz="0" w:space="0" w:color="auto"/>
                <w:bottom w:val="none" w:sz="0" w:space="0" w:color="auto"/>
                <w:right w:val="none" w:sz="0" w:space="0" w:color="auto"/>
              </w:divBdr>
              <w:divsChild>
                <w:div w:id="21122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51245">
      <w:bodyDiv w:val="1"/>
      <w:marLeft w:val="0"/>
      <w:marRight w:val="0"/>
      <w:marTop w:val="0"/>
      <w:marBottom w:val="0"/>
      <w:divBdr>
        <w:top w:val="none" w:sz="0" w:space="0" w:color="auto"/>
        <w:left w:val="none" w:sz="0" w:space="0" w:color="auto"/>
        <w:bottom w:val="none" w:sz="0" w:space="0" w:color="auto"/>
        <w:right w:val="none" w:sz="0" w:space="0" w:color="auto"/>
      </w:divBdr>
      <w:divsChild>
        <w:div w:id="471412498">
          <w:marLeft w:val="0"/>
          <w:marRight w:val="0"/>
          <w:marTop w:val="0"/>
          <w:marBottom w:val="0"/>
          <w:divBdr>
            <w:top w:val="none" w:sz="0" w:space="0" w:color="auto"/>
            <w:left w:val="none" w:sz="0" w:space="0" w:color="auto"/>
            <w:bottom w:val="none" w:sz="0" w:space="0" w:color="auto"/>
            <w:right w:val="none" w:sz="0" w:space="0" w:color="auto"/>
          </w:divBdr>
          <w:divsChild>
            <w:div w:id="443035298">
              <w:marLeft w:val="0"/>
              <w:marRight w:val="0"/>
              <w:marTop w:val="0"/>
              <w:marBottom w:val="0"/>
              <w:divBdr>
                <w:top w:val="none" w:sz="0" w:space="0" w:color="auto"/>
                <w:left w:val="none" w:sz="0" w:space="0" w:color="auto"/>
                <w:bottom w:val="none" w:sz="0" w:space="0" w:color="auto"/>
                <w:right w:val="none" w:sz="0" w:space="0" w:color="auto"/>
              </w:divBdr>
              <w:divsChild>
                <w:div w:id="19112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763">
      <w:bodyDiv w:val="1"/>
      <w:marLeft w:val="0"/>
      <w:marRight w:val="0"/>
      <w:marTop w:val="0"/>
      <w:marBottom w:val="0"/>
      <w:divBdr>
        <w:top w:val="none" w:sz="0" w:space="0" w:color="auto"/>
        <w:left w:val="none" w:sz="0" w:space="0" w:color="auto"/>
        <w:bottom w:val="none" w:sz="0" w:space="0" w:color="auto"/>
        <w:right w:val="none" w:sz="0" w:space="0" w:color="auto"/>
      </w:divBdr>
      <w:divsChild>
        <w:div w:id="622466005">
          <w:marLeft w:val="0"/>
          <w:marRight w:val="0"/>
          <w:marTop w:val="0"/>
          <w:marBottom w:val="0"/>
          <w:divBdr>
            <w:top w:val="none" w:sz="0" w:space="0" w:color="auto"/>
            <w:left w:val="none" w:sz="0" w:space="0" w:color="auto"/>
            <w:bottom w:val="none" w:sz="0" w:space="0" w:color="auto"/>
            <w:right w:val="none" w:sz="0" w:space="0" w:color="auto"/>
          </w:divBdr>
          <w:divsChild>
            <w:div w:id="1190922185">
              <w:marLeft w:val="0"/>
              <w:marRight w:val="0"/>
              <w:marTop w:val="0"/>
              <w:marBottom w:val="0"/>
              <w:divBdr>
                <w:top w:val="none" w:sz="0" w:space="0" w:color="auto"/>
                <w:left w:val="none" w:sz="0" w:space="0" w:color="auto"/>
                <w:bottom w:val="none" w:sz="0" w:space="0" w:color="auto"/>
                <w:right w:val="none" w:sz="0" w:space="0" w:color="auto"/>
              </w:divBdr>
              <w:divsChild>
                <w:div w:id="18498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939905">
      <w:bodyDiv w:val="1"/>
      <w:marLeft w:val="0"/>
      <w:marRight w:val="0"/>
      <w:marTop w:val="0"/>
      <w:marBottom w:val="0"/>
      <w:divBdr>
        <w:top w:val="none" w:sz="0" w:space="0" w:color="auto"/>
        <w:left w:val="none" w:sz="0" w:space="0" w:color="auto"/>
        <w:bottom w:val="none" w:sz="0" w:space="0" w:color="auto"/>
        <w:right w:val="none" w:sz="0" w:space="0" w:color="auto"/>
      </w:divBdr>
      <w:divsChild>
        <w:div w:id="57678689">
          <w:marLeft w:val="0"/>
          <w:marRight w:val="0"/>
          <w:marTop w:val="0"/>
          <w:marBottom w:val="0"/>
          <w:divBdr>
            <w:top w:val="none" w:sz="0" w:space="0" w:color="auto"/>
            <w:left w:val="none" w:sz="0" w:space="0" w:color="auto"/>
            <w:bottom w:val="none" w:sz="0" w:space="0" w:color="auto"/>
            <w:right w:val="none" w:sz="0" w:space="0" w:color="auto"/>
          </w:divBdr>
          <w:divsChild>
            <w:div w:id="873423745">
              <w:marLeft w:val="0"/>
              <w:marRight w:val="0"/>
              <w:marTop w:val="0"/>
              <w:marBottom w:val="0"/>
              <w:divBdr>
                <w:top w:val="none" w:sz="0" w:space="0" w:color="auto"/>
                <w:left w:val="none" w:sz="0" w:space="0" w:color="auto"/>
                <w:bottom w:val="none" w:sz="0" w:space="0" w:color="auto"/>
                <w:right w:val="none" w:sz="0" w:space="0" w:color="auto"/>
              </w:divBdr>
              <w:divsChild>
                <w:div w:id="162401112">
                  <w:marLeft w:val="0"/>
                  <w:marRight w:val="0"/>
                  <w:marTop w:val="0"/>
                  <w:marBottom w:val="0"/>
                  <w:divBdr>
                    <w:top w:val="none" w:sz="0" w:space="0" w:color="auto"/>
                    <w:left w:val="none" w:sz="0" w:space="0" w:color="auto"/>
                    <w:bottom w:val="none" w:sz="0" w:space="0" w:color="auto"/>
                    <w:right w:val="none" w:sz="0" w:space="0" w:color="auto"/>
                  </w:divBdr>
                  <w:divsChild>
                    <w:div w:id="18597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70685">
      <w:bodyDiv w:val="1"/>
      <w:marLeft w:val="0"/>
      <w:marRight w:val="0"/>
      <w:marTop w:val="0"/>
      <w:marBottom w:val="0"/>
      <w:divBdr>
        <w:top w:val="none" w:sz="0" w:space="0" w:color="auto"/>
        <w:left w:val="none" w:sz="0" w:space="0" w:color="auto"/>
        <w:bottom w:val="none" w:sz="0" w:space="0" w:color="auto"/>
        <w:right w:val="none" w:sz="0" w:space="0" w:color="auto"/>
      </w:divBdr>
      <w:divsChild>
        <w:div w:id="1472135394">
          <w:marLeft w:val="0"/>
          <w:marRight w:val="0"/>
          <w:marTop w:val="0"/>
          <w:marBottom w:val="0"/>
          <w:divBdr>
            <w:top w:val="none" w:sz="0" w:space="0" w:color="auto"/>
            <w:left w:val="none" w:sz="0" w:space="0" w:color="auto"/>
            <w:bottom w:val="none" w:sz="0" w:space="0" w:color="auto"/>
            <w:right w:val="none" w:sz="0" w:space="0" w:color="auto"/>
          </w:divBdr>
          <w:divsChild>
            <w:div w:id="1615862174">
              <w:marLeft w:val="0"/>
              <w:marRight w:val="0"/>
              <w:marTop w:val="0"/>
              <w:marBottom w:val="0"/>
              <w:divBdr>
                <w:top w:val="none" w:sz="0" w:space="0" w:color="auto"/>
                <w:left w:val="none" w:sz="0" w:space="0" w:color="auto"/>
                <w:bottom w:val="none" w:sz="0" w:space="0" w:color="auto"/>
                <w:right w:val="none" w:sz="0" w:space="0" w:color="auto"/>
              </w:divBdr>
              <w:divsChild>
                <w:div w:id="13954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232793">
      <w:bodyDiv w:val="1"/>
      <w:marLeft w:val="0"/>
      <w:marRight w:val="0"/>
      <w:marTop w:val="0"/>
      <w:marBottom w:val="0"/>
      <w:divBdr>
        <w:top w:val="none" w:sz="0" w:space="0" w:color="auto"/>
        <w:left w:val="none" w:sz="0" w:space="0" w:color="auto"/>
        <w:bottom w:val="none" w:sz="0" w:space="0" w:color="auto"/>
        <w:right w:val="none" w:sz="0" w:space="0" w:color="auto"/>
      </w:divBdr>
      <w:divsChild>
        <w:div w:id="2034838080">
          <w:marLeft w:val="0"/>
          <w:marRight w:val="0"/>
          <w:marTop w:val="0"/>
          <w:marBottom w:val="0"/>
          <w:divBdr>
            <w:top w:val="none" w:sz="0" w:space="0" w:color="auto"/>
            <w:left w:val="none" w:sz="0" w:space="0" w:color="auto"/>
            <w:bottom w:val="none" w:sz="0" w:space="0" w:color="auto"/>
            <w:right w:val="none" w:sz="0" w:space="0" w:color="auto"/>
          </w:divBdr>
          <w:divsChild>
            <w:div w:id="1189444383">
              <w:marLeft w:val="0"/>
              <w:marRight w:val="0"/>
              <w:marTop w:val="0"/>
              <w:marBottom w:val="0"/>
              <w:divBdr>
                <w:top w:val="none" w:sz="0" w:space="0" w:color="auto"/>
                <w:left w:val="none" w:sz="0" w:space="0" w:color="auto"/>
                <w:bottom w:val="none" w:sz="0" w:space="0" w:color="auto"/>
                <w:right w:val="none" w:sz="0" w:space="0" w:color="auto"/>
              </w:divBdr>
              <w:divsChild>
                <w:div w:id="2114666222">
                  <w:marLeft w:val="0"/>
                  <w:marRight w:val="0"/>
                  <w:marTop w:val="0"/>
                  <w:marBottom w:val="0"/>
                  <w:divBdr>
                    <w:top w:val="none" w:sz="0" w:space="0" w:color="auto"/>
                    <w:left w:val="none" w:sz="0" w:space="0" w:color="auto"/>
                    <w:bottom w:val="none" w:sz="0" w:space="0" w:color="auto"/>
                    <w:right w:val="none" w:sz="0" w:space="0" w:color="auto"/>
                  </w:divBdr>
                  <w:divsChild>
                    <w:div w:id="5838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7204">
      <w:bodyDiv w:val="1"/>
      <w:marLeft w:val="0"/>
      <w:marRight w:val="0"/>
      <w:marTop w:val="0"/>
      <w:marBottom w:val="0"/>
      <w:divBdr>
        <w:top w:val="none" w:sz="0" w:space="0" w:color="auto"/>
        <w:left w:val="none" w:sz="0" w:space="0" w:color="auto"/>
        <w:bottom w:val="none" w:sz="0" w:space="0" w:color="auto"/>
        <w:right w:val="none" w:sz="0" w:space="0" w:color="auto"/>
      </w:divBdr>
      <w:divsChild>
        <w:div w:id="730076341">
          <w:marLeft w:val="0"/>
          <w:marRight w:val="0"/>
          <w:marTop w:val="0"/>
          <w:marBottom w:val="0"/>
          <w:divBdr>
            <w:top w:val="none" w:sz="0" w:space="0" w:color="auto"/>
            <w:left w:val="none" w:sz="0" w:space="0" w:color="auto"/>
            <w:bottom w:val="none" w:sz="0" w:space="0" w:color="auto"/>
            <w:right w:val="none" w:sz="0" w:space="0" w:color="auto"/>
          </w:divBdr>
          <w:divsChild>
            <w:div w:id="114714115">
              <w:marLeft w:val="0"/>
              <w:marRight w:val="0"/>
              <w:marTop w:val="0"/>
              <w:marBottom w:val="0"/>
              <w:divBdr>
                <w:top w:val="none" w:sz="0" w:space="0" w:color="auto"/>
                <w:left w:val="none" w:sz="0" w:space="0" w:color="auto"/>
                <w:bottom w:val="none" w:sz="0" w:space="0" w:color="auto"/>
                <w:right w:val="none" w:sz="0" w:space="0" w:color="auto"/>
              </w:divBdr>
              <w:divsChild>
                <w:div w:id="2044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Eppley</dc:creator>
  <cp:keywords/>
  <dc:description/>
  <cp:lastModifiedBy>Hilary Eppley</cp:lastModifiedBy>
  <cp:revision>13</cp:revision>
  <cp:lastPrinted>2023-03-21T18:54:00Z</cp:lastPrinted>
  <dcterms:created xsi:type="dcterms:W3CDTF">2023-03-21T17:44:00Z</dcterms:created>
  <dcterms:modified xsi:type="dcterms:W3CDTF">2023-03-24T17:52:00Z</dcterms:modified>
</cp:coreProperties>
</file>