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72" w:rsidRPr="00103972" w:rsidRDefault="00103972" w:rsidP="00103972">
      <w:pPr>
        <w:rPr>
          <w:rFonts w:asciiTheme="minorHAnsi" w:hAnsiTheme="minorHAnsi"/>
          <w:b/>
        </w:rPr>
      </w:pPr>
      <w:proofErr w:type="spellStart"/>
      <w:r w:rsidRPr="00103972">
        <w:rPr>
          <w:rFonts w:asciiTheme="minorHAnsi" w:hAnsiTheme="minorHAnsi"/>
          <w:b/>
        </w:rPr>
        <w:t>Spectrochemical</w:t>
      </w:r>
      <w:proofErr w:type="spellEnd"/>
      <w:r w:rsidRPr="00103972">
        <w:rPr>
          <w:rFonts w:asciiTheme="minorHAnsi" w:hAnsiTheme="minorHAnsi"/>
          <w:b/>
        </w:rPr>
        <w:t xml:space="preserve"> Analysis of </w:t>
      </w:r>
      <w:proofErr w:type="gramStart"/>
      <w:r w:rsidRPr="00103972">
        <w:rPr>
          <w:rFonts w:asciiTheme="minorHAnsi" w:hAnsiTheme="minorHAnsi"/>
          <w:b/>
        </w:rPr>
        <w:t>Co(</w:t>
      </w:r>
      <w:proofErr w:type="gramEnd"/>
      <w:r w:rsidRPr="00103972">
        <w:rPr>
          <w:rFonts w:asciiTheme="minorHAnsi" w:hAnsiTheme="minorHAnsi"/>
          <w:b/>
        </w:rPr>
        <w:t>III) Complexes via UV-Vis Spectroscopy</w:t>
      </w:r>
    </w:p>
    <w:p w:rsidR="00103972" w:rsidRPr="00103972" w:rsidRDefault="00103972" w:rsidP="00103972">
      <w:pPr>
        <w:rPr>
          <w:rFonts w:asciiTheme="minorHAnsi" w:hAnsiTheme="minorHAnsi"/>
        </w:rPr>
      </w:pPr>
    </w:p>
    <w:p w:rsidR="00103972" w:rsidRPr="00103972" w:rsidRDefault="00103972" w:rsidP="00103972">
      <w:pPr>
        <w:rPr>
          <w:rFonts w:asciiTheme="minorHAnsi" w:hAnsiTheme="minorHAnsi"/>
        </w:rPr>
      </w:pPr>
      <w:r w:rsidRPr="00103972">
        <w:rPr>
          <w:rFonts w:asciiTheme="minorHAnsi" w:hAnsiTheme="minorHAnsi"/>
        </w:rPr>
        <w:t xml:space="preserve">Crystal field splitting theory helps to adequately describe the orbital interactions that contribute to metal-ligand bonding. Electronic effects occurring as a result of ligand to transition metal bonding are evident in the splitting of metal d orbitals in a unique pattern based on the geometry of the complex formed. The quantitative measure of this orbital splitting, termed </w:t>
      </w:r>
      <w:r w:rsidRPr="00103972">
        <w:rPr>
          <w:rFonts w:asciiTheme="minorHAnsi" w:hAnsiTheme="minorHAnsi"/>
          <w:color w:val="000000"/>
        </w:rPr>
        <w:t>Δ</w:t>
      </w:r>
      <w:r w:rsidRPr="00103972">
        <w:rPr>
          <w:rFonts w:asciiTheme="minorHAnsi" w:hAnsiTheme="minorHAnsi"/>
          <w:color w:val="000000"/>
          <w:vertAlign w:val="subscript"/>
        </w:rPr>
        <w:t>O</w:t>
      </w:r>
      <w:r w:rsidRPr="00103972">
        <w:rPr>
          <w:rFonts w:asciiTheme="minorHAnsi" w:hAnsiTheme="minorHAnsi"/>
          <w:color w:val="000000"/>
        </w:rPr>
        <w:t>, for octahedral complexes, can be deduced from spectroscopic data and is dependent upon the size and charge of the metal and also the π and σ donor or acceptor capabilities of the ligand.</w:t>
      </w:r>
      <w:r w:rsidRPr="00103972">
        <w:rPr>
          <w:rFonts w:asciiTheme="minorHAnsi" w:hAnsiTheme="minorHAnsi"/>
        </w:rPr>
        <w:t xml:space="preserve"> The relative position of ligands </w:t>
      </w:r>
      <w:r w:rsidR="00D71705">
        <w:rPr>
          <w:rFonts w:asciiTheme="minorHAnsi" w:hAnsiTheme="minorHAnsi"/>
        </w:rPr>
        <w:t>i</w:t>
      </w:r>
      <w:r w:rsidRPr="00103972">
        <w:rPr>
          <w:rFonts w:asciiTheme="minorHAnsi" w:hAnsiTheme="minorHAnsi"/>
        </w:rPr>
        <w:t xml:space="preserve">n the </w:t>
      </w:r>
      <w:proofErr w:type="spellStart"/>
      <w:r w:rsidRPr="00103972">
        <w:rPr>
          <w:rFonts w:asciiTheme="minorHAnsi" w:hAnsiTheme="minorHAnsi"/>
        </w:rPr>
        <w:t>spectrochemical</w:t>
      </w:r>
      <w:proofErr w:type="spellEnd"/>
      <w:r w:rsidRPr="00103972">
        <w:rPr>
          <w:rFonts w:asciiTheme="minorHAnsi" w:hAnsiTheme="minorHAnsi"/>
        </w:rPr>
        <w:t xml:space="preserve"> series in terms of their effects on crystal field strength produces both visual effects in the colors of </w:t>
      </w:r>
      <w:r w:rsidR="00D71705">
        <w:rPr>
          <w:rFonts w:asciiTheme="minorHAnsi" w:hAnsiTheme="minorHAnsi"/>
        </w:rPr>
        <w:t xml:space="preserve">the </w:t>
      </w:r>
      <w:r w:rsidRPr="00103972">
        <w:rPr>
          <w:rFonts w:asciiTheme="minorHAnsi" w:hAnsiTheme="minorHAnsi"/>
        </w:rPr>
        <w:t xml:space="preserve">solutions </w:t>
      </w:r>
      <w:r w:rsidR="00D71705">
        <w:rPr>
          <w:rFonts w:asciiTheme="minorHAnsi" w:hAnsiTheme="minorHAnsi"/>
        </w:rPr>
        <w:t xml:space="preserve">of the </w:t>
      </w:r>
      <w:r w:rsidRPr="00103972">
        <w:rPr>
          <w:rFonts w:asciiTheme="minorHAnsi" w:hAnsiTheme="minorHAnsi"/>
        </w:rPr>
        <w:t xml:space="preserve">coordination complexes and spectroscopic evidence of d-orbital splitting through the calculation of </w:t>
      </w:r>
      <w:r w:rsidRPr="00103972">
        <w:rPr>
          <w:rFonts w:asciiTheme="minorHAnsi" w:hAnsiTheme="minorHAnsi"/>
          <w:color w:val="000000"/>
        </w:rPr>
        <w:t>Δ</w:t>
      </w:r>
      <w:r w:rsidRPr="00103972">
        <w:rPr>
          <w:rFonts w:asciiTheme="minorHAnsi" w:hAnsiTheme="minorHAnsi"/>
          <w:color w:val="000000"/>
          <w:vertAlign w:val="subscript"/>
        </w:rPr>
        <w:t xml:space="preserve">O </w:t>
      </w:r>
      <w:r w:rsidRPr="00103972">
        <w:rPr>
          <w:rFonts w:asciiTheme="minorHAnsi" w:hAnsiTheme="minorHAnsi"/>
          <w:color w:val="000000"/>
        </w:rPr>
        <w:t xml:space="preserve">using proper Tanabe-Sugano diagrams. </w:t>
      </w:r>
    </w:p>
    <w:p w:rsidR="00103972" w:rsidRPr="00103972" w:rsidRDefault="00103972" w:rsidP="00103972">
      <w:pPr>
        <w:rPr>
          <w:rFonts w:asciiTheme="minorHAnsi" w:hAnsiTheme="minorHAnsi"/>
        </w:rPr>
      </w:pPr>
    </w:p>
    <w:p w:rsidR="00103972" w:rsidRPr="00103972" w:rsidRDefault="00103972" w:rsidP="00103972">
      <w:pPr>
        <w:rPr>
          <w:rFonts w:asciiTheme="minorHAnsi" w:hAnsiTheme="minorHAnsi"/>
          <w:b/>
          <w:u w:val="single"/>
        </w:rPr>
      </w:pPr>
      <w:r w:rsidRPr="00103972">
        <w:rPr>
          <w:rFonts w:asciiTheme="minorHAnsi" w:hAnsiTheme="minorHAnsi"/>
          <w:b/>
          <w:u w:val="single"/>
        </w:rPr>
        <w:t>Safety</w:t>
      </w:r>
    </w:p>
    <w:p w:rsidR="00103972" w:rsidRPr="00103972" w:rsidRDefault="00D71705" w:rsidP="00103972">
      <w:pPr>
        <w:rPr>
          <w:rFonts w:asciiTheme="minorHAnsi" w:hAnsiTheme="minorHAnsi"/>
        </w:rPr>
      </w:pPr>
      <w:proofErr w:type="gramStart"/>
      <w:r w:rsidRPr="00103972">
        <w:rPr>
          <w:rFonts w:asciiTheme="minorHAnsi" w:hAnsiTheme="minorHAnsi"/>
        </w:rPr>
        <w:t>Co(</w:t>
      </w:r>
      <w:proofErr w:type="gramEnd"/>
      <w:r w:rsidRPr="00103972">
        <w:rPr>
          <w:rFonts w:asciiTheme="minorHAnsi" w:hAnsiTheme="minorHAnsi"/>
        </w:rPr>
        <w:t>NO</w:t>
      </w:r>
      <w:r w:rsidRPr="00103972">
        <w:rPr>
          <w:rFonts w:asciiTheme="minorHAnsi" w:hAnsiTheme="minorHAnsi"/>
          <w:vertAlign w:val="subscript"/>
        </w:rPr>
        <w:t>3</w:t>
      </w:r>
      <w:r w:rsidRPr="00103972">
        <w:rPr>
          <w:rFonts w:asciiTheme="minorHAnsi" w:hAnsiTheme="minorHAnsi"/>
        </w:rPr>
        <w:t>)</w:t>
      </w:r>
      <w:r w:rsidRPr="00103972">
        <w:rPr>
          <w:rFonts w:asciiTheme="minorHAnsi" w:hAnsiTheme="minorHAnsi"/>
          <w:vertAlign w:val="subscript"/>
        </w:rPr>
        <w:t>2</w:t>
      </w:r>
      <w:r w:rsidRPr="00103972">
        <w:rPr>
          <w:rFonts w:asciiTheme="minorHAnsi" w:hAnsiTheme="minorHAnsi"/>
          <w:color w:val="000000"/>
        </w:rPr>
        <w:t>•6</w:t>
      </w:r>
      <w:r w:rsidRPr="00103972">
        <w:rPr>
          <w:rFonts w:asciiTheme="minorHAnsi" w:hAnsiTheme="minorHAnsi"/>
        </w:rPr>
        <w:t xml:space="preserve"> 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color w:val="000000"/>
          <w:lang w:eastAsia="ja-JP"/>
        </w:rPr>
        <w:t xml:space="preserve"> </w:t>
      </w:r>
      <w:r w:rsidR="00103972" w:rsidRPr="00103972">
        <w:rPr>
          <w:rFonts w:asciiTheme="minorHAnsi" w:hAnsiTheme="minorHAnsi"/>
        </w:rPr>
        <w:t xml:space="preserve">and </w:t>
      </w:r>
      <w:r w:rsidRPr="00103972">
        <w:rPr>
          <w:rFonts w:asciiTheme="minorHAnsi" w:hAnsiTheme="minorHAnsi"/>
          <w:color w:val="000000"/>
          <w:lang w:eastAsia="ja-JP"/>
        </w:rPr>
        <w:t>CoCl</w:t>
      </w:r>
      <w:r w:rsidRPr="00103972">
        <w:rPr>
          <w:rFonts w:asciiTheme="minorHAnsi" w:hAnsiTheme="minorHAnsi"/>
          <w:color w:val="000000"/>
          <w:vertAlign w:val="subscript"/>
          <w:lang w:eastAsia="ja-JP"/>
        </w:rPr>
        <w:t>2</w:t>
      </w:r>
      <w:r w:rsidRPr="00103972">
        <w:rPr>
          <w:rFonts w:asciiTheme="minorHAnsi" w:hAnsiTheme="minorHAnsi"/>
          <w:color w:val="000000"/>
        </w:rPr>
        <w:t>•6</w:t>
      </w:r>
      <w:r w:rsidRPr="00103972">
        <w:rPr>
          <w:rFonts w:asciiTheme="minorHAnsi" w:hAnsiTheme="minorHAnsi"/>
        </w:rPr>
        <w:t xml:space="preserve"> H</w:t>
      </w:r>
      <w:r w:rsidRPr="00103972">
        <w:rPr>
          <w:rFonts w:asciiTheme="minorHAnsi" w:hAnsiTheme="minorHAnsi"/>
          <w:vertAlign w:val="subscript"/>
        </w:rPr>
        <w:t>2</w:t>
      </w:r>
      <w:r w:rsidRPr="00103972">
        <w:rPr>
          <w:rFonts w:asciiTheme="minorHAnsi" w:hAnsiTheme="minorHAnsi"/>
        </w:rPr>
        <w:t xml:space="preserve">O </w:t>
      </w:r>
      <w:r w:rsidR="00103972" w:rsidRPr="00103972">
        <w:rPr>
          <w:rFonts w:asciiTheme="minorHAnsi" w:hAnsiTheme="minorHAnsi"/>
        </w:rPr>
        <w:t xml:space="preserve">will cause skin irritation and can potentially cause respiratory and pulmonary problems with sufficient exposure. Thoroughly wash skin with soap and water if exposed. Hydrogen peroxide, hydrochloric acid, and nitric acid are strong oxidizers and will cause serious skin and eye damage; flush any affected area with water for at least 15 minutes. Glacial acetic acid will cause serious burns and </w:t>
      </w:r>
      <w:r w:rsidR="0044096D">
        <w:rPr>
          <w:rFonts w:asciiTheme="minorHAnsi" w:hAnsiTheme="minorHAnsi"/>
        </w:rPr>
        <w:t>is a</w:t>
      </w:r>
      <w:r w:rsidR="00103972" w:rsidRPr="00103972">
        <w:rPr>
          <w:rFonts w:asciiTheme="minorHAnsi" w:hAnsiTheme="minorHAnsi"/>
        </w:rPr>
        <w:t xml:space="preserve"> lung irritant</w:t>
      </w:r>
      <w:r w:rsidR="0044096D">
        <w:rPr>
          <w:rFonts w:asciiTheme="minorHAnsi" w:hAnsiTheme="minorHAnsi"/>
        </w:rPr>
        <w:t>;</w:t>
      </w:r>
      <w:bookmarkStart w:id="0" w:name="_GoBack"/>
      <w:bookmarkEnd w:id="0"/>
      <w:r w:rsidR="00103972" w:rsidRPr="00103972">
        <w:rPr>
          <w:rFonts w:asciiTheme="minorHAnsi" w:hAnsiTheme="minorHAnsi"/>
        </w:rPr>
        <w:t xml:space="preserve"> use only in the hood. Sodium nitr</w:t>
      </w:r>
      <w:r w:rsidR="0044096D">
        <w:rPr>
          <w:rFonts w:asciiTheme="minorHAnsi" w:hAnsiTheme="minorHAnsi"/>
        </w:rPr>
        <w:t>i</w:t>
      </w:r>
      <w:r w:rsidR="00103972" w:rsidRPr="00103972">
        <w:rPr>
          <w:rFonts w:asciiTheme="minorHAnsi" w:hAnsiTheme="minorHAnsi"/>
        </w:rPr>
        <w:t xml:space="preserve">te and </w:t>
      </w:r>
      <w:proofErr w:type="spellStart"/>
      <w:r w:rsidR="00103972" w:rsidRPr="00103972">
        <w:rPr>
          <w:rFonts w:asciiTheme="minorHAnsi" w:hAnsiTheme="minorHAnsi"/>
        </w:rPr>
        <w:t>phenanthroline</w:t>
      </w:r>
      <w:proofErr w:type="spellEnd"/>
      <w:r w:rsidR="00103972" w:rsidRPr="00103972">
        <w:rPr>
          <w:rFonts w:asciiTheme="minorHAnsi" w:hAnsiTheme="minorHAnsi"/>
        </w:rPr>
        <w:t xml:space="preserve"> are to be considered toxic. </w:t>
      </w:r>
      <w:r w:rsidR="00103972">
        <w:rPr>
          <w:rFonts w:asciiTheme="minorHAnsi" w:hAnsiTheme="minorHAnsi"/>
        </w:rPr>
        <w:t xml:space="preserve">Gloves, lab coat, and goggles should be worn at all times. </w:t>
      </w:r>
      <w:r w:rsidR="00103972" w:rsidRPr="00103972">
        <w:rPr>
          <w:rFonts w:asciiTheme="minorHAnsi" w:hAnsiTheme="minorHAnsi"/>
        </w:rPr>
        <w:t xml:space="preserve">All final waste products contain metals and should be disposed </w:t>
      </w:r>
      <w:r w:rsidR="000527BD">
        <w:rPr>
          <w:rFonts w:asciiTheme="minorHAnsi" w:hAnsiTheme="minorHAnsi"/>
        </w:rPr>
        <w:t xml:space="preserve">of </w:t>
      </w:r>
      <w:r w:rsidR="00103972" w:rsidRPr="00103972">
        <w:rPr>
          <w:rFonts w:asciiTheme="minorHAnsi" w:hAnsiTheme="minorHAnsi"/>
        </w:rPr>
        <w:t>in the proper metal waste container.</w:t>
      </w:r>
    </w:p>
    <w:p w:rsidR="00103972" w:rsidRPr="00103972" w:rsidRDefault="00103972" w:rsidP="00103972">
      <w:pPr>
        <w:rPr>
          <w:rFonts w:asciiTheme="minorHAnsi" w:hAnsiTheme="minorHAnsi"/>
        </w:rPr>
      </w:pPr>
    </w:p>
    <w:p w:rsidR="00103972" w:rsidRPr="00103972" w:rsidRDefault="00103972" w:rsidP="00103972">
      <w:pPr>
        <w:rPr>
          <w:rFonts w:asciiTheme="minorHAnsi" w:hAnsiTheme="minorHAnsi"/>
          <w:b/>
        </w:rPr>
      </w:pPr>
      <w:r w:rsidRPr="00103972">
        <w:rPr>
          <w:rFonts w:asciiTheme="minorHAnsi" w:hAnsiTheme="minorHAnsi"/>
          <w:b/>
        </w:rPr>
        <w:t>Experimental Procedure</w:t>
      </w:r>
    </w:p>
    <w:p w:rsidR="00103972" w:rsidRPr="00103972" w:rsidRDefault="00103972" w:rsidP="00103972">
      <w:pPr>
        <w:rPr>
          <w:rFonts w:asciiTheme="minorHAnsi" w:hAnsiTheme="minorHAnsi"/>
        </w:rPr>
      </w:pPr>
      <w:r w:rsidRPr="00103972">
        <w:rPr>
          <w:rFonts w:asciiTheme="minorHAnsi" w:hAnsiTheme="minorHAnsi"/>
        </w:rPr>
        <w:t>Note: Syntheses must be done in the order specified. Save all solutions, and only use DI H</w:t>
      </w:r>
      <w:r w:rsidRPr="00103972">
        <w:rPr>
          <w:rFonts w:asciiTheme="minorHAnsi" w:hAnsiTheme="minorHAnsi"/>
          <w:vertAlign w:val="subscript"/>
        </w:rPr>
        <w:t>2</w:t>
      </w:r>
      <w:r w:rsidRPr="00103972">
        <w:rPr>
          <w:rFonts w:asciiTheme="minorHAnsi" w:hAnsiTheme="minorHAnsi"/>
        </w:rPr>
        <w:t>O.</w:t>
      </w:r>
    </w:p>
    <w:p w:rsidR="00103972" w:rsidRPr="00103972" w:rsidRDefault="00103972" w:rsidP="0010397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lang w:eastAsia="ja-JP"/>
        </w:rPr>
      </w:pPr>
      <w:r w:rsidRPr="00103972">
        <w:rPr>
          <w:rFonts w:asciiTheme="minorHAnsi" w:hAnsiTheme="minorHAnsi"/>
          <w:iCs/>
          <w:color w:val="000000"/>
          <w:lang w:eastAsia="ja-JP"/>
        </w:rPr>
        <w:t>[</w:t>
      </w:r>
      <w:proofErr w:type="gramStart"/>
      <w:r w:rsidRPr="00103972">
        <w:rPr>
          <w:rFonts w:asciiTheme="minorHAnsi" w:hAnsiTheme="minorHAnsi"/>
          <w:iCs/>
          <w:color w:val="000000"/>
          <w:lang w:eastAsia="ja-JP"/>
        </w:rPr>
        <w:t>Co(</w:t>
      </w:r>
      <w:proofErr w:type="gramEnd"/>
      <w:r w:rsidRPr="00103972">
        <w:rPr>
          <w:rFonts w:asciiTheme="minorHAnsi" w:hAnsiTheme="minorHAnsi"/>
          <w:iCs/>
          <w:color w:val="000000"/>
          <w:lang w:eastAsia="ja-JP"/>
        </w:rPr>
        <w:t>H</w:t>
      </w:r>
      <w:r w:rsidRPr="00103972">
        <w:rPr>
          <w:rFonts w:asciiTheme="minorHAnsi" w:hAnsiTheme="minorHAnsi"/>
          <w:iCs/>
          <w:color w:val="000000"/>
          <w:vertAlign w:val="subscript"/>
          <w:lang w:eastAsia="ja-JP"/>
        </w:rPr>
        <w:t>2</w:t>
      </w:r>
      <w:r w:rsidRPr="00103972">
        <w:rPr>
          <w:rFonts w:asciiTheme="minorHAnsi" w:hAnsiTheme="minorHAnsi"/>
          <w:iCs/>
          <w:color w:val="000000"/>
          <w:lang w:eastAsia="ja-JP"/>
        </w:rPr>
        <w:t>O)</w:t>
      </w:r>
      <w:r w:rsidRPr="00103972">
        <w:rPr>
          <w:rFonts w:asciiTheme="minorHAnsi" w:hAnsiTheme="minorHAnsi"/>
          <w:iCs/>
          <w:color w:val="000000"/>
          <w:vertAlign w:val="subscript"/>
          <w:lang w:eastAsia="ja-JP"/>
        </w:rPr>
        <w:t>6</w:t>
      </w:r>
      <w:r w:rsidRPr="00103972">
        <w:rPr>
          <w:rFonts w:asciiTheme="minorHAnsi" w:hAnsiTheme="minorHAnsi"/>
          <w:iCs/>
          <w:color w:val="000000"/>
          <w:lang w:eastAsia="ja-JP"/>
        </w:rPr>
        <w:t>]</w:t>
      </w:r>
      <w:r w:rsidRPr="00103972">
        <w:rPr>
          <w:rFonts w:asciiTheme="minorHAnsi" w:hAnsiTheme="minorHAnsi"/>
          <w:iCs/>
          <w:color w:val="000000"/>
          <w:vertAlign w:val="superscript"/>
          <w:lang w:eastAsia="ja-JP"/>
        </w:rPr>
        <w:t>2+</w:t>
      </w:r>
      <w:r w:rsidRPr="00103972">
        <w:rPr>
          <w:rFonts w:asciiTheme="minorHAnsi" w:hAnsiTheme="minorHAnsi"/>
          <w:iCs/>
          <w:color w:val="000000"/>
          <w:lang w:eastAsia="ja-JP"/>
        </w:rPr>
        <w:t xml:space="preserve"> - </w:t>
      </w:r>
      <w:r w:rsidRPr="00103972">
        <w:rPr>
          <w:rFonts w:asciiTheme="minorHAnsi" w:hAnsiTheme="minorHAnsi"/>
          <w:color w:val="000000"/>
          <w:lang w:eastAsia="ja-JP"/>
        </w:rPr>
        <w:t>Dissolve 0.1</w:t>
      </w:r>
      <w:r w:rsidR="0044096D">
        <w:rPr>
          <w:rFonts w:asciiTheme="minorHAnsi" w:hAnsiTheme="minorHAnsi"/>
          <w:color w:val="000000"/>
          <w:lang w:eastAsia="ja-JP"/>
        </w:rPr>
        <w:t>2</w:t>
      </w:r>
      <w:r w:rsidRPr="00103972">
        <w:rPr>
          <w:rFonts w:asciiTheme="minorHAnsi" w:hAnsiTheme="minorHAnsi"/>
          <w:color w:val="000000"/>
          <w:lang w:eastAsia="ja-JP"/>
        </w:rPr>
        <w:t xml:space="preserve">3 g of </w:t>
      </w:r>
      <w:r w:rsidRPr="00103972">
        <w:rPr>
          <w:rFonts w:asciiTheme="minorHAnsi" w:hAnsiTheme="minorHAnsi"/>
        </w:rPr>
        <w:t>Co(NO</w:t>
      </w:r>
      <w:r w:rsidRPr="00103972">
        <w:rPr>
          <w:rFonts w:asciiTheme="minorHAnsi" w:hAnsiTheme="minorHAnsi"/>
          <w:vertAlign w:val="subscript"/>
        </w:rPr>
        <w:t>3</w:t>
      </w:r>
      <w:r w:rsidRPr="00103972">
        <w:rPr>
          <w:rFonts w:asciiTheme="minorHAnsi" w:hAnsiTheme="minorHAnsi"/>
        </w:rPr>
        <w:t>)</w:t>
      </w:r>
      <w:r w:rsidRPr="00103972">
        <w:rPr>
          <w:rFonts w:asciiTheme="minorHAnsi" w:hAnsiTheme="minorHAnsi"/>
          <w:vertAlign w:val="subscript"/>
        </w:rPr>
        <w:t>2</w:t>
      </w:r>
      <w:r w:rsidRPr="00103972">
        <w:rPr>
          <w:rFonts w:asciiTheme="minorHAnsi" w:hAnsiTheme="minorHAnsi"/>
          <w:color w:val="000000"/>
        </w:rPr>
        <w:t>•6</w:t>
      </w:r>
      <w:r w:rsidRPr="00103972">
        <w:rPr>
          <w:rFonts w:asciiTheme="minorHAnsi" w:hAnsiTheme="minorHAnsi"/>
        </w:rPr>
        <w:t xml:space="preserve"> 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color w:val="000000"/>
          <w:lang w:eastAsia="ja-JP"/>
        </w:rPr>
        <w:t xml:space="preserve"> in </w:t>
      </w:r>
      <w:r w:rsidR="0044096D">
        <w:rPr>
          <w:rFonts w:asciiTheme="minorHAnsi" w:hAnsiTheme="minorHAnsi"/>
          <w:color w:val="000000"/>
          <w:lang w:eastAsia="ja-JP"/>
        </w:rPr>
        <w:t>1</w:t>
      </w:r>
      <w:r w:rsidRPr="00103972">
        <w:rPr>
          <w:rFonts w:asciiTheme="minorHAnsi" w:hAnsiTheme="minorHAnsi"/>
          <w:color w:val="000000"/>
          <w:lang w:eastAsia="ja-JP"/>
        </w:rPr>
        <w:t xml:space="preserve">00 mL of </w:t>
      </w:r>
      <w:r w:rsidRPr="00103972">
        <w:rPr>
          <w:rFonts w:asciiTheme="minorHAnsi" w:hAnsiTheme="minorHAnsi"/>
        </w:rPr>
        <w:t>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color w:val="000000"/>
          <w:lang w:eastAsia="ja-JP"/>
        </w:rPr>
        <w:t xml:space="preserve"> to create a 0.0042 M stock solution. You do not need to take the UV-Vis spectrum of this complex.</w:t>
      </w:r>
    </w:p>
    <w:p w:rsidR="00103972" w:rsidRDefault="00103972" w:rsidP="00103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iCs/>
          <w:color w:val="000000"/>
          <w:lang w:eastAsia="ja-JP"/>
        </w:rPr>
      </w:pPr>
      <w:r w:rsidRPr="00103972">
        <w:rPr>
          <w:rFonts w:asciiTheme="minorHAnsi" w:hAnsiTheme="minorHAnsi"/>
          <w:iCs/>
          <w:color w:val="000000"/>
          <w:lang w:eastAsia="ja-JP"/>
        </w:rPr>
        <w:t xml:space="preserve"> </w:t>
      </w:r>
    </w:p>
    <w:p w:rsidR="00103972" w:rsidRPr="00103972" w:rsidRDefault="00103972" w:rsidP="0010397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lang w:eastAsia="ja-JP"/>
        </w:rPr>
      </w:pPr>
      <w:r w:rsidRPr="00103972">
        <w:rPr>
          <w:rFonts w:asciiTheme="minorHAnsi" w:hAnsiTheme="minorHAnsi"/>
          <w:iCs/>
          <w:color w:val="000000"/>
          <w:lang w:eastAsia="ja-JP"/>
        </w:rPr>
        <w:t>[</w:t>
      </w:r>
      <w:proofErr w:type="gramStart"/>
      <w:r w:rsidRPr="00103972">
        <w:rPr>
          <w:rFonts w:asciiTheme="minorHAnsi" w:hAnsiTheme="minorHAnsi"/>
          <w:iCs/>
          <w:color w:val="000000"/>
          <w:lang w:eastAsia="ja-JP"/>
        </w:rPr>
        <w:t>Co(</w:t>
      </w:r>
      <w:proofErr w:type="spellStart"/>
      <w:proofErr w:type="gramEnd"/>
      <w:r w:rsidRPr="00103972">
        <w:rPr>
          <w:rFonts w:asciiTheme="minorHAnsi" w:hAnsiTheme="minorHAnsi"/>
          <w:iCs/>
          <w:color w:val="000000"/>
          <w:lang w:eastAsia="ja-JP"/>
        </w:rPr>
        <w:t>gly</w:t>
      </w:r>
      <w:proofErr w:type="spellEnd"/>
      <w:r w:rsidRPr="00103972">
        <w:rPr>
          <w:rFonts w:asciiTheme="minorHAnsi" w:hAnsiTheme="minorHAnsi"/>
          <w:iCs/>
          <w:color w:val="000000"/>
          <w:lang w:eastAsia="ja-JP"/>
        </w:rPr>
        <w:t>)</w:t>
      </w:r>
      <w:r w:rsidRPr="00103972">
        <w:rPr>
          <w:rFonts w:asciiTheme="minorHAnsi" w:hAnsiTheme="minorHAnsi"/>
          <w:iCs/>
          <w:color w:val="000000"/>
          <w:vertAlign w:val="subscript"/>
          <w:lang w:eastAsia="ja-JP"/>
        </w:rPr>
        <w:t>3</w:t>
      </w:r>
      <w:r w:rsidRPr="00103972">
        <w:rPr>
          <w:rFonts w:asciiTheme="minorHAnsi" w:hAnsiTheme="minorHAnsi"/>
          <w:iCs/>
          <w:color w:val="000000"/>
          <w:lang w:eastAsia="ja-JP"/>
        </w:rPr>
        <w:t xml:space="preserve">]. </w:t>
      </w:r>
      <w:r w:rsidRPr="00103972">
        <w:rPr>
          <w:rFonts w:asciiTheme="minorHAnsi" w:hAnsiTheme="minorHAnsi"/>
          <w:color w:val="000000"/>
          <w:lang w:eastAsia="ja-JP"/>
        </w:rPr>
        <w:t xml:space="preserve">Add 0.75 g of sodium </w:t>
      </w:r>
      <w:proofErr w:type="spellStart"/>
      <w:r w:rsidRPr="00103972">
        <w:rPr>
          <w:rFonts w:asciiTheme="minorHAnsi" w:hAnsiTheme="minorHAnsi"/>
          <w:color w:val="000000"/>
          <w:lang w:eastAsia="ja-JP"/>
        </w:rPr>
        <w:t>glycinate</w:t>
      </w:r>
      <w:proofErr w:type="spellEnd"/>
      <w:r w:rsidRPr="00103972">
        <w:rPr>
          <w:rFonts w:asciiTheme="minorHAnsi" w:hAnsiTheme="minorHAnsi"/>
          <w:color w:val="000000"/>
          <w:lang w:eastAsia="ja-JP"/>
        </w:rPr>
        <w:t xml:space="preserve"> to 10 mL of the prepared </w:t>
      </w:r>
      <w:r w:rsidRPr="00103972">
        <w:rPr>
          <w:rFonts w:asciiTheme="minorHAnsi" w:hAnsiTheme="minorHAnsi"/>
          <w:iCs/>
          <w:color w:val="000000"/>
          <w:lang w:eastAsia="ja-JP"/>
        </w:rPr>
        <w:t>[</w:t>
      </w:r>
      <w:proofErr w:type="gramStart"/>
      <w:r w:rsidRPr="00103972">
        <w:rPr>
          <w:rFonts w:asciiTheme="minorHAnsi" w:hAnsiTheme="minorHAnsi"/>
          <w:iCs/>
          <w:color w:val="000000"/>
          <w:lang w:eastAsia="ja-JP"/>
        </w:rPr>
        <w:t>Co(</w:t>
      </w:r>
      <w:proofErr w:type="gramEnd"/>
      <w:r w:rsidRPr="00103972">
        <w:rPr>
          <w:rFonts w:asciiTheme="minorHAnsi" w:hAnsiTheme="minorHAnsi"/>
          <w:iCs/>
          <w:color w:val="000000"/>
          <w:lang w:eastAsia="ja-JP"/>
        </w:rPr>
        <w:t>H</w:t>
      </w:r>
      <w:r w:rsidRPr="00103972">
        <w:rPr>
          <w:rFonts w:asciiTheme="minorHAnsi" w:hAnsiTheme="minorHAnsi"/>
          <w:iCs/>
          <w:color w:val="000000"/>
          <w:vertAlign w:val="subscript"/>
          <w:lang w:eastAsia="ja-JP"/>
        </w:rPr>
        <w:t>2</w:t>
      </w:r>
      <w:r w:rsidRPr="00103972">
        <w:rPr>
          <w:rFonts w:asciiTheme="minorHAnsi" w:hAnsiTheme="minorHAnsi"/>
          <w:iCs/>
          <w:color w:val="000000"/>
          <w:lang w:eastAsia="ja-JP"/>
        </w:rPr>
        <w:t>O)</w:t>
      </w:r>
      <w:r w:rsidRPr="00103972">
        <w:rPr>
          <w:rFonts w:asciiTheme="minorHAnsi" w:hAnsiTheme="minorHAnsi"/>
          <w:iCs/>
          <w:color w:val="000000"/>
          <w:vertAlign w:val="subscript"/>
          <w:lang w:eastAsia="ja-JP"/>
        </w:rPr>
        <w:t>6</w:t>
      </w:r>
      <w:r w:rsidRPr="00103972">
        <w:rPr>
          <w:rFonts w:asciiTheme="minorHAnsi" w:hAnsiTheme="minorHAnsi"/>
          <w:iCs/>
          <w:color w:val="000000"/>
          <w:lang w:eastAsia="ja-JP"/>
        </w:rPr>
        <w:t>]</w:t>
      </w:r>
      <w:r w:rsidRPr="00103972">
        <w:rPr>
          <w:rFonts w:asciiTheme="minorHAnsi" w:hAnsiTheme="minorHAnsi"/>
          <w:iCs/>
          <w:color w:val="000000"/>
          <w:vertAlign w:val="superscript"/>
          <w:lang w:eastAsia="ja-JP"/>
        </w:rPr>
        <w:t>2+</w:t>
      </w:r>
      <w:r w:rsidRPr="00103972">
        <w:rPr>
          <w:rFonts w:asciiTheme="minorHAnsi" w:hAnsiTheme="minorHAnsi"/>
          <w:iCs/>
          <w:color w:val="000000"/>
          <w:lang w:eastAsia="ja-JP"/>
        </w:rPr>
        <w:t xml:space="preserve"> solution</w:t>
      </w:r>
      <w:r w:rsidRPr="00103972">
        <w:rPr>
          <w:rFonts w:asciiTheme="minorHAnsi" w:hAnsiTheme="minorHAnsi"/>
          <w:color w:val="000000"/>
          <w:lang w:eastAsia="ja-JP"/>
        </w:rPr>
        <w:t xml:space="preserve">. Add 5 mL of 3% </w:t>
      </w:r>
      <w:r w:rsidRPr="00103972">
        <w:rPr>
          <w:rFonts w:asciiTheme="minorHAnsi" w:hAnsiTheme="minorHAnsi"/>
        </w:rPr>
        <w:t>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vertAlign w:val="subscript"/>
        </w:rPr>
        <w:t xml:space="preserve">2 </w:t>
      </w:r>
      <w:r w:rsidRPr="00103972">
        <w:rPr>
          <w:rFonts w:asciiTheme="minorHAnsi" w:hAnsiTheme="minorHAnsi"/>
          <w:color w:val="000000"/>
          <w:lang w:eastAsia="ja-JP"/>
        </w:rPr>
        <w:t>and allow the reaction to proceed for 5 min to completely form the purple complex.</w:t>
      </w:r>
      <w:r w:rsidR="005210B2">
        <w:rPr>
          <w:rFonts w:asciiTheme="minorHAnsi" w:hAnsiTheme="minorHAnsi"/>
          <w:color w:val="000000"/>
          <w:lang w:eastAsia="ja-JP"/>
        </w:rPr>
        <w:t xml:space="preserve"> Obtain a UV-Vis spectrum.</w:t>
      </w:r>
    </w:p>
    <w:p w:rsidR="00103972" w:rsidRDefault="00103972" w:rsidP="00103972">
      <w:pPr>
        <w:rPr>
          <w:rFonts w:asciiTheme="minorHAnsi" w:hAnsiTheme="minorHAnsi"/>
          <w:iCs/>
          <w:color w:val="000000"/>
          <w:lang w:eastAsia="ja-JP"/>
        </w:rPr>
      </w:pPr>
    </w:p>
    <w:p w:rsidR="00103972" w:rsidRPr="00103972" w:rsidRDefault="00103972" w:rsidP="00103972">
      <w:pPr>
        <w:pStyle w:val="ListParagraph"/>
        <w:numPr>
          <w:ilvl w:val="0"/>
          <w:numId w:val="2"/>
        </w:numPr>
        <w:rPr>
          <w:rFonts w:asciiTheme="minorHAnsi" w:hAnsiTheme="minorHAnsi"/>
        </w:rPr>
      </w:pPr>
      <w:r w:rsidRPr="00103972">
        <w:rPr>
          <w:rFonts w:asciiTheme="minorHAnsi" w:hAnsiTheme="minorHAnsi"/>
          <w:iCs/>
          <w:color w:val="000000"/>
          <w:lang w:eastAsia="ja-JP"/>
        </w:rPr>
        <w:t>[</w:t>
      </w:r>
      <w:proofErr w:type="gramStart"/>
      <w:r w:rsidRPr="00103972">
        <w:rPr>
          <w:rFonts w:asciiTheme="minorHAnsi" w:hAnsiTheme="minorHAnsi"/>
          <w:iCs/>
          <w:color w:val="000000"/>
          <w:lang w:eastAsia="ja-JP"/>
        </w:rPr>
        <w:t>Co(</w:t>
      </w:r>
      <w:proofErr w:type="gramEnd"/>
      <w:r w:rsidRPr="00103972">
        <w:rPr>
          <w:rFonts w:asciiTheme="minorHAnsi" w:hAnsiTheme="minorHAnsi"/>
          <w:iCs/>
          <w:color w:val="000000"/>
          <w:lang w:eastAsia="ja-JP"/>
        </w:rPr>
        <w:t>ox)</w:t>
      </w:r>
      <w:r w:rsidRPr="00103972">
        <w:rPr>
          <w:rFonts w:asciiTheme="minorHAnsi" w:hAnsiTheme="minorHAnsi"/>
          <w:iCs/>
          <w:color w:val="000000"/>
          <w:vertAlign w:val="subscript"/>
          <w:lang w:eastAsia="ja-JP"/>
        </w:rPr>
        <w:t>3</w:t>
      </w:r>
      <w:r w:rsidRPr="00103972">
        <w:rPr>
          <w:rFonts w:asciiTheme="minorHAnsi" w:hAnsiTheme="minorHAnsi"/>
          <w:iCs/>
          <w:color w:val="000000"/>
          <w:lang w:eastAsia="ja-JP"/>
        </w:rPr>
        <w:t>]</w:t>
      </w:r>
      <w:r w:rsidRPr="00103972">
        <w:rPr>
          <w:rFonts w:asciiTheme="minorHAnsi" w:hAnsiTheme="minorHAnsi"/>
          <w:iCs/>
          <w:color w:val="000000"/>
          <w:vertAlign w:val="superscript"/>
          <w:lang w:eastAsia="ja-JP"/>
        </w:rPr>
        <w:t>3</w:t>
      </w:r>
      <w:r w:rsidRPr="00103972">
        <w:rPr>
          <w:rFonts w:ascii="Calibri" w:eastAsia="MingLiU" w:hAnsi="Calibri" w:cs="Calibri"/>
          <w:iCs/>
          <w:color w:val="000000"/>
          <w:vertAlign w:val="superscript"/>
          <w:lang w:eastAsia="ja-JP"/>
        </w:rPr>
        <w:t></w:t>
      </w:r>
      <w:r w:rsidRPr="00103972">
        <w:rPr>
          <w:rFonts w:asciiTheme="minorHAnsi" w:hAnsiTheme="minorHAnsi"/>
          <w:iCs/>
          <w:color w:val="000000"/>
          <w:lang w:eastAsia="ja-JP"/>
        </w:rPr>
        <w:t xml:space="preserve">- </w:t>
      </w:r>
      <w:r w:rsidRPr="00103972">
        <w:rPr>
          <w:rFonts w:asciiTheme="minorHAnsi" w:hAnsiTheme="minorHAnsi"/>
          <w:color w:val="000000"/>
          <w:lang w:eastAsia="ja-JP"/>
        </w:rPr>
        <w:t>Add 1.55g of K</w:t>
      </w:r>
      <w:r w:rsidRPr="00103972">
        <w:rPr>
          <w:rFonts w:asciiTheme="minorHAnsi" w:hAnsiTheme="minorHAnsi"/>
          <w:color w:val="000000"/>
          <w:vertAlign w:val="subscript"/>
          <w:lang w:eastAsia="ja-JP"/>
        </w:rPr>
        <w:t>2</w:t>
      </w:r>
      <w:r w:rsidRPr="00103972">
        <w:rPr>
          <w:rFonts w:asciiTheme="minorHAnsi" w:hAnsiTheme="minorHAnsi"/>
          <w:color w:val="000000"/>
          <w:lang w:eastAsia="ja-JP"/>
        </w:rPr>
        <w:t>C</w:t>
      </w:r>
      <w:r w:rsidRPr="00103972">
        <w:rPr>
          <w:rFonts w:asciiTheme="minorHAnsi" w:hAnsiTheme="minorHAnsi"/>
          <w:color w:val="000000"/>
          <w:vertAlign w:val="subscript"/>
          <w:lang w:eastAsia="ja-JP"/>
        </w:rPr>
        <w:t>2</w:t>
      </w:r>
      <w:r w:rsidRPr="00103972">
        <w:rPr>
          <w:rFonts w:asciiTheme="minorHAnsi" w:hAnsiTheme="minorHAnsi"/>
          <w:color w:val="000000"/>
          <w:lang w:eastAsia="ja-JP"/>
        </w:rPr>
        <w:t>O</w:t>
      </w:r>
      <w:r w:rsidRPr="00103972">
        <w:rPr>
          <w:rFonts w:asciiTheme="minorHAnsi" w:hAnsiTheme="minorHAnsi"/>
          <w:color w:val="000000"/>
          <w:vertAlign w:val="subscript"/>
          <w:lang w:eastAsia="ja-JP"/>
        </w:rPr>
        <w:t>4</w:t>
      </w:r>
      <w:r w:rsidRPr="00103972">
        <w:rPr>
          <w:rFonts w:asciiTheme="minorHAnsi" w:hAnsiTheme="minorHAnsi"/>
          <w:color w:val="000000"/>
        </w:rPr>
        <w:t>•</w:t>
      </w:r>
      <w:r w:rsidRPr="00103972">
        <w:rPr>
          <w:rFonts w:asciiTheme="minorHAnsi" w:hAnsiTheme="minorHAnsi"/>
          <w:color w:val="000000"/>
          <w:lang w:eastAsia="ja-JP"/>
        </w:rPr>
        <w:t>H</w:t>
      </w:r>
      <w:r w:rsidRPr="00103972">
        <w:rPr>
          <w:rFonts w:asciiTheme="minorHAnsi" w:hAnsiTheme="minorHAnsi"/>
          <w:color w:val="000000"/>
          <w:vertAlign w:val="subscript"/>
          <w:lang w:eastAsia="ja-JP"/>
        </w:rPr>
        <w:t>2</w:t>
      </w:r>
      <w:r w:rsidRPr="00103972">
        <w:rPr>
          <w:rFonts w:asciiTheme="minorHAnsi" w:hAnsiTheme="minorHAnsi"/>
          <w:color w:val="000000"/>
          <w:lang w:eastAsia="ja-JP"/>
        </w:rPr>
        <w:t xml:space="preserve">O to 10 mL of the prepared </w:t>
      </w:r>
      <w:r w:rsidRPr="00103972">
        <w:rPr>
          <w:rFonts w:asciiTheme="minorHAnsi" w:hAnsiTheme="minorHAnsi"/>
          <w:iCs/>
          <w:color w:val="000000"/>
          <w:lang w:eastAsia="ja-JP"/>
        </w:rPr>
        <w:t>[Co(H</w:t>
      </w:r>
      <w:r w:rsidRPr="00103972">
        <w:rPr>
          <w:rFonts w:asciiTheme="minorHAnsi" w:hAnsiTheme="minorHAnsi"/>
          <w:iCs/>
          <w:color w:val="000000"/>
          <w:vertAlign w:val="subscript"/>
          <w:lang w:eastAsia="ja-JP"/>
        </w:rPr>
        <w:t>2</w:t>
      </w:r>
      <w:r w:rsidRPr="00103972">
        <w:rPr>
          <w:rFonts w:asciiTheme="minorHAnsi" w:hAnsiTheme="minorHAnsi"/>
          <w:iCs/>
          <w:color w:val="000000"/>
          <w:lang w:eastAsia="ja-JP"/>
        </w:rPr>
        <w:t>O)</w:t>
      </w:r>
      <w:r w:rsidRPr="00103972">
        <w:rPr>
          <w:rFonts w:asciiTheme="minorHAnsi" w:hAnsiTheme="minorHAnsi"/>
          <w:iCs/>
          <w:color w:val="000000"/>
          <w:vertAlign w:val="subscript"/>
          <w:lang w:eastAsia="ja-JP"/>
        </w:rPr>
        <w:t>6</w:t>
      </w:r>
      <w:r w:rsidRPr="00103972">
        <w:rPr>
          <w:rFonts w:asciiTheme="minorHAnsi" w:hAnsiTheme="minorHAnsi"/>
          <w:iCs/>
          <w:color w:val="000000"/>
          <w:lang w:eastAsia="ja-JP"/>
        </w:rPr>
        <w:t>]</w:t>
      </w:r>
      <w:r w:rsidRPr="00103972">
        <w:rPr>
          <w:rFonts w:asciiTheme="minorHAnsi" w:hAnsiTheme="minorHAnsi"/>
          <w:iCs/>
          <w:color w:val="000000"/>
          <w:vertAlign w:val="superscript"/>
          <w:lang w:eastAsia="ja-JP"/>
        </w:rPr>
        <w:t>2+</w:t>
      </w:r>
      <w:r w:rsidRPr="00103972">
        <w:rPr>
          <w:rFonts w:asciiTheme="minorHAnsi" w:hAnsiTheme="minorHAnsi"/>
          <w:color w:val="000000"/>
          <w:lang w:eastAsia="ja-JP"/>
        </w:rPr>
        <w:t xml:space="preserve"> solution. Add 10 mL of 3% </w:t>
      </w:r>
      <w:r w:rsidRPr="00103972">
        <w:rPr>
          <w:rFonts w:asciiTheme="minorHAnsi" w:hAnsiTheme="minorHAnsi"/>
        </w:rPr>
        <w:t>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vertAlign w:val="subscript"/>
        </w:rPr>
        <w:t>2</w:t>
      </w:r>
      <w:r w:rsidRPr="00103972">
        <w:rPr>
          <w:rFonts w:asciiTheme="minorHAnsi" w:hAnsiTheme="minorHAnsi"/>
          <w:color w:val="000000"/>
          <w:lang w:eastAsia="ja-JP"/>
        </w:rPr>
        <w:t xml:space="preserve"> and heat gently to 30 to 40</w:t>
      </w:r>
      <w:r w:rsidRPr="00103972">
        <w:rPr>
          <w:rFonts w:asciiTheme="minorHAnsi" w:hAnsiTheme="minorHAnsi" w:cs="Lucida Grande"/>
          <w:color w:val="000000"/>
        </w:rPr>
        <w:t>°</w:t>
      </w:r>
      <w:r w:rsidRPr="00103972">
        <w:rPr>
          <w:rFonts w:asciiTheme="minorHAnsi" w:hAnsiTheme="minorHAnsi"/>
          <w:color w:val="000000"/>
          <w:lang w:eastAsia="ja-JP"/>
        </w:rPr>
        <w:t>C with stirring for 10 to 15 min until blue-green color is seen.</w:t>
      </w:r>
      <w:r w:rsidR="005210B2">
        <w:rPr>
          <w:rFonts w:asciiTheme="minorHAnsi" w:hAnsiTheme="minorHAnsi"/>
          <w:color w:val="000000"/>
          <w:lang w:eastAsia="ja-JP"/>
        </w:rPr>
        <w:t xml:space="preserve"> Obtain a UV-Vis spectrum.</w:t>
      </w:r>
    </w:p>
    <w:p w:rsidR="00103972" w:rsidRPr="00103972" w:rsidRDefault="00103972" w:rsidP="00103972">
      <w:pPr>
        <w:pStyle w:val="ListParagraph"/>
        <w:rPr>
          <w:rFonts w:asciiTheme="minorHAnsi" w:hAnsiTheme="minorHAnsi"/>
        </w:rPr>
      </w:pPr>
    </w:p>
    <w:p w:rsidR="00103972" w:rsidRDefault="00103972" w:rsidP="00103972">
      <w:pPr>
        <w:pStyle w:val="ListParagraph"/>
        <w:numPr>
          <w:ilvl w:val="0"/>
          <w:numId w:val="2"/>
        </w:numPr>
        <w:rPr>
          <w:rFonts w:asciiTheme="minorHAnsi" w:hAnsiTheme="minorHAnsi"/>
        </w:rPr>
      </w:pPr>
      <w:r w:rsidRPr="00103972">
        <w:rPr>
          <w:rFonts w:asciiTheme="minorHAnsi" w:hAnsiTheme="minorHAnsi"/>
        </w:rPr>
        <w:t>[</w:t>
      </w:r>
      <w:proofErr w:type="gramStart"/>
      <w:r w:rsidRPr="00103972">
        <w:rPr>
          <w:rFonts w:asciiTheme="minorHAnsi" w:hAnsiTheme="minorHAnsi"/>
        </w:rPr>
        <w:t>Co(</w:t>
      </w:r>
      <w:proofErr w:type="gramEnd"/>
      <w:r w:rsidRPr="00103972">
        <w:rPr>
          <w:rFonts w:asciiTheme="minorHAnsi" w:hAnsiTheme="minorHAnsi"/>
        </w:rPr>
        <w:t>CO</w:t>
      </w:r>
      <w:r w:rsidRPr="00103972">
        <w:rPr>
          <w:rFonts w:asciiTheme="minorHAnsi" w:hAnsiTheme="minorHAnsi"/>
          <w:vertAlign w:val="subscript"/>
        </w:rPr>
        <w:t>3</w:t>
      </w:r>
      <w:r w:rsidRPr="00103972">
        <w:rPr>
          <w:rFonts w:asciiTheme="minorHAnsi" w:hAnsiTheme="minorHAnsi"/>
        </w:rPr>
        <w:t>)</w:t>
      </w:r>
      <w:r w:rsidRPr="00103972">
        <w:rPr>
          <w:rFonts w:asciiTheme="minorHAnsi" w:hAnsiTheme="minorHAnsi"/>
          <w:vertAlign w:val="subscript"/>
        </w:rPr>
        <w:t>3</w:t>
      </w:r>
      <w:r w:rsidRPr="00103972">
        <w:rPr>
          <w:rFonts w:asciiTheme="minorHAnsi" w:hAnsiTheme="minorHAnsi"/>
        </w:rPr>
        <w:t>]</w:t>
      </w:r>
      <w:r w:rsidRPr="00103972">
        <w:rPr>
          <w:rFonts w:asciiTheme="minorHAnsi" w:hAnsiTheme="minorHAnsi"/>
          <w:vertAlign w:val="superscript"/>
        </w:rPr>
        <w:t>3-</w:t>
      </w:r>
      <w:r w:rsidRPr="00103972">
        <w:rPr>
          <w:rFonts w:asciiTheme="minorHAnsi" w:hAnsiTheme="minorHAnsi"/>
        </w:rPr>
        <w:t xml:space="preserve"> - In 50 mL H</w:t>
      </w:r>
      <w:r w:rsidRPr="00103972">
        <w:rPr>
          <w:rFonts w:asciiTheme="minorHAnsi" w:hAnsiTheme="minorHAnsi"/>
          <w:vertAlign w:val="subscript"/>
        </w:rPr>
        <w:t>2</w:t>
      </w:r>
      <w:r w:rsidRPr="00103972">
        <w:rPr>
          <w:rFonts w:asciiTheme="minorHAnsi" w:hAnsiTheme="minorHAnsi"/>
        </w:rPr>
        <w:t>O, dissolve 2.99 g of Co(NO</w:t>
      </w:r>
      <w:r w:rsidRPr="00103972">
        <w:rPr>
          <w:rFonts w:asciiTheme="minorHAnsi" w:hAnsiTheme="minorHAnsi"/>
          <w:vertAlign w:val="subscript"/>
        </w:rPr>
        <w:t>3</w:t>
      </w:r>
      <w:r w:rsidRPr="00103972">
        <w:rPr>
          <w:rFonts w:asciiTheme="minorHAnsi" w:hAnsiTheme="minorHAnsi"/>
        </w:rPr>
        <w:t>)</w:t>
      </w:r>
      <w:r w:rsidRPr="00103972">
        <w:rPr>
          <w:rFonts w:asciiTheme="minorHAnsi" w:hAnsiTheme="minorHAnsi"/>
          <w:vertAlign w:val="subscript"/>
        </w:rPr>
        <w:t>2</w:t>
      </w:r>
      <w:r w:rsidRPr="00103972">
        <w:rPr>
          <w:rFonts w:asciiTheme="minorHAnsi" w:hAnsiTheme="minorHAnsi"/>
          <w:color w:val="000000"/>
        </w:rPr>
        <w:t>•6</w:t>
      </w:r>
      <w:r w:rsidRPr="00103972">
        <w:rPr>
          <w:rFonts w:asciiTheme="minorHAnsi" w:hAnsiTheme="minorHAnsi"/>
        </w:rPr>
        <w:t xml:space="preserve"> H</w:t>
      </w:r>
      <w:r w:rsidRPr="00103972">
        <w:rPr>
          <w:rFonts w:asciiTheme="minorHAnsi" w:hAnsiTheme="minorHAnsi"/>
          <w:vertAlign w:val="subscript"/>
        </w:rPr>
        <w:t>2</w:t>
      </w:r>
      <w:r w:rsidRPr="00103972">
        <w:rPr>
          <w:rFonts w:asciiTheme="minorHAnsi" w:hAnsiTheme="minorHAnsi"/>
        </w:rPr>
        <w:t>O and 0.5 mL 30% 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vertAlign w:val="subscript"/>
        </w:rPr>
        <w:t>2</w:t>
      </w:r>
      <w:r w:rsidRPr="00103972">
        <w:rPr>
          <w:rFonts w:asciiTheme="minorHAnsi" w:hAnsiTheme="minorHAnsi"/>
        </w:rPr>
        <w:t>. Combine this solution with a solution of 16.9 g NaHCO</w:t>
      </w:r>
      <w:r w:rsidRPr="00103972">
        <w:rPr>
          <w:rFonts w:asciiTheme="minorHAnsi" w:hAnsiTheme="minorHAnsi"/>
          <w:vertAlign w:val="subscript"/>
        </w:rPr>
        <w:t>3</w:t>
      </w:r>
      <w:r w:rsidRPr="00103972">
        <w:rPr>
          <w:rFonts w:asciiTheme="minorHAnsi" w:hAnsiTheme="minorHAnsi"/>
        </w:rPr>
        <w:t xml:space="preserve"> and 0.5 mL 30% 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vertAlign w:val="subscript"/>
        </w:rPr>
        <w:t xml:space="preserve">2 </w:t>
      </w:r>
      <w:r w:rsidRPr="00103972">
        <w:rPr>
          <w:rFonts w:asciiTheme="minorHAnsi" w:hAnsiTheme="minorHAnsi"/>
        </w:rPr>
        <w:t>in 50 mL H</w:t>
      </w:r>
      <w:r w:rsidRPr="00103972">
        <w:rPr>
          <w:rFonts w:asciiTheme="minorHAnsi" w:hAnsiTheme="minorHAnsi"/>
          <w:vertAlign w:val="subscript"/>
        </w:rPr>
        <w:t>2</w:t>
      </w:r>
      <w:r w:rsidRPr="00103972">
        <w:rPr>
          <w:rFonts w:asciiTheme="minorHAnsi" w:hAnsiTheme="minorHAnsi"/>
        </w:rPr>
        <w:t>O. Stir solution until bubbling stops. Dilute 1 mL of solution to 25 mL with H</w:t>
      </w:r>
      <w:r w:rsidRPr="00103972">
        <w:rPr>
          <w:rFonts w:asciiTheme="minorHAnsi" w:hAnsiTheme="minorHAnsi"/>
          <w:vertAlign w:val="subscript"/>
        </w:rPr>
        <w:t>2</w:t>
      </w:r>
      <w:r w:rsidRPr="00103972">
        <w:rPr>
          <w:rFonts w:asciiTheme="minorHAnsi" w:hAnsiTheme="minorHAnsi"/>
        </w:rPr>
        <w:t>O. Obtain a UV-Vis spectrum.</w:t>
      </w:r>
    </w:p>
    <w:p w:rsidR="00103972" w:rsidRPr="00103972" w:rsidRDefault="00103972" w:rsidP="00103972">
      <w:pPr>
        <w:pStyle w:val="ListParagraph"/>
        <w:rPr>
          <w:rFonts w:asciiTheme="minorHAnsi" w:hAnsiTheme="minorHAnsi"/>
        </w:rPr>
      </w:pPr>
    </w:p>
    <w:p w:rsidR="00103972" w:rsidRPr="00103972" w:rsidRDefault="00103972" w:rsidP="00103972">
      <w:pPr>
        <w:pStyle w:val="ListParagraph"/>
        <w:numPr>
          <w:ilvl w:val="0"/>
          <w:numId w:val="2"/>
        </w:numPr>
        <w:rPr>
          <w:rFonts w:asciiTheme="minorHAnsi" w:hAnsiTheme="minorHAnsi"/>
        </w:rPr>
      </w:pPr>
      <w:r w:rsidRPr="00103972">
        <w:rPr>
          <w:rFonts w:asciiTheme="minorHAnsi" w:hAnsiTheme="minorHAnsi"/>
        </w:rPr>
        <w:t>[</w:t>
      </w:r>
      <w:proofErr w:type="gramStart"/>
      <w:r w:rsidRPr="00103972">
        <w:rPr>
          <w:rFonts w:asciiTheme="minorHAnsi" w:hAnsiTheme="minorHAnsi"/>
        </w:rPr>
        <w:t>Co(</w:t>
      </w:r>
      <w:proofErr w:type="gramEnd"/>
      <w:r w:rsidRPr="00103972">
        <w:rPr>
          <w:rFonts w:asciiTheme="minorHAnsi" w:hAnsiTheme="minorHAnsi"/>
        </w:rPr>
        <w:t>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vertAlign w:val="subscript"/>
        </w:rPr>
        <w:t>6</w:t>
      </w:r>
      <w:r w:rsidRPr="00103972">
        <w:rPr>
          <w:rFonts w:asciiTheme="minorHAnsi" w:hAnsiTheme="minorHAnsi"/>
        </w:rPr>
        <w:t>]</w:t>
      </w:r>
      <w:r w:rsidRPr="00103972">
        <w:rPr>
          <w:rFonts w:asciiTheme="minorHAnsi" w:hAnsiTheme="minorHAnsi"/>
          <w:vertAlign w:val="superscript"/>
        </w:rPr>
        <w:t>3+</w:t>
      </w:r>
      <w:r w:rsidRPr="00103972">
        <w:rPr>
          <w:rFonts w:asciiTheme="minorHAnsi" w:hAnsiTheme="minorHAnsi"/>
        </w:rPr>
        <w:t xml:space="preserve"> - Add 20 mL of the [Co(CO</w:t>
      </w:r>
      <w:r w:rsidRPr="00103972">
        <w:rPr>
          <w:rFonts w:asciiTheme="minorHAnsi" w:hAnsiTheme="minorHAnsi"/>
          <w:vertAlign w:val="subscript"/>
        </w:rPr>
        <w:t>3</w:t>
      </w:r>
      <w:r w:rsidRPr="00103972">
        <w:rPr>
          <w:rFonts w:asciiTheme="minorHAnsi" w:hAnsiTheme="minorHAnsi"/>
        </w:rPr>
        <w:t>)</w:t>
      </w:r>
      <w:r w:rsidRPr="00103972">
        <w:rPr>
          <w:rFonts w:asciiTheme="minorHAnsi" w:hAnsiTheme="minorHAnsi"/>
          <w:vertAlign w:val="subscript"/>
        </w:rPr>
        <w:t>3</w:t>
      </w:r>
      <w:r w:rsidRPr="00103972">
        <w:rPr>
          <w:rFonts w:asciiTheme="minorHAnsi" w:hAnsiTheme="minorHAnsi"/>
        </w:rPr>
        <w:t>]</w:t>
      </w:r>
      <w:r w:rsidRPr="00103972">
        <w:rPr>
          <w:rFonts w:asciiTheme="minorHAnsi" w:hAnsiTheme="minorHAnsi"/>
          <w:vertAlign w:val="superscript"/>
        </w:rPr>
        <w:t xml:space="preserve">3- </w:t>
      </w:r>
      <w:r w:rsidRPr="00103972">
        <w:rPr>
          <w:rFonts w:asciiTheme="minorHAnsi" w:hAnsiTheme="minorHAnsi"/>
        </w:rPr>
        <w:t>solution prepared in synthesis 4 in small increments (to prevent bubbling over) to 80 mL HNO</w:t>
      </w:r>
      <w:r w:rsidRPr="00103972">
        <w:rPr>
          <w:rFonts w:asciiTheme="minorHAnsi" w:hAnsiTheme="minorHAnsi"/>
          <w:vertAlign w:val="subscript"/>
        </w:rPr>
        <w:t>3</w:t>
      </w:r>
      <w:r w:rsidRPr="00103972">
        <w:rPr>
          <w:rFonts w:asciiTheme="minorHAnsi" w:hAnsiTheme="minorHAnsi"/>
        </w:rPr>
        <w:t>. Obtain a UV-Vis spectrum.</w:t>
      </w:r>
    </w:p>
    <w:p w:rsidR="00103972" w:rsidRDefault="00103972" w:rsidP="00103972">
      <w:pPr>
        <w:pStyle w:val="ListParagraph"/>
        <w:ind w:left="420"/>
        <w:rPr>
          <w:rFonts w:asciiTheme="minorHAnsi" w:hAnsiTheme="minorHAnsi"/>
        </w:rPr>
      </w:pPr>
    </w:p>
    <w:p w:rsidR="00103972" w:rsidRPr="00103972" w:rsidRDefault="00103972" w:rsidP="00103972">
      <w:pPr>
        <w:pStyle w:val="ListParagraph"/>
        <w:numPr>
          <w:ilvl w:val="0"/>
          <w:numId w:val="2"/>
        </w:numPr>
        <w:rPr>
          <w:rFonts w:asciiTheme="minorHAnsi" w:hAnsiTheme="minorHAnsi"/>
        </w:rPr>
      </w:pPr>
      <w:r w:rsidRPr="00103972">
        <w:rPr>
          <w:rFonts w:asciiTheme="minorHAnsi" w:hAnsiTheme="minorHAnsi"/>
        </w:rPr>
        <w:lastRenderedPageBreak/>
        <w:t>[Co(</w:t>
      </w:r>
      <w:proofErr w:type="spellStart"/>
      <w:r w:rsidRPr="00103972">
        <w:rPr>
          <w:rFonts w:asciiTheme="minorHAnsi" w:hAnsiTheme="minorHAnsi"/>
        </w:rPr>
        <w:t>phen</w:t>
      </w:r>
      <w:proofErr w:type="spellEnd"/>
      <w:r w:rsidRPr="00103972">
        <w:rPr>
          <w:rFonts w:asciiTheme="minorHAnsi" w:hAnsiTheme="minorHAnsi"/>
        </w:rPr>
        <w:t>)</w:t>
      </w:r>
      <w:r w:rsidRPr="00103972">
        <w:rPr>
          <w:rFonts w:asciiTheme="minorHAnsi" w:hAnsiTheme="minorHAnsi"/>
          <w:vertAlign w:val="subscript"/>
        </w:rPr>
        <w:t>3</w:t>
      </w:r>
      <w:r w:rsidRPr="00103972">
        <w:rPr>
          <w:rFonts w:asciiTheme="minorHAnsi" w:hAnsiTheme="minorHAnsi"/>
        </w:rPr>
        <w:t>]</w:t>
      </w:r>
      <w:r w:rsidRPr="00103972">
        <w:rPr>
          <w:rFonts w:asciiTheme="minorHAnsi" w:hAnsiTheme="minorHAnsi"/>
          <w:vertAlign w:val="superscript"/>
        </w:rPr>
        <w:t>3+</w:t>
      </w:r>
      <w:r w:rsidRPr="00103972">
        <w:rPr>
          <w:rFonts w:asciiTheme="minorHAnsi" w:hAnsiTheme="minorHAnsi"/>
        </w:rPr>
        <w:t xml:space="preserve"> - Add 0.115 g 1,10-phenanthroline to 10 mL of the [Co(H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vertAlign w:val="subscript"/>
        </w:rPr>
        <w:t>6</w:t>
      </w:r>
      <w:r w:rsidRPr="00103972">
        <w:rPr>
          <w:rFonts w:asciiTheme="minorHAnsi" w:hAnsiTheme="minorHAnsi"/>
        </w:rPr>
        <w:t>]</w:t>
      </w:r>
      <w:r w:rsidRPr="00103972">
        <w:rPr>
          <w:rFonts w:asciiTheme="minorHAnsi" w:hAnsiTheme="minorHAnsi"/>
          <w:vertAlign w:val="superscript"/>
        </w:rPr>
        <w:t xml:space="preserve">3+ </w:t>
      </w:r>
      <w:r w:rsidRPr="00103972">
        <w:rPr>
          <w:rFonts w:asciiTheme="minorHAnsi" w:hAnsiTheme="minorHAnsi"/>
        </w:rPr>
        <w:t>prepared in synthesis 5, then add 10 mL of 3% 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vertAlign w:val="subscript"/>
        </w:rPr>
        <w:t xml:space="preserve">2 </w:t>
      </w:r>
      <w:r w:rsidRPr="00103972">
        <w:rPr>
          <w:rFonts w:asciiTheme="minorHAnsi" w:hAnsiTheme="minorHAnsi"/>
        </w:rPr>
        <w:t>and stir for 10 minutes. Obtain a UV-Vis spectrum.</w:t>
      </w:r>
    </w:p>
    <w:p w:rsidR="00103972" w:rsidRDefault="00103972" w:rsidP="00103972">
      <w:pPr>
        <w:pStyle w:val="ListParagraph"/>
        <w:ind w:left="420"/>
        <w:rPr>
          <w:rFonts w:asciiTheme="minorHAnsi" w:hAnsiTheme="minorHAnsi"/>
        </w:rPr>
      </w:pPr>
    </w:p>
    <w:p w:rsidR="00103972" w:rsidRPr="00103972" w:rsidRDefault="00103972" w:rsidP="00103972">
      <w:pPr>
        <w:pStyle w:val="ListParagraph"/>
        <w:numPr>
          <w:ilvl w:val="0"/>
          <w:numId w:val="2"/>
        </w:numPr>
        <w:rPr>
          <w:rFonts w:asciiTheme="minorHAnsi" w:hAnsiTheme="minorHAnsi"/>
        </w:rPr>
      </w:pPr>
      <w:r w:rsidRPr="00103972">
        <w:rPr>
          <w:rFonts w:asciiTheme="minorHAnsi" w:hAnsiTheme="minorHAnsi"/>
        </w:rPr>
        <w:t>[</w:t>
      </w:r>
      <w:proofErr w:type="gramStart"/>
      <w:r w:rsidRPr="00103972">
        <w:rPr>
          <w:rFonts w:asciiTheme="minorHAnsi" w:hAnsiTheme="minorHAnsi"/>
        </w:rPr>
        <w:t>Co(</w:t>
      </w:r>
      <w:proofErr w:type="gramEnd"/>
      <w:r w:rsidRPr="00103972">
        <w:rPr>
          <w:rFonts w:asciiTheme="minorHAnsi" w:hAnsiTheme="minorHAnsi"/>
        </w:rPr>
        <w:t>NO</w:t>
      </w:r>
      <w:r w:rsidRPr="00103972">
        <w:rPr>
          <w:rFonts w:asciiTheme="minorHAnsi" w:hAnsiTheme="minorHAnsi"/>
          <w:vertAlign w:val="subscript"/>
        </w:rPr>
        <w:t>2</w:t>
      </w:r>
      <w:r w:rsidRPr="00103972">
        <w:rPr>
          <w:rFonts w:asciiTheme="minorHAnsi" w:hAnsiTheme="minorHAnsi"/>
        </w:rPr>
        <w:t>)</w:t>
      </w:r>
      <w:r w:rsidRPr="00103972">
        <w:rPr>
          <w:rFonts w:asciiTheme="minorHAnsi" w:hAnsiTheme="minorHAnsi"/>
          <w:vertAlign w:val="subscript"/>
        </w:rPr>
        <w:t>6</w:t>
      </w:r>
      <w:r w:rsidRPr="00103972">
        <w:rPr>
          <w:rFonts w:asciiTheme="minorHAnsi" w:hAnsiTheme="minorHAnsi"/>
        </w:rPr>
        <w:t>]</w:t>
      </w:r>
      <w:r w:rsidRPr="00103972">
        <w:rPr>
          <w:rFonts w:asciiTheme="minorHAnsi" w:hAnsiTheme="minorHAnsi"/>
          <w:vertAlign w:val="superscript"/>
        </w:rPr>
        <w:t>3-</w:t>
      </w:r>
      <w:r w:rsidRPr="00103972">
        <w:rPr>
          <w:rFonts w:asciiTheme="minorHAnsi" w:hAnsiTheme="minorHAnsi"/>
        </w:rPr>
        <w:t xml:space="preserve"> - Dissolve 0.38 g of Co(NO</w:t>
      </w:r>
      <w:r w:rsidRPr="00103972">
        <w:rPr>
          <w:rFonts w:asciiTheme="minorHAnsi" w:hAnsiTheme="minorHAnsi"/>
          <w:vertAlign w:val="subscript"/>
        </w:rPr>
        <w:t>3</w:t>
      </w:r>
      <w:r w:rsidRPr="00103972">
        <w:rPr>
          <w:rFonts w:asciiTheme="minorHAnsi" w:hAnsiTheme="minorHAnsi"/>
        </w:rPr>
        <w:t>)</w:t>
      </w:r>
      <w:r w:rsidRPr="00103972">
        <w:rPr>
          <w:rFonts w:asciiTheme="minorHAnsi" w:hAnsiTheme="minorHAnsi"/>
          <w:vertAlign w:val="subscript"/>
        </w:rPr>
        <w:t>2</w:t>
      </w:r>
      <w:r w:rsidRPr="00103972">
        <w:rPr>
          <w:rFonts w:asciiTheme="minorHAnsi" w:hAnsiTheme="minorHAnsi"/>
          <w:color w:val="000000"/>
        </w:rPr>
        <w:t>•6</w:t>
      </w:r>
      <w:r w:rsidRPr="00103972">
        <w:rPr>
          <w:rFonts w:asciiTheme="minorHAnsi" w:hAnsiTheme="minorHAnsi"/>
        </w:rPr>
        <w:t xml:space="preserve"> H</w:t>
      </w:r>
      <w:r w:rsidRPr="00103972">
        <w:rPr>
          <w:rFonts w:asciiTheme="minorHAnsi" w:hAnsiTheme="minorHAnsi"/>
          <w:vertAlign w:val="subscript"/>
        </w:rPr>
        <w:t>2</w:t>
      </w:r>
      <w:r w:rsidRPr="00103972">
        <w:rPr>
          <w:rFonts w:asciiTheme="minorHAnsi" w:hAnsiTheme="minorHAnsi"/>
        </w:rPr>
        <w:t>O in 3 mL H</w:t>
      </w:r>
      <w:r w:rsidRPr="00103972">
        <w:rPr>
          <w:rFonts w:asciiTheme="minorHAnsi" w:hAnsiTheme="minorHAnsi"/>
          <w:vertAlign w:val="subscript"/>
        </w:rPr>
        <w:t>2</w:t>
      </w:r>
      <w:r w:rsidRPr="00103972">
        <w:rPr>
          <w:rFonts w:asciiTheme="minorHAnsi" w:hAnsiTheme="minorHAnsi"/>
        </w:rPr>
        <w:t>O. Dissolve 3.07 g NaNO</w:t>
      </w:r>
      <w:r w:rsidRPr="00103972">
        <w:rPr>
          <w:rFonts w:asciiTheme="minorHAnsi" w:hAnsiTheme="minorHAnsi"/>
          <w:vertAlign w:val="subscript"/>
        </w:rPr>
        <w:t>2</w:t>
      </w:r>
      <w:r w:rsidRPr="00103972">
        <w:rPr>
          <w:rFonts w:asciiTheme="minorHAnsi" w:hAnsiTheme="minorHAnsi"/>
        </w:rPr>
        <w:t xml:space="preserve"> in 5 mL H</w:t>
      </w:r>
      <w:r w:rsidRPr="00103972">
        <w:rPr>
          <w:rFonts w:asciiTheme="minorHAnsi" w:hAnsiTheme="minorHAnsi"/>
          <w:vertAlign w:val="subscript"/>
        </w:rPr>
        <w:t>2</w:t>
      </w:r>
      <w:r w:rsidRPr="00103972">
        <w:rPr>
          <w:rFonts w:asciiTheme="minorHAnsi" w:hAnsiTheme="minorHAnsi"/>
        </w:rPr>
        <w:t>O. Combine the two solutions and add 1.5 mL glacial acetic acid with caution, as vigorous bubbling will occur. Dilute the solution to 50 mL with H</w:t>
      </w:r>
      <w:r w:rsidRPr="00103972">
        <w:rPr>
          <w:rFonts w:asciiTheme="minorHAnsi" w:hAnsiTheme="minorHAnsi"/>
          <w:vertAlign w:val="subscript"/>
        </w:rPr>
        <w:t>2</w:t>
      </w:r>
      <w:r w:rsidRPr="00103972">
        <w:rPr>
          <w:rFonts w:asciiTheme="minorHAnsi" w:hAnsiTheme="minorHAnsi"/>
        </w:rPr>
        <w:t>O and shake vigorously for a few minutes. Dilute 1 mL of the final solution to 50 mL with H</w:t>
      </w:r>
      <w:r w:rsidRPr="00103972">
        <w:rPr>
          <w:rFonts w:asciiTheme="minorHAnsi" w:hAnsiTheme="minorHAnsi"/>
          <w:vertAlign w:val="subscript"/>
        </w:rPr>
        <w:t>2</w:t>
      </w:r>
      <w:r w:rsidRPr="00103972">
        <w:rPr>
          <w:rFonts w:asciiTheme="minorHAnsi" w:hAnsiTheme="minorHAnsi"/>
        </w:rPr>
        <w:t>O and obtain a UV-Vis spectrum.</w:t>
      </w:r>
    </w:p>
    <w:p w:rsidR="00103972" w:rsidRPr="00103972" w:rsidRDefault="00103972" w:rsidP="00103972">
      <w:pPr>
        <w:pStyle w:val="ListParagraph"/>
        <w:ind w:left="420"/>
        <w:rPr>
          <w:rFonts w:asciiTheme="minorHAnsi" w:hAnsiTheme="minorHAnsi"/>
          <w:color w:val="000000"/>
          <w:lang w:eastAsia="ja-JP"/>
        </w:rPr>
      </w:pPr>
    </w:p>
    <w:p w:rsidR="00103972" w:rsidRPr="00103972" w:rsidRDefault="00103972" w:rsidP="00103972">
      <w:pPr>
        <w:pStyle w:val="ListParagraph"/>
        <w:numPr>
          <w:ilvl w:val="0"/>
          <w:numId w:val="2"/>
        </w:numPr>
        <w:rPr>
          <w:rFonts w:asciiTheme="minorHAnsi" w:hAnsiTheme="minorHAnsi"/>
          <w:color w:val="000000"/>
          <w:lang w:eastAsia="ja-JP"/>
        </w:rPr>
      </w:pPr>
      <w:r w:rsidRPr="00103972">
        <w:rPr>
          <w:rFonts w:asciiTheme="minorHAnsi" w:hAnsiTheme="minorHAnsi"/>
          <w:iCs/>
          <w:color w:val="000000"/>
          <w:lang w:eastAsia="ja-JP"/>
        </w:rPr>
        <w:t>[</w:t>
      </w:r>
      <w:proofErr w:type="gramStart"/>
      <w:r w:rsidRPr="00103972">
        <w:rPr>
          <w:rFonts w:asciiTheme="minorHAnsi" w:hAnsiTheme="minorHAnsi"/>
          <w:iCs/>
          <w:color w:val="000000"/>
          <w:lang w:eastAsia="ja-JP"/>
        </w:rPr>
        <w:t>Co(</w:t>
      </w:r>
      <w:proofErr w:type="gramEnd"/>
      <w:r w:rsidRPr="00103972">
        <w:rPr>
          <w:rFonts w:asciiTheme="minorHAnsi" w:hAnsiTheme="minorHAnsi"/>
          <w:iCs/>
          <w:color w:val="000000"/>
          <w:lang w:eastAsia="ja-JP"/>
        </w:rPr>
        <w:t>CN)</w:t>
      </w:r>
      <w:r w:rsidRPr="00103972">
        <w:rPr>
          <w:rFonts w:asciiTheme="minorHAnsi" w:hAnsiTheme="minorHAnsi"/>
          <w:iCs/>
          <w:color w:val="000000"/>
          <w:vertAlign w:val="subscript"/>
          <w:lang w:eastAsia="ja-JP"/>
        </w:rPr>
        <w:t>6</w:t>
      </w:r>
      <w:r w:rsidRPr="00103972">
        <w:rPr>
          <w:rFonts w:asciiTheme="minorHAnsi" w:hAnsiTheme="minorHAnsi"/>
          <w:iCs/>
          <w:color w:val="000000"/>
          <w:lang w:eastAsia="ja-JP"/>
        </w:rPr>
        <w:t>]</w:t>
      </w:r>
      <w:r w:rsidRPr="00103972">
        <w:rPr>
          <w:rFonts w:asciiTheme="minorHAnsi" w:hAnsiTheme="minorHAnsi"/>
          <w:iCs/>
          <w:color w:val="000000"/>
          <w:vertAlign w:val="superscript"/>
          <w:lang w:eastAsia="ja-JP"/>
        </w:rPr>
        <w:t>3</w:t>
      </w:r>
      <w:r w:rsidRPr="00103972">
        <w:rPr>
          <w:rFonts w:asciiTheme="minorHAnsi" w:eastAsia="MingLiU" w:hAnsiTheme="minorHAnsi" w:cs="MingLiU"/>
          <w:iCs/>
          <w:color w:val="000000"/>
          <w:vertAlign w:val="superscript"/>
          <w:lang w:eastAsia="ja-JP"/>
        </w:rPr>
        <w:t>–</w:t>
      </w:r>
      <w:r w:rsidRPr="00103972">
        <w:rPr>
          <w:rFonts w:asciiTheme="minorHAnsi" w:hAnsiTheme="minorHAnsi"/>
          <w:iCs/>
          <w:color w:val="000000"/>
          <w:lang w:eastAsia="ja-JP"/>
        </w:rPr>
        <w:t xml:space="preserve">–. </w:t>
      </w:r>
      <w:r w:rsidRPr="00103972">
        <w:rPr>
          <w:rFonts w:asciiTheme="minorHAnsi" w:hAnsiTheme="minorHAnsi"/>
          <w:color w:val="000000"/>
          <w:lang w:eastAsia="ja-JP"/>
        </w:rPr>
        <w:t>Add 2.55 g CoCl</w:t>
      </w:r>
      <w:r w:rsidRPr="00103972">
        <w:rPr>
          <w:rFonts w:asciiTheme="minorHAnsi" w:hAnsiTheme="minorHAnsi"/>
          <w:color w:val="000000"/>
          <w:vertAlign w:val="subscript"/>
          <w:lang w:eastAsia="ja-JP"/>
        </w:rPr>
        <w:t>2</w:t>
      </w:r>
      <w:r w:rsidRPr="00103972">
        <w:rPr>
          <w:rFonts w:asciiTheme="minorHAnsi" w:hAnsiTheme="minorHAnsi"/>
          <w:color w:val="000000"/>
        </w:rPr>
        <w:t>•6</w:t>
      </w:r>
      <w:r w:rsidRPr="00103972">
        <w:rPr>
          <w:rFonts w:asciiTheme="minorHAnsi" w:hAnsiTheme="minorHAnsi"/>
        </w:rPr>
        <w:t xml:space="preserve"> H</w:t>
      </w:r>
      <w:r w:rsidRPr="00103972">
        <w:rPr>
          <w:rFonts w:asciiTheme="minorHAnsi" w:hAnsiTheme="minorHAnsi"/>
          <w:vertAlign w:val="subscript"/>
        </w:rPr>
        <w:t>2</w:t>
      </w:r>
      <w:r w:rsidRPr="00103972">
        <w:rPr>
          <w:rFonts w:asciiTheme="minorHAnsi" w:hAnsiTheme="minorHAnsi"/>
        </w:rPr>
        <w:t xml:space="preserve">O </w:t>
      </w:r>
      <w:r w:rsidRPr="00103972">
        <w:rPr>
          <w:rFonts w:asciiTheme="minorHAnsi" w:hAnsiTheme="minorHAnsi"/>
          <w:color w:val="000000"/>
          <w:lang w:eastAsia="ja-JP"/>
        </w:rPr>
        <w:t xml:space="preserve">to 75 mL of </w:t>
      </w:r>
      <w:r w:rsidRPr="00103972">
        <w:rPr>
          <w:rFonts w:asciiTheme="minorHAnsi" w:hAnsiTheme="minorHAnsi"/>
        </w:rPr>
        <w:t>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color w:val="000000"/>
          <w:lang w:eastAsia="ja-JP"/>
        </w:rPr>
        <w:t xml:space="preserve"> and boil. With stirring, add a solution of 1.56 g KCN in 30 mL</w:t>
      </w:r>
      <w:r w:rsidRPr="00103972">
        <w:rPr>
          <w:rFonts w:asciiTheme="minorHAnsi" w:hAnsiTheme="minorHAnsi"/>
        </w:rPr>
        <w:t xml:space="preserve"> 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color w:val="000000"/>
          <w:lang w:eastAsia="ja-JP"/>
        </w:rPr>
        <w:t xml:space="preserve"> by pipette to the solution. A red/brown colored solution should be produced. Separate the purple solid via vacuum filtration and wash the solid with ice-cold </w:t>
      </w:r>
      <w:r w:rsidRPr="00103972">
        <w:rPr>
          <w:rFonts w:asciiTheme="minorHAnsi" w:hAnsiTheme="minorHAnsi"/>
        </w:rPr>
        <w:t>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color w:val="000000"/>
          <w:lang w:eastAsia="ja-JP"/>
        </w:rPr>
        <w:t xml:space="preserve">. Add the moist solid to 2.99 g KCN in 50 mL </w:t>
      </w:r>
      <w:r w:rsidRPr="00103972">
        <w:rPr>
          <w:rFonts w:asciiTheme="minorHAnsi" w:hAnsiTheme="minorHAnsi"/>
        </w:rPr>
        <w:t>H</w:t>
      </w:r>
      <w:r w:rsidRPr="00103972">
        <w:rPr>
          <w:rFonts w:asciiTheme="minorHAnsi" w:hAnsiTheme="minorHAnsi"/>
          <w:vertAlign w:val="subscript"/>
        </w:rPr>
        <w:t>2</w:t>
      </w:r>
      <w:r w:rsidRPr="00103972">
        <w:rPr>
          <w:rFonts w:asciiTheme="minorHAnsi" w:hAnsiTheme="minorHAnsi"/>
        </w:rPr>
        <w:t>O</w:t>
      </w:r>
      <w:r w:rsidRPr="00103972">
        <w:rPr>
          <w:rFonts w:asciiTheme="minorHAnsi" w:hAnsiTheme="minorHAnsi"/>
          <w:color w:val="000000"/>
          <w:lang w:eastAsia="ja-JP"/>
        </w:rPr>
        <w:t xml:space="preserve"> and boil. The solution should turn from green in color to yellow. Record UV-Vis spectrum while the solution is warm.</w:t>
      </w:r>
    </w:p>
    <w:p w:rsidR="00103972" w:rsidRDefault="00103972" w:rsidP="00103972">
      <w:pPr>
        <w:pStyle w:val="ListParagraph"/>
        <w:ind w:left="420"/>
        <w:rPr>
          <w:rFonts w:asciiTheme="minorHAnsi" w:hAnsiTheme="minorHAnsi"/>
        </w:rPr>
      </w:pPr>
    </w:p>
    <w:p w:rsidR="00103972" w:rsidRPr="00103972" w:rsidRDefault="00103972" w:rsidP="00103972">
      <w:pPr>
        <w:pStyle w:val="ListParagraph"/>
        <w:numPr>
          <w:ilvl w:val="0"/>
          <w:numId w:val="2"/>
        </w:numPr>
        <w:rPr>
          <w:rFonts w:asciiTheme="minorHAnsi" w:hAnsiTheme="minorHAnsi"/>
        </w:rPr>
      </w:pPr>
      <w:r w:rsidRPr="00103972">
        <w:rPr>
          <w:rFonts w:asciiTheme="minorHAnsi" w:hAnsiTheme="minorHAnsi"/>
        </w:rPr>
        <w:t>[</w:t>
      </w:r>
      <w:proofErr w:type="gramStart"/>
      <w:r w:rsidRPr="00103972">
        <w:rPr>
          <w:rFonts w:asciiTheme="minorHAnsi" w:hAnsiTheme="minorHAnsi"/>
        </w:rPr>
        <w:t>Co(</w:t>
      </w:r>
      <w:proofErr w:type="gramEnd"/>
      <w:r w:rsidRPr="00103972">
        <w:rPr>
          <w:rFonts w:asciiTheme="minorHAnsi" w:hAnsiTheme="minorHAnsi"/>
        </w:rPr>
        <w:t>NH</w:t>
      </w:r>
      <w:r w:rsidRPr="00103972">
        <w:rPr>
          <w:rFonts w:asciiTheme="minorHAnsi" w:hAnsiTheme="minorHAnsi"/>
          <w:vertAlign w:val="subscript"/>
        </w:rPr>
        <w:t>3</w:t>
      </w:r>
      <w:r w:rsidRPr="00103972">
        <w:rPr>
          <w:rFonts w:asciiTheme="minorHAnsi" w:hAnsiTheme="minorHAnsi"/>
        </w:rPr>
        <w:t>)</w:t>
      </w:r>
      <w:r w:rsidRPr="00103972">
        <w:rPr>
          <w:rFonts w:asciiTheme="minorHAnsi" w:hAnsiTheme="minorHAnsi"/>
          <w:vertAlign w:val="subscript"/>
        </w:rPr>
        <w:t>6</w:t>
      </w:r>
      <w:r w:rsidRPr="00103972">
        <w:rPr>
          <w:rFonts w:asciiTheme="minorHAnsi" w:hAnsiTheme="minorHAnsi"/>
        </w:rPr>
        <w:t>]</w:t>
      </w:r>
      <w:r w:rsidRPr="00103972">
        <w:rPr>
          <w:rFonts w:asciiTheme="minorHAnsi" w:hAnsiTheme="minorHAnsi"/>
          <w:vertAlign w:val="superscript"/>
        </w:rPr>
        <w:t>3+</w:t>
      </w:r>
      <w:r w:rsidRPr="00103972">
        <w:rPr>
          <w:rFonts w:asciiTheme="minorHAnsi" w:hAnsiTheme="minorHAnsi"/>
        </w:rPr>
        <w:t xml:space="preserve"> - Obtain a UV-Vis spectrum in DI water of this previously synthesized compound. </w:t>
      </w:r>
    </w:p>
    <w:p w:rsidR="00103972" w:rsidRPr="00103972" w:rsidRDefault="00103972" w:rsidP="0010397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rPr>
          <w:rFonts w:asciiTheme="minorHAnsi" w:hAnsiTheme="minorHAnsi"/>
          <w:color w:val="000000"/>
          <w:lang w:eastAsia="ja-JP"/>
        </w:rPr>
      </w:pPr>
    </w:p>
    <w:p w:rsidR="00103972" w:rsidRPr="00103972" w:rsidRDefault="00103972" w:rsidP="0010397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lang w:eastAsia="ja-JP"/>
        </w:rPr>
      </w:pPr>
      <w:r w:rsidRPr="00103972">
        <w:rPr>
          <w:rFonts w:asciiTheme="minorHAnsi" w:hAnsiTheme="minorHAnsi"/>
          <w:iCs/>
          <w:color w:val="000000"/>
          <w:lang w:eastAsia="ja-JP"/>
        </w:rPr>
        <w:t>[</w:t>
      </w:r>
      <w:proofErr w:type="gramStart"/>
      <w:r w:rsidRPr="00103972">
        <w:rPr>
          <w:rFonts w:asciiTheme="minorHAnsi" w:hAnsiTheme="minorHAnsi"/>
          <w:iCs/>
          <w:color w:val="000000"/>
          <w:lang w:eastAsia="ja-JP"/>
        </w:rPr>
        <w:t>Co(</w:t>
      </w:r>
      <w:proofErr w:type="gramEnd"/>
      <w:r w:rsidRPr="00103972">
        <w:rPr>
          <w:rFonts w:asciiTheme="minorHAnsi" w:hAnsiTheme="minorHAnsi"/>
          <w:iCs/>
          <w:color w:val="000000"/>
          <w:lang w:eastAsia="ja-JP"/>
        </w:rPr>
        <w:t>en)</w:t>
      </w:r>
      <w:r w:rsidRPr="00103972">
        <w:rPr>
          <w:rFonts w:asciiTheme="minorHAnsi" w:hAnsiTheme="minorHAnsi"/>
          <w:iCs/>
          <w:color w:val="000000"/>
          <w:vertAlign w:val="subscript"/>
          <w:lang w:eastAsia="ja-JP"/>
        </w:rPr>
        <w:t>3</w:t>
      </w:r>
      <w:r w:rsidRPr="00103972">
        <w:rPr>
          <w:rFonts w:asciiTheme="minorHAnsi" w:hAnsiTheme="minorHAnsi"/>
          <w:iCs/>
          <w:color w:val="000000"/>
          <w:lang w:eastAsia="ja-JP"/>
        </w:rPr>
        <w:t>]</w:t>
      </w:r>
      <w:r w:rsidRPr="00103972">
        <w:rPr>
          <w:rFonts w:asciiTheme="minorHAnsi" w:hAnsiTheme="minorHAnsi"/>
          <w:iCs/>
          <w:color w:val="000000"/>
          <w:vertAlign w:val="superscript"/>
          <w:lang w:eastAsia="ja-JP"/>
        </w:rPr>
        <w:t>3+</w:t>
      </w:r>
      <w:r w:rsidRPr="00103972">
        <w:rPr>
          <w:rFonts w:asciiTheme="minorHAnsi" w:hAnsiTheme="minorHAnsi"/>
          <w:iCs/>
          <w:color w:val="000000"/>
          <w:lang w:eastAsia="ja-JP"/>
        </w:rPr>
        <w:t xml:space="preserve">- </w:t>
      </w:r>
      <w:r w:rsidRPr="00103972">
        <w:rPr>
          <w:rFonts w:asciiTheme="minorHAnsi" w:hAnsiTheme="minorHAnsi"/>
        </w:rPr>
        <w:t>Obtain a UV-Vis spectrum in DI water of this previously synthesized compound. Any of the isomers of the compound may be used for this analysis.</w:t>
      </w:r>
    </w:p>
    <w:p w:rsidR="00103972" w:rsidRPr="00103972" w:rsidRDefault="00103972" w:rsidP="00103972">
      <w:pPr>
        <w:rPr>
          <w:rFonts w:asciiTheme="minorHAnsi" w:hAnsiTheme="minorHAnsi"/>
          <w:b/>
        </w:rPr>
      </w:pPr>
    </w:p>
    <w:p w:rsidR="00103972" w:rsidRPr="00103972" w:rsidRDefault="00103972" w:rsidP="00103972">
      <w:pPr>
        <w:rPr>
          <w:rFonts w:asciiTheme="minorHAnsi" w:hAnsiTheme="minorHAnsi"/>
        </w:rPr>
      </w:pPr>
      <w:r w:rsidRPr="00103972">
        <w:rPr>
          <w:rFonts w:asciiTheme="minorHAnsi" w:hAnsiTheme="minorHAnsi"/>
        </w:rPr>
        <w:t xml:space="preserve">Note the final color of each of the solutions prepared and the </w:t>
      </w:r>
      <w:proofErr w:type="spellStart"/>
      <w:r w:rsidRPr="00103972">
        <w:rPr>
          <w:rFonts w:asciiTheme="minorHAnsi" w:hAnsiTheme="minorHAnsi"/>
          <w:color w:val="000000"/>
        </w:rPr>
        <w:t>λ</w:t>
      </w:r>
      <w:r w:rsidRPr="00103972">
        <w:rPr>
          <w:rFonts w:asciiTheme="minorHAnsi" w:hAnsiTheme="minorHAnsi"/>
          <w:vertAlign w:val="subscript"/>
        </w:rPr>
        <w:t>max</w:t>
      </w:r>
      <w:proofErr w:type="spellEnd"/>
      <w:r w:rsidRPr="00103972">
        <w:rPr>
          <w:rFonts w:asciiTheme="minorHAnsi" w:hAnsiTheme="minorHAnsi"/>
        </w:rPr>
        <w:t xml:space="preserve"> values from the spectra obtained. Use your data to qualitatively and quantitatively rank the ligands from each complex in terms of their</w:t>
      </w:r>
      <w:r w:rsidR="0011555B">
        <w:rPr>
          <w:rFonts w:asciiTheme="minorHAnsi" w:hAnsiTheme="minorHAnsi"/>
        </w:rPr>
        <w:t xml:space="preserve"> place i</w:t>
      </w:r>
      <w:r w:rsidRPr="00103972">
        <w:rPr>
          <w:rFonts w:asciiTheme="minorHAnsi" w:hAnsiTheme="minorHAnsi"/>
        </w:rPr>
        <w:t xml:space="preserve">n the </w:t>
      </w:r>
      <w:proofErr w:type="spellStart"/>
      <w:r w:rsidRPr="00103972">
        <w:rPr>
          <w:rFonts w:asciiTheme="minorHAnsi" w:hAnsiTheme="minorHAnsi"/>
        </w:rPr>
        <w:t>spectrochemical</w:t>
      </w:r>
      <w:proofErr w:type="spellEnd"/>
      <w:r w:rsidRPr="00103972">
        <w:rPr>
          <w:rFonts w:asciiTheme="minorHAnsi" w:hAnsiTheme="minorHAnsi"/>
        </w:rPr>
        <w:t xml:space="preserve"> series. </w:t>
      </w:r>
      <w:r w:rsidRPr="00103972">
        <w:rPr>
          <w:rFonts w:asciiTheme="minorHAnsi" w:hAnsiTheme="minorHAnsi"/>
          <w:color w:val="000000"/>
          <w:lang w:eastAsia="ja-JP"/>
        </w:rPr>
        <w:t xml:space="preserve">The longest wavelength </w:t>
      </w:r>
      <w:proofErr w:type="spellStart"/>
      <w:r w:rsidRPr="00103972">
        <w:rPr>
          <w:rFonts w:asciiTheme="minorHAnsi" w:hAnsiTheme="minorHAnsi"/>
          <w:color w:val="000000"/>
        </w:rPr>
        <w:t>λ</w:t>
      </w:r>
      <w:r w:rsidRPr="00103972">
        <w:rPr>
          <w:rFonts w:asciiTheme="minorHAnsi" w:hAnsiTheme="minorHAnsi"/>
          <w:vertAlign w:val="subscript"/>
        </w:rPr>
        <w:t>max</w:t>
      </w:r>
      <w:proofErr w:type="spellEnd"/>
      <w:r w:rsidRPr="00103972">
        <w:rPr>
          <w:rFonts w:asciiTheme="minorHAnsi" w:hAnsiTheme="minorHAnsi"/>
          <w:color w:val="000000"/>
          <w:lang w:eastAsia="ja-JP"/>
        </w:rPr>
        <w:t xml:space="preserve"> for each complex is used to arrange the complexes in order of highest-to-lowest energy (corresponding to the highest-to-lowest value of </w:t>
      </w:r>
      <w:r w:rsidRPr="00103972">
        <w:rPr>
          <w:rFonts w:asciiTheme="minorHAnsi" w:hAnsiTheme="minorHAnsi"/>
          <w:color w:val="000000"/>
        </w:rPr>
        <w:t>Δ</w:t>
      </w:r>
      <w:r w:rsidRPr="00103972">
        <w:rPr>
          <w:rFonts w:asciiTheme="minorHAnsi" w:hAnsiTheme="minorHAnsi"/>
          <w:color w:val="000000"/>
          <w:vertAlign w:val="subscript"/>
        </w:rPr>
        <w:t>O</w:t>
      </w:r>
      <w:r w:rsidRPr="00103972">
        <w:rPr>
          <w:rFonts w:asciiTheme="minorHAnsi" w:hAnsiTheme="minorHAnsi"/>
          <w:color w:val="000000"/>
          <w:lang w:eastAsia="ja-JP"/>
        </w:rPr>
        <w:t xml:space="preserve">). Also, </w:t>
      </w:r>
      <w:r w:rsidRPr="00103972">
        <w:rPr>
          <w:rFonts w:asciiTheme="minorHAnsi" w:hAnsiTheme="minorHAnsi"/>
        </w:rPr>
        <w:t xml:space="preserve">calculate the value of </w:t>
      </w:r>
      <w:r w:rsidRPr="00103972">
        <w:rPr>
          <w:rFonts w:asciiTheme="minorHAnsi" w:hAnsiTheme="minorHAnsi"/>
          <w:color w:val="000000"/>
        </w:rPr>
        <w:t>Δ</w:t>
      </w:r>
      <w:r w:rsidRPr="00103972">
        <w:rPr>
          <w:rFonts w:asciiTheme="minorHAnsi" w:hAnsiTheme="minorHAnsi"/>
          <w:color w:val="000000"/>
          <w:vertAlign w:val="subscript"/>
        </w:rPr>
        <w:t xml:space="preserve">O </w:t>
      </w:r>
      <w:r w:rsidR="0011555B">
        <w:rPr>
          <w:rFonts w:asciiTheme="minorHAnsi" w:hAnsiTheme="minorHAnsi"/>
          <w:color w:val="000000"/>
        </w:rPr>
        <w:t xml:space="preserve">for each complex </w:t>
      </w:r>
      <w:r w:rsidRPr="00103972">
        <w:rPr>
          <w:rFonts w:asciiTheme="minorHAnsi" w:hAnsiTheme="minorHAnsi"/>
          <w:color w:val="000000"/>
        </w:rPr>
        <w:t xml:space="preserve">using the proper Tanabe-Sugano diagram for </w:t>
      </w:r>
      <w:proofErr w:type="gramStart"/>
      <w:r w:rsidRPr="00103972">
        <w:rPr>
          <w:rFonts w:asciiTheme="minorHAnsi" w:hAnsiTheme="minorHAnsi"/>
          <w:color w:val="000000"/>
        </w:rPr>
        <w:t>Co(</w:t>
      </w:r>
      <w:proofErr w:type="gramEnd"/>
      <w:r w:rsidRPr="00103972">
        <w:rPr>
          <w:rFonts w:asciiTheme="minorHAnsi" w:hAnsiTheme="minorHAnsi"/>
          <w:color w:val="000000"/>
        </w:rPr>
        <w:t xml:space="preserve">III). </w:t>
      </w:r>
    </w:p>
    <w:p w:rsidR="00FE27DB" w:rsidRDefault="00FE27DB">
      <w:pPr>
        <w:rPr>
          <w:rFonts w:asciiTheme="minorHAnsi" w:hAnsiTheme="minorHAnsi"/>
        </w:rPr>
      </w:pPr>
    </w:p>
    <w:p w:rsidR="00050BD1" w:rsidRPr="00050BD1" w:rsidRDefault="00050BD1" w:rsidP="00050BD1">
      <w:pPr>
        <w:rPr>
          <w:rFonts w:asciiTheme="minorHAnsi" w:hAnsiTheme="minorHAnsi" w:cs="Tahoma"/>
          <w:b/>
        </w:rPr>
      </w:pPr>
      <w:r w:rsidRPr="00050BD1">
        <w:rPr>
          <w:rFonts w:asciiTheme="minorHAnsi" w:hAnsiTheme="minorHAnsi"/>
          <w:b/>
        </w:rPr>
        <w:t xml:space="preserve">For this report: Abstract, </w:t>
      </w:r>
      <w:r w:rsidR="005210B2">
        <w:rPr>
          <w:rFonts w:asciiTheme="minorHAnsi" w:hAnsiTheme="minorHAnsi"/>
          <w:b/>
        </w:rPr>
        <w:t xml:space="preserve">Experimental, </w:t>
      </w:r>
      <w:r>
        <w:rPr>
          <w:rFonts w:asciiTheme="minorHAnsi" w:hAnsiTheme="minorHAnsi" w:cs="Tahoma"/>
          <w:b/>
        </w:rPr>
        <w:t>Results and Discussion</w:t>
      </w:r>
      <w:r w:rsidRPr="00050BD1">
        <w:rPr>
          <w:rFonts w:asciiTheme="minorHAnsi" w:hAnsiTheme="minorHAnsi" w:cs="Tahoma"/>
          <w:b/>
        </w:rPr>
        <w:t>, UV-Vis spectra</w:t>
      </w:r>
      <w:r>
        <w:rPr>
          <w:rFonts w:asciiTheme="minorHAnsi" w:hAnsiTheme="minorHAnsi" w:cs="Tahoma"/>
          <w:b/>
        </w:rPr>
        <w:t xml:space="preserve">, Appendix (includes calculations of </w:t>
      </w:r>
      <w:r w:rsidRPr="00050BD1">
        <w:rPr>
          <w:rFonts w:asciiTheme="minorHAnsi" w:hAnsiTheme="minorHAnsi"/>
          <w:b/>
          <w:color w:val="000000"/>
        </w:rPr>
        <w:t>Δ</w:t>
      </w:r>
      <w:r w:rsidRPr="00050BD1">
        <w:rPr>
          <w:rFonts w:asciiTheme="minorHAnsi" w:hAnsiTheme="minorHAnsi"/>
          <w:b/>
          <w:color w:val="000000"/>
          <w:vertAlign w:val="subscript"/>
        </w:rPr>
        <w:t>O</w:t>
      </w:r>
      <w:r w:rsidRPr="00050BD1">
        <w:rPr>
          <w:rFonts w:asciiTheme="minorHAnsi" w:hAnsiTheme="minorHAnsi"/>
          <w:b/>
          <w:color w:val="000000"/>
        </w:rPr>
        <w:t>)</w:t>
      </w:r>
    </w:p>
    <w:p w:rsidR="00050BD1" w:rsidRPr="00103972" w:rsidRDefault="00050BD1">
      <w:pPr>
        <w:rPr>
          <w:rFonts w:asciiTheme="minorHAnsi" w:hAnsiTheme="minorHAnsi"/>
        </w:rPr>
      </w:pPr>
    </w:p>
    <w:sectPr w:rsidR="00050BD1" w:rsidRPr="00103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A30CB"/>
    <w:multiLevelType w:val="hybridMultilevel"/>
    <w:tmpl w:val="1414B2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7E7C307E"/>
    <w:multiLevelType w:val="hybridMultilevel"/>
    <w:tmpl w:val="39F03A28"/>
    <w:lvl w:ilvl="0" w:tplc="8E62E6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72"/>
    <w:rsid w:val="00050BD1"/>
    <w:rsid w:val="000527BD"/>
    <w:rsid w:val="00103972"/>
    <w:rsid w:val="0011555B"/>
    <w:rsid w:val="0044096D"/>
    <w:rsid w:val="005210B2"/>
    <w:rsid w:val="00B03440"/>
    <w:rsid w:val="00D71705"/>
    <w:rsid w:val="00F35500"/>
    <w:rsid w:val="00FE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7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9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7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KNC</dc:creator>
  <cp:lastModifiedBy>doit</cp:lastModifiedBy>
  <cp:revision>3</cp:revision>
  <cp:lastPrinted>2016-03-10T16:48:00Z</cp:lastPrinted>
  <dcterms:created xsi:type="dcterms:W3CDTF">2016-03-10T16:46:00Z</dcterms:created>
  <dcterms:modified xsi:type="dcterms:W3CDTF">2016-03-10T19:33:00Z</dcterms:modified>
</cp:coreProperties>
</file>