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35" w:rsidRDefault="006A4035" w:rsidP="00C15A76">
      <w:pPr>
        <w:pStyle w:val="Heading1"/>
      </w:pPr>
      <w:bookmarkStart w:id="0" w:name="_GoBack"/>
      <w:bookmarkEnd w:id="0"/>
      <w:r>
        <w:t xml:space="preserve">Molecular Orbital Theory for </w:t>
      </w:r>
      <w:proofErr w:type="spellStart"/>
      <w:r>
        <w:t>polyatomics</w:t>
      </w:r>
      <w:proofErr w:type="spellEnd"/>
      <w:r>
        <w:t>--</w:t>
      </w:r>
      <w:r w:rsidR="00B44524">
        <w:t>constructing</w:t>
      </w:r>
      <w:r>
        <w:t xml:space="preserve"> MO diagrams</w:t>
      </w:r>
    </w:p>
    <w:p w:rsidR="006A4035" w:rsidRDefault="006A4035">
      <w:pPr>
        <w:jc w:val="center"/>
      </w:pPr>
    </w:p>
    <w:p w:rsidR="006A4035" w:rsidRDefault="006A4035">
      <w:r>
        <w:t xml:space="preserve">Divide into your groups and create a </w:t>
      </w:r>
      <w:r w:rsidRPr="009E4BA1">
        <w:rPr>
          <w:rFonts w:ascii="Symbol" w:hAnsi="Symbol"/>
        </w:rPr>
        <w:t></w:t>
      </w:r>
      <w:r>
        <w:t>-only MO diagram for your assigned molecule.  You may want to consider the following points for construction of the MO diagram:</w:t>
      </w:r>
    </w:p>
    <w:p w:rsidR="006A4035" w:rsidRDefault="0042355F">
      <w:pPr>
        <w:ind w:left="720"/>
      </w:pPr>
      <w:r>
        <w:t>1)  W</w:t>
      </w:r>
      <w:r w:rsidR="006A4035">
        <w:t>hat is the central atom and how many valence e</w:t>
      </w:r>
      <w:r w:rsidR="006A4035">
        <w:rPr>
          <w:vertAlign w:val="superscript"/>
        </w:rPr>
        <w:t>-</w:t>
      </w:r>
      <w:r w:rsidR="006A4035">
        <w:t xml:space="preserve"> does it have</w:t>
      </w:r>
      <w:r>
        <w:t>?</w:t>
      </w:r>
    </w:p>
    <w:p w:rsidR="006A4035" w:rsidRDefault="0042355F">
      <w:pPr>
        <w:ind w:left="720"/>
      </w:pPr>
      <w:r>
        <w:t>2)  W</w:t>
      </w:r>
      <w:r w:rsidR="006A4035">
        <w:t>hat is the correct set of LGO’s for the ligand atoms</w:t>
      </w:r>
      <w:r>
        <w:t>?</w:t>
      </w:r>
    </w:p>
    <w:p w:rsidR="006A4035" w:rsidRDefault="0042355F">
      <w:pPr>
        <w:ind w:left="720"/>
      </w:pPr>
      <w:r>
        <w:t>3)  H</w:t>
      </w:r>
      <w:r w:rsidR="006A4035">
        <w:t>ow many e</w:t>
      </w:r>
      <w:r w:rsidR="006A4035">
        <w:rPr>
          <w:vertAlign w:val="superscript"/>
        </w:rPr>
        <w:t>-</w:t>
      </w:r>
      <w:r w:rsidR="006A4035">
        <w:t xml:space="preserve"> does each ligand atom contribute to </w:t>
      </w:r>
      <w:r w:rsidR="006A4035">
        <w:rPr>
          <w:rFonts w:ascii="Symbol" w:hAnsi="Symbol"/>
        </w:rPr>
        <w:t></w:t>
      </w:r>
      <w:r w:rsidR="006A4035">
        <w:t>-bonding?</w:t>
      </w:r>
    </w:p>
    <w:p w:rsidR="006A4035" w:rsidRDefault="0042355F">
      <w:pPr>
        <w:ind w:left="720"/>
      </w:pPr>
      <w:r>
        <w:t>4)  W</w:t>
      </w:r>
      <w:r w:rsidR="006A4035">
        <w:t xml:space="preserve">hat are the energies of </w:t>
      </w:r>
      <w:r w:rsidR="006A4035">
        <w:rPr>
          <w:rFonts w:ascii="Symbol" w:hAnsi="Symbol"/>
        </w:rPr>
        <w:t></w:t>
      </w:r>
      <w:r w:rsidR="006A4035">
        <w:t xml:space="preserve">, </w:t>
      </w:r>
      <w:r w:rsidR="006A4035">
        <w:rPr>
          <w:rFonts w:ascii="Symbol" w:hAnsi="Symbol"/>
        </w:rPr>
        <w:t></w:t>
      </w:r>
      <w:r w:rsidR="006A4035">
        <w:t xml:space="preserve">* and </w:t>
      </w:r>
      <w:proofErr w:type="spellStart"/>
      <w:r w:rsidR="006A4035">
        <w:t>n.b.</w:t>
      </w:r>
      <w:proofErr w:type="spellEnd"/>
      <w:r w:rsidR="006A4035">
        <w:t xml:space="preserve"> levels?</w:t>
      </w:r>
    </w:p>
    <w:p w:rsidR="006A4035" w:rsidRDefault="006A4035">
      <w:pPr>
        <w:ind w:left="720"/>
      </w:pPr>
      <w:r>
        <w:t>5)  Draw each MO (</w:t>
      </w:r>
      <w:r w:rsidRPr="009E4BA1">
        <w:rPr>
          <w:rFonts w:ascii="Symbol" w:hAnsi="Symbol"/>
        </w:rPr>
        <w:t></w:t>
      </w:r>
      <w:r>
        <w:t xml:space="preserve">, </w:t>
      </w:r>
      <w:r w:rsidRPr="009E4BA1">
        <w:rPr>
          <w:rFonts w:ascii="Symbol" w:hAnsi="Symbol"/>
        </w:rPr>
        <w:t></w:t>
      </w:r>
      <w:r>
        <w:t>*, and non-bonding)</w:t>
      </w:r>
      <w:r w:rsidR="0042355F">
        <w:t>?</w:t>
      </w:r>
    </w:p>
    <w:p w:rsidR="006A4035" w:rsidRDefault="006A4035">
      <w:r>
        <w:t xml:space="preserve">I will ask some groups to put their MO diagram up on the board and describe it.  </w:t>
      </w:r>
    </w:p>
    <w:p w:rsidR="006A4035" w:rsidRDefault="006A4035" w:rsidP="00364C62">
      <w:pPr>
        <w:tabs>
          <w:tab w:val="left" w:pos="0"/>
          <w:tab w:val="left" w:pos="3060"/>
          <w:tab w:val="left" w:pos="4320"/>
        </w:tabs>
      </w:pPr>
    </w:p>
    <w:p w:rsidR="006A4035" w:rsidRPr="006A4035" w:rsidRDefault="006A4035" w:rsidP="006A4035">
      <w:pPr>
        <w:tabs>
          <w:tab w:val="left" w:pos="0"/>
          <w:tab w:val="left" w:pos="360"/>
          <w:tab w:val="left" w:pos="3600"/>
          <w:tab w:val="left" w:pos="4320"/>
        </w:tabs>
        <w:rPr>
          <w:b/>
        </w:rPr>
      </w:pPr>
      <w:r w:rsidRPr="006A4035">
        <w:rPr>
          <w:b/>
        </w:rPr>
        <w:tab/>
        <w:t>Group</w:t>
      </w:r>
      <w:r w:rsidRPr="006A4035">
        <w:rPr>
          <w:b/>
        </w:rPr>
        <w:tab/>
        <w:t>Molecule</w:t>
      </w:r>
      <w:r w:rsidRPr="006A4035">
        <w:rPr>
          <w:b/>
        </w:rPr>
        <w:tab/>
      </w:r>
    </w:p>
    <w:p w:rsidR="006A4035" w:rsidRPr="00797683" w:rsidRDefault="006A4035" w:rsidP="006A4035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>
        <w:t xml:space="preserve">  </w:t>
      </w:r>
      <w:r>
        <w:tab/>
        <w:t>Square Planar CH</w:t>
      </w:r>
      <w:r>
        <w:rPr>
          <w:vertAlign w:val="subscript"/>
        </w:rPr>
        <w:t>4</w:t>
      </w:r>
      <w:r>
        <w:t xml:space="preserve"> </w:t>
      </w:r>
      <w:r w:rsidRPr="00BB1F78">
        <w:t>(</w:t>
      </w:r>
      <w:r w:rsidRPr="0078142A">
        <w:rPr>
          <w:i/>
        </w:rPr>
        <w:t>JACS</w:t>
      </w:r>
      <w:r w:rsidRPr="0078142A">
        <w:t xml:space="preserve">, 1970, </w:t>
      </w:r>
      <w:r w:rsidRPr="0078142A">
        <w:rPr>
          <w:i/>
        </w:rPr>
        <w:t>92</w:t>
      </w:r>
      <w:r w:rsidRPr="0078142A">
        <w:t>, 4992)</w:t>
      </w:r>
      <w:r w:rsidRPr="00BB1F78">
        <w:tab/>
      </w:r>
    </w:p>
    <w:p w:rsidR="006A4035" w:rsidRPr="00270E85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>
        <w:t xml:space="preserve">  </w:t>
      </w:r>
      <w:r>
        <w:tab/>
        <w:t>SnCl</w:t>
      </w:r>
      <w:r>
        <w:rPr>
          <w:vertAlign w:val="subscript"/>
        </w:rPr>
        <w:t>2</w:t>
      </w:r>
    </w:p>
    <w:p w:rsidR="006A4035" w:rsidRPr="00270E85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 w:rsidRPr="00BB1F78">
        <w:t xml:space="preserve">  </w:t>
      </w:r>
      <w:r w:rsidRPr="00BB1F78">
        <w:tab/>
      </w:r>
      <w:r>
        <w:t>TeF</w:t>
      </w:r>
      <w:r>
        <w:rPr>
          <w:vertAlign w:val="subscript"/>
        </w:rPr>
        <w:t>6</w:t>
      </w:r>
      <w:r w:rsidRPr="0078142A">
        <w:tab/>
      </w:r>
    </w:p>
    <w:p w:rsidR="006A4035" w:rsidRPr="00270E85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 w:rsidRPr="00BB1F78">
        <w:tab/>
      </w:r>
      <w:r>
        <w:t>XeF</w:t>
      </w:r>
      <w:r>
        <w:rPr>
          <w:vertAlign w:val="subscript"/>
        </w:rPr>
        <w:t>2</w:t>
      </w:r>
      <w:r>
        <w:t xml:space="preserve"> (hint, descend in symmetry)</w:t>
      </w:r>
    </w:p>
    <w:p w:rsidR="006A4035" w:rsidRPr="00270E85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 w:rsidRPr="00BB1F78">
        <w:tab/>
      </w:r>
      <w:r>
        <w:t>PF</w:t>
      </w:r>
      <w:r>
        <w:rPr>
          <w:vertAlign w:val="subscript"/>
        </w:rPr>
        <w:t>4</w:t>
      </w:r>
      <w:r>
        <w:rPr>
          <w:vertAlign w:val="superscript"/>
        </w:rPr>
        <w:t>+</w:t>
      </w:r>
    </w:p>
    <w:p w:rsidR="006A4035" w:rsidRPr="00797683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>
        <w:tab/>
      </w:r>
      <w:r w:rsidRPr="0078142A">
        <w:t>PhICl</w:t>
      </w:r>
      <w:r w:rsidRPr="0078142A">
        <w:rPr>
          <w:vertAlign w:val="subscript"/>
        </w:rPr>
        <w:t>2</w:t>
      </w:r>
      <w:r w:rsidRPr="0078142A">
        <w:t xml:space="preserve"> (model the </w:t>
      </w:r>
      <w:proofErr w:type="spellStart"/>
      <w:r w:rsidRPr="0078142A">
        <w:t>Ph</w:t>
      </w:r>
      <w:proofErr w:type="spellEnd"/>
      <w:r w:rsidRPr="0078142A">
        <w:t xml:space="preserve"> group as a Cl!)</w:t>
      </w:r>
      <w:r w:rsidRPr="00BB1F78">
        <w:tab/>
      </w:r>
    </w:p>
    <w:p w:rsidR="006A4035" w:rsidRPr="00BB1F78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 w:rsidRPr="00BB1F78">
        <w:tab/>
      </w:r>
      <w:r w:rsidRPr="0078142A">
        <w:t>SnCl</w:t>
      </w:r>
      <w:r w:rsidRPr="0078142A">
        <w:rPr>
          <w:vertAlign w:val="subscript"/>
        </w:rPr>
        <w:t>4</w:t>
      </w:r>
      <w:r w:rsidRPr="0078142A">
        <w:rPr>
          <w:vertAlign w:val="superscript"/>
        </w:rPr>
        <w:t>2-</w:t>
      </w:r>
      <w:r w:rsidRPr="0078142A">
        <w:t xml:space="preserve"> (with hypothetical C</w:t>
      </w:r>
      <w:r w:rsidRPr="0078142A">
        <w:rPr>
          <w:vertAlign w:val="subscript"/>
        </w:rPr>
        <w:t>3v</w:t>
      </w:r>
      <w:r w:rsidRPr="0078142A">
        <w:t xml:space="preserve"> structure)</w:t>
      </w:r>
    </w:p>
    <w:p w:rsidR="006A4035" w:rsidRPr="00BB1F78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 w:rsidRPr="00BB1F78">
        <w:tab/>
      </w:r>
      <w:r>
        <w:t>XeF</w:t>
      </w:r>
      <w:r>
        <w:rPr>
          <w:vertAlign w:val="subscript"/>
        </w:rPr>
        <w:t>4</w:t>
      </w:r>
    </w:p>
    <w:p w:rsidR="006A4035" w:rsidRPr="00270E85" w:rsidRDefault="006A4035" w:rsidP="00364C62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3600"/>
          <w:tab w:val="left" w:pos="4320"/>
        </w:tabs>
        <w:ind w:left="0" w:firstLine="0"/>
      </w:pPr>
      <w:r w:rsidRPr="00270E85">
        <w:tab/>
      </w:r>
      <w:r>
        <w:t>IF</w:t>
      </w:r>
      <w:r>
        <w:rPr>
          <w:vertAlign w:val="subscript"/>
        </w:rPr>
        <w:t>7</w:t>
      </w:r>
      <w:r w:rsidRPr="00270E85">
        <w:tab/>
      </w:r>
    </w:p>
    <w:p w:rsidR="006A4035" w:rsidRDefault="006A4035" w:rsidP="00364C62"/>
    <w:p w:rsidR="006A4035" w:rsidRPr="0090286C" w:rsidRDefault="006A4035">
      <w:pPr>
        <w:rPr>
          <w:szCs w:val="24"/>
          <w:u w:val="single"/>
        </w:rPr>
      </w:pPr>
      <w:r w:rsidRPr="0090286C">
        <w:rPr>
          <w:szCs w:val="24"/>
          <w:u w:val="single"/>
        </w:rPr>
        <w:t>Reminder of the technique for constructing LGO’s: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I  Draw a Lewis structure and assign VSEPR geometry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 xml:space="preserve">II  Assign a point group to the </w:t>
      </w:r>
      <w:r w:rsidRPr="0090286C">
        <w:rPr>
          <w:i/>
          <w:szCs w:val="24"/>
        </w:rPr>
        <w:t>molecular geometry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 xml:space="preserve">III  determine the central atom’s VB hybrid orbitals for the </w:t>
      </w:r>
      <w:r w:rsidRPr="0090286C">
        <w:rPr>
          <w:i/>
          <w:szCs w:val="24"/>
        </w:rPr>
        <w:t>electronic geometry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IV  use the VB hybrid orbitals as generator orbitals</w:t>
      </w:r>
    </w:p>
    <w:p w:rsidR="006A4035" w:rsidRPr="0090286C" w:rsidRDefault="006A4035">
      <w:pPr>
        <w:pStyle w:val="BodyTextIndent"/>
        <w:rPr>
          <w:szCs w:val="24"/>
        </w:rPr>
      </w:pPr>
      <w:r w:rsidRPr="0090286C">
        <w:rPr>
          <w:szCs w:val="24"/>
        </w:rPr>
        <w:t xml:space="preserve">V  Generate the LGO’s by taking linear combinations of the ligand </w:t>
      </w:r>
      <w:r w:rsidRPr="0090286C">
        <w:rPr>
          <w:rFonts w:ascii="Symbol" w:hAnsi="Symbol"/>
          <w:szCs w:val="24"/>
        </w:rPr>
        <w:t></w:t>
      </w:r>
      <w:r w:rsidRPr="0090286C">
        <w:rPr>
          <w:szCs w:val="24"/>
        </w:rPr>
        <w:t>-orbitals (lobes) to get an orbital with the same symmetry as the generator orbital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VI  Assign proper symmetry labels from the character table</w:t>
      </w:r>
    </w:p>
    <w:p w:rsidR="006A4035" w:rsidRPr="0090286C" w:rsidRDefault="006A4035">
      <w:pPr>
        <w:rPr>
          <w:szCs w:val="24"/>
        </w:rPr>
      </w:pPr>
    </w:p>
    <w:p w:rsidR="006A4035" w:rsidRPr="0090286C" w:rsidRDefault="006A4035">
      <w:pPr>
        <w:rPr>
          <w:szCs w:val="24"/>
          <w:u w:val="single"/>
        </w:rPr>
      </w:pPr>
      <w:r w:rsidRPr="0090286C">
        <w:rPr>
          <w:szCs w:val="24"/>
          <w:u w:val="single"/>
        </w:rPr>
        <w:t>Reminder of the technique for constructing MO diagrams:</w:t>
      </w:r>
    </w:p>
    <w:p w:rsidR="006A4035" w:rsidRPr="0090286C" w:rsidRDefault="006A4035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90286C">
        <w:rPr>
          <w:szCs w:val="24"/>
        </w:rPr>
        <w:t>I  name the MO diagram and its constituents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II  place AO's and LGO’s with relative energies on one sides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III  place the correct number of electrons on each side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IV  form MO's (bonding, antibonding and non-bonding) and give them symmetry labels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V  place electrons in the MO's working from the bottom up</w:t>
      </w:r>
    </w:p>
    <w:p w:rsidR="006A4035" w:rsidRPr="0090286C" w:rsidRDefault="006A4035">
      <w:pPr>
        <w:rPr>
          <w:szCs w:val="24"/>
        </w:rPr>
      </w:pPr>
      <w:r w:rsidRPr="0090286C">
        <w:rPr>
          <w:szCs w:val="24"/>
        </w:rPr>
        <w:t>VI  be able to draw each MO</w:t>
      </w:r>
    </w:p>
    <w:p w:rsidR="006A4035" w:rsidRPr="0090286C" w:rsidRDefault="006A4035">
      <w:pPr>
        <w:rPr>
          <w:szCs w:val="24"/>
        </w:rPr>
      </w:pPr>
    </w:p>
    <w:p w:rsidR="006A4035" w:rsidRPr="00BB1F78" w:rsidRDefault="006A4035"/>
    <w:p w:rsidR="006A4035" w:rsidRPr="000232E6" w:rsidRDefault="006A4035">
      <w:pPr>
        <w:sectPr w:rsidR="006A4035" w:rsidRPr="000232E6">
          <w:headerReference w:type="default" r:id="rId8"/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cols w:space="720" w:equalWidth="0">
            <w:col w:w="9360"/>
          </w:cols>
        </w:sectPr>
      </w:pPr>
    </w:p>
    <w:tbl>
      <w:tblPr>
        <w:tblW w:w="8858" w:type="dxa"/>
        <w:tblLook w:val="0000" w:firstRow="0" w:lastRow="0" w:firstColumn="0" w:lastColumn="0" w:noHBand="0" w:noVBand="0"/>
      </w:tblPr>
      <w:tblGrid>
        <w:gridCol w:w="704"/>
        <w:gridCol w:w="557"/>
        <w:gridCol w:w="636"/>
        <w:gridCol w:w="636"/>
        <w:gridCol w:w="636"/>
        <w:gridCol w:w="636"/>
        <w:gridCol w:w="596"/>
        <w:gridCol w:w="636"/>
        <w:gridCol w:w="636"/>
        <w:gridCol w:w="636"/>
        <w:gridCol w:w="636"/>
        <w:gridCol w:w="1913"/>
      </w:tblGrid>
      <w:tr w:rsidR="006A4035" w:rsidRPr="008D04FF">
        <w:tc>
          <w:tcPr>
            <w:tcW w:w="7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lastRenderedPageBreak/>
              <w:t>O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8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6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6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3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  <w:r w:rsidRPr="008D04FF">
              <w:rPr>
                <w:b/>
                <w:sz w:val="18"/>
                <w:vertAlign w:val="superscript"/>
                <w:lang w:bidi="ar-SA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proofErr w:type="spellStart"/>
            <w:r w:rsidRPr="008D04FF">
              <w:rPr>
                <w:b/>
                <w:i/>
                <w:sz w:val="18"/>
                <w:lang w:bidi="ar-SA"/>
              </w:rPr>
              <w:t>i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6</w:t>
            </w:r>
            <w:r w:rsidRPr="008D04FF">
              <w:rPr>
                <w:b/>
                <w:i/>
                <w:sz w:val="18"/>
                <w:lang w:bidi="ar-SA"/>
              </w:rPr>
              <w:t>S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vertAlign w:val="subscript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 xml:space="preserve">8 </w:t>
            </w:r>
            <w:r w:rsidRPr="008D04FF">
              <w:rPr>
                <w:b/>
                <w:i/>
                <w:sz w:val="18"/>
                <w:lang w:bidi="ar-SA"/>
              </w:rPr>
              <w:t>S</w:t>
            </w:r>
            <w:r w:rsidRPr="008D04FF">
              <w:rPr>
                <w:b/>
                <w:sz w:val="18"/>
                <w:vertAlign w:val="subscript"/>
                <w:lang w:bidi="ar-SA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3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6A4035" w:rsidRPr="008D04FF" w:rsidRDefault="006A4035">
            <w:pPr>
              <w:rPr>
                <w:b/>
                <w:i/>
                <w:sz w:val="18"/>
                <w:vertAlign w:val="subscript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6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d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0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+y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 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proofErr w:type="spellStart"/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(2z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T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r w:rsidRPr="008D04FF">
              <w:rPr>
                <w:sz w:val="18"/>
                <w:lang w:bidi="ar-SA"/>
              </w:rPr>
              <w:t>,R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r w:rsidRPr="008D04FF">
              <w:rPr>
                <w:sz w:val="18"/>
                <w:lang w:bidi="ar-SA"/>
              </w:rPr>
              <w:t>,R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T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2g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xz</w:t>
            </w:r>
            <w:proofErr w:type="spellEnd"/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yz</w:t>
            </w:r>
            <w:proofErr w:type="spellEnd"/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xy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softHyphen/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proofErr w:type="spellStart"/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T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1u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x,y,z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vertAlign w:val="subscript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T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2u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-3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</w:tbl>
    <w:p w:rsidR="006A4035" w:rsidRPr="008D04FF" w:rsidRDefault="006A4035">
      <w:pPr>
        <w:rPr>
          <w:sz w:val="18"/>
        </w:rPr>
      </w:pPr>
    </w:p>
    <w:tbl>
      <w:tblPr>
        <w:tblW w:w="8856" w:type="dxa"/>
        <w:tblLook w:val="0000" w:firstRow="0" w:lastRow="0" w:firstColumn="0" w:lastColumn="0" w:noHBand="0" w:noVBand="0"/>
      </w:tblPr>
      <w:tblGrid>
        <w:gridCol w:w="718"/>
        <w:gridCol w:w="557"/>
        <w:gridCol w:w="635"/>
        <w:gridCol w:w="627"/>
        <w:gridCol w:w="635"/>
        <w:gridCol w:w="635"/>
        <w:gridCol w:w="596"/>
        <w:gridCol w:w="635"/>
        <w:gridCol w:w="619"/>
        <w:gridCol w:w="635"/>
        <w:gridCol w:w="635"/>
        <w:gridCol w:w="1929"/>
      </w:tblGrid>
      <w:tr w:rsidR="006A4035" w:rsidRPr="008D04FF"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D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sz w:val="18"/>
                <w:vertAlign w:val="superscript"/>
                <w:lang w:bidi="ar-SA"/>
              </w:rPr>
              <w:t>'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sz w:val="18"/>
                <w:vertAlign w:val="superscript"/>
                <w:lang w:bidi="ar-SA"/>
              </w:rPr>
              <w:t>"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proofErr w:type="spellStart"/>
            <w:r w:rsidRPr="008D04FF">
              <w:rPr>
                <w:b/>
                <w:i/>
                <w:sz w:val="18"/>
                <w:lang w:bidi="ar-SA"/>
              </w:rPr>
              <w:t>i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S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v</w:t>
            </w:r>
          </w:p>
        </w:tc>
        <w:tc>
          <w:tcPr>
            <w:tcW w:w="635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d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+y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 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B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B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xy</w:t>
            </w:r>
            <w:proofErr w:type="spellEnd"/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proofErr w:type="spellStart"/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g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r w:rsidRPr="008D04FF">
              <w:rPr>
                <w:sz w:val="18"/>
                <w:lang w:bidi="ar-SA"/>
              </w:rPr>
              <w:t>,R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proofErr w:type="spellEnd"/>
            <w:r w:rsidRPr="008D04FF">
              <w:rPr>
                <w:sz w:val="18"/>
                <w:lang w:bidi="ar-SA"/>
              </w:rPr>
              <w:t>), (</w:t>
            </w:r>
            <w:proofErr w:type="spellStart"/>
            <w:r w:rsidRPr="008D04FF">
              <w:rPr>
                <w:sz w:val="18"/>
                <w:lang w:bidi="ar-SA"/>
              </w:rPr>
              <w:t>xz</w:t>
            </w:r>
            <w:proofErr w:type="spellEnd"/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yz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softHyphen/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z</w:t>
            </w: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B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B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vertAlign w:val="subscript"/>
                <w:lang w:bidi="ar-SA"/>
              </w:rPr>
            </w:pPr>
            <w:proofErr w:type="spellStart"/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u</w:t>
            </w:r>
            <w:proofErr w:type="spellEnd"/>
          </w:p>
        </w:tc>
        <w:tc>
          <w:tcPr>
            <w:tcW w:w="557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2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59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19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(x, y)</w:t>
            </w:r>
          </w:p>
        </w:tc>
      </w:tr>
    </w:tbl>
    <w:p w:rsidR="006A4035" w:rsidRPr="008D04FF" w:rsidRDefault="006A4035">
      <w:pPr>
        <w:rPr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"/>
        <w:gridCol w:w="337"/>
        <w:gridCol w:w="888"/>
        <w:gridCol w:w="888"/>
        <w:gridCol w:w="487"/>
        <w:gridCol w:w="392"/>
        <w:gridCol w:w="948"/>
        <w:gridCol w:w="1353"/>
        <w:gridCol w:w="519"/>
        <w:gridCol w:w="1506"/>
      </w:tblGrid>
      <w:tr w:rsidR="006A4035" w:rsidRPr="008D04FF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D</w:t>
            </w:r>
            <w:r w:rsidRPr="008D04FF">
              <w:rPr>
                <w:b/>
                <w:i/>
                <w:sz w:val="18"/>
                <w:lang w:bidi="ar-SA"/>
              </w:rPr>
              <w:softHyphen/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5h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2C</w:t>
            </w:r>
            <w:r w:rsidRPr="008D04FF">
              <w:rPr>
                <w:b/>
                <w:sz w:val="18"/>
                <w:vertAlign w:val="subscript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vertAlign w:val="superscript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2C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5</w:t>
            </w:r>
            <w:r w:rsidRPr="008D04FF">
              <w:rPr>
                <w:b/>
                <w:i/>
                <w:sz w:val="18"/>
                <w:vertAlign w:val="super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5C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rFonts w:ascii="Symbol" w:hAnsi="Symbol"/>
                <w:b/>
                <w:sz w:val="18"/>
                <w:lang w:bidi="ar-SA"/>
              </w:rPr>
              <w:t></w:t>
            </w:r>
            <w:r w:rsidRPr="008D04FF">
              <w:rPr>
                <w:b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2S</w:t>
            </w:r>
            <w:r w:rsidRPr="008D04FF">
              <w:rPr>
                <w:b/>
                <w:sz w:val="18"/>
                <w:vertAlign w:val="subscript"/>
                <w:lang w:bidi="ar-SA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vertAlign w:val="superscript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2S</w:t>
            </w:r>
            <w:r w:rsidRPr="008D04FF">
              <w:rPr>
                <w:b/>
                <w:sz w:val="18"/>
                <w:vertAlign w:val="subscript"/>
                <w:lang w:bidi="ar-SA"/>
              </w:rPr>
              <w:t>5</w:t>
            </w:r>
            <w:r w:rsidRPr="008D04FF">
              <w:rPr>
                <w:b/>
                <w:sz w:val="18"/>
                <w:vertAlign w:val="superscript"/>
                <w:lang w:bidi="ar-SA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5</w:t>
            </w:r>
            <w:r w:rsidRPr="008D04FF">
              <w:rPr>
                <w:rFonts w:ascii="Symbol" w:hAnsi="Symbol"/>
                <w:b/>
                <w:sz w:val="18"/>
                <w:lang w:bidi="ar-SA"/>
              </w:rPr>
              <w:t></w:t>
            </w:r>
            <w:r w:rsidRPr="008D04FF">
              <w:rPr>
                <w:b/>
                <w:sz w:val="18"/>
                <w:vertAlign w:val="subscript"/>
                <w:lang w:bidi="ar-SA"/>
              </w:rPr>
              <w:t>v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35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19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506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+y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 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</w:p>
        </w:tc>
      </w:tr>
      <w:tr w:rsidR="006A4035" w:rsidRPr="008D04FF">
        <w:trPr>
          <w:trHeight w:val="306"/>
        </w:trPr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2cos72°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2cos144°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2cos72°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2cos144°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x,y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2cos144°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2cos72°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2cos144°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2cos72°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xy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lang w:bidi="ar-SA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Z</w:t>
            </w:r>
          </w:p>
        </w:tc>
      </w:tr>
      <w:tr w:rsidR="006A4035" w:rsidRPr="008D04FF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lang w:bidi="ar-SA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2cos72°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2cos144°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-2cos72°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-2cos144°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r w:rsidRPr="008D04FF">
              <w:rPr>
                <w:sz w:val="18"/>
                <w:lang w:bidi="ar-SA"/>
              </w:rPr>
              <w:t>, 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r w:rsidRPr="008D04FF">
              <w:rPr>
                <w:sz w:val="18"/>
                <w:lang w:bidi="ar-SA"/>
              </w:rPr>
              <w:t>), (</w:t>
            </w:r>
            <w:proofErr w:type="spellStart"/>
            <w:r w:rsidRPr="008D04FF">
              <w:rPr>
                <w:sz w:val="18"/>
                <w:lang w:bidi="ar-SA"/>
              </w:rPr>
              <w:t>xz,yz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sz w:val="18"/>
                <w:lang w:bidi="ar-SA"/>
              </w:rPr>
              <w:t>”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2cos144°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2cos72°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0" w:type="auto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-2cos144°</w:t>
            </w:r>
          </w:p>
        </w:tc>
        <w:tc>
          <w:tcPr>
            <w:tcW w:w="135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-2cos72°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</w:tbl>
    <w:p w:rsidR="006A4035" w:rsidRPr="008D04FF" w:rsidRDefault="006A4035">
      <w:pPr>
        <w:rPr>
          <w:sz w:val="18"/>
        </w:rPr>
      </w:pPr>
    </w:p>
    <w:tbl>
      <w:tblPr>
        <w:tblW w:w="6329" w:type="dxa"/>
        <w:tblLook w:val="0000" w:firstRow="0" w:lastRow="0" w:firstColumn="0" w:lastColumn="0" w:noHBand="0" w:noVBand="0"/>
      </w:tblPr>
      <w:tblGrid>
        <w:gridCol w:w="716"/>
        <w:gridCol w:w="554"/>
        <w:gridCol w:w="633"/>
        <w:gridCol w:w="626"/>
        <w:gridCol w:w="617"/>
        <w:gridCol w:w="634"/>
        <w:gridCol w:w="634"/>
        <w:gridCol w:w="1915"/>
      </w:tblGrid>
      <w:tr w:rsidR="006A4035" w:rsidRPr="008D04FF">
        <w:tc>
          <w:tcPr>
            <w:tcW w:w="7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D</w:t>
            </w:r>
            <w:r w:rsidRPr="008D04FF">
              <w:rPr>
                <w:b/>
                <w:sz w:val="18"/>
                <w:vertAlign w:val="subscript"/>
                <w:lang w:bidi="ar-SA"/>
              </w:rPr>
              <w:t>3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3C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h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2S</w:t>
            </w:r>
            <w:r w:rsidRPr="008D04FF">
              <w:rPr>
                <w:b/>
                <w:sz w:val="18"/>
                <w:vertAlign w:val="subscript"/>
                <w:lang w:bidi="ar-SA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3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v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+y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 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  <w:r w:rsidRPr="008D04FF">
              <w:rPr>
                <w:b/>
                <w:sz w:val="18"/>
                <w:lang w:bidi="ar-SA"/>
              </w:rPr>
              <w:t>’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4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x,y</w:t>
            </w:r>
            <w:proofErr w:type="spellEnd"/>
            <w:r w:rsidRPr="008D04FF">
              <w:rPr>
                <w:sz w:val="18"/>
                <w:lang w:bidi="ar-SA"/>
              </w:rPr>
              <w:t>), (x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xy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  <w:r w:rsidRPr="008D04FF">
              <w:rPr>
                <w:b/>
                <w:i/>
                <w:sz w:val="18"/>
                <w:lang w:bidi="ar-SA"/>
              </w:rPr>
              <w:t>”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xy</w:t>
            </w:r>
            <w:proofErr w:type="spellEnd"/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  <w:r w:rsidRPr="008D04FF">
              <w:rPr>
                <w:b/>
                <w:i/>
                <w:sz w:val="18"/>
                <w:lang w:bidi="ar-SA"/>
              </w:rPr>
              <w:t>”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z</w:t>
            </w: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E”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-2</w:t>
            </w:r>
          </w:p>
        </w:tc>
        <w:tc>
          <w:tcPr>
            <w:tcW w:w="634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r w:rsidRPr="008D04FF">
              <w:rPr>
                <w:sz w:val="18"/>
                <w:lang w:bidi="ar-SA"/>
              </w:rPr>
              <w:t>, 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r w:rsidRPr="008D04FF">
              <w:rPr>
                <w:sz w:val="18"/>
                <w:lang w:bidi="ar-SA"/>
              </w:rPr>
              <w:t>), (</w:t>
            </w:r>
            <w:proofErr w:type="spellStart"/>
            <w:r w:rsidRPr="008D04FF">
              <w:rPr>
                <w:sz w:val="18"/>
                <w:lang w:bidi="ar-SA"/>
              </w:rPr>
              <w:t>xz,yz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</w:tbl>
    <w:p w:rsidR="006A4035" w:rsidRPr="008D04FF" w:rsidRDefault="006A4035">
      <w:pPr>
        <w:rPr>
          <w:sz w:val="18"/>
        </w:rPr>
      </w:pPr>
    </w:p>
    <w:tbl>
      <w:tblPr>
        <w:tblW w:w="5695" w:type="dxa"/>
        <w:tblLook w:val="0000" w:firstRow="0" w:lastRow="0" w:firstColumn="0" w:lastColumn="0" w:noHBand="0" w:noVBand="0"/>
      </w:tblPr>
      <w:tblGrid>
        <w:gridCol w:w="716"/>
        <w:gridCol w:w="554"/>
        <w:gridCol w:w="633"/>
        <w:gridCol w:w="626"/>
        <w:gridCol w:w="617"/>
        <w:gridCol w:w="634"/>
        <w:gridCol w:w="1915"/>
      </w:tblGrid>
      <w:tr w:rsidR="006A4035" w:rsidRPr="008D04FF">
        <w:tc>
          <w:tcPr>
            <w:tcW w:w="7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T</w:t>
            </w:r>
            <w:r w:rsidRPr="008D04FF">
              <w:rPr>
                <w:b/>
                <w:sz w:val="18"/>
                <w:vertAlign w:val="subscript"/>
                <w:lang w:bidi="ar-SA"/>
              </w:rPr>
              <w:t>d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8</w:t>
            </w:r>
            <w:r w:rsidRPr="008D04FF">
              <w:rPr>
                <w:b/>
                <w:i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3C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rFonts w:ascii="Symbol" w:hAnsi="Symbol"/>
                <w:b/>
                <w:i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6S</w:t>
            </w:r>
            <w:r w:rsidRPr="008D04FF">
              <w:rPr>
                <w:b/>
                <w:sz w:val="18"/>
                <w:vertAlign w:val="subscript"/>
                <w:lang w:bidi="ar-SA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6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d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+y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 xml:space="preserve"> +z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(2z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 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T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r w:rsidRPr="008D04FF">
              <w:rPr>
                <w:sz w:val="18"/>
                <w:lang w:bidi="ar-SA"/>
              </w:rPr>
              <w:t>,R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r w:rsidRPr="008D04FF">
              <w:rPr>
                <w:sz w:val="18"/>
                <w:lang w:bidi="ar-SA"/>
              </w:rPr>
              <w:t>,R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  <w:tr w:rsidR="006A4035" w:rsidRPr="008D04FF">
        <w:tc>
          <w:tcPr>
            <w:tcW w:w="7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T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55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3</w:t>
            </w:r>
          </w:p>
        </w:tc>
        <w:tc>
          <w:tcPr>
            <w:tcW w:w="63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626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1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x,y,z</w:t>
            </w:r>
            <w:proofErr w:type="spellEnd"/>
            <w:r w:rsidRPr="008D04FF">
              <w:rPr>
                <w:sz w:val="18"/>
                <w:lang w:bidi="ar-SA"/>
              </w:rPr>
              <w:t>)(</w:t>
            </w:r>
            <w:proofErr w:type="spellStart"/>
            <w:r w:rsidRPr="008D04FF">
              <w:rPr>
                <w:sz w:val="18"/>
                <w:lang w:bidi="ar-SA"/>
              </w:rPr>
              <w:t>xy,xz,yz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</w:tbl>
    <w:p w:rsidR="006A4035" w:rsidRPr="008D04FF" w:rsidRDefault="006A4035">
      <w:pPr>
        <w:rPr>
          <w:sz w:val="18"/>
        </w:rPr>
      </w:pPr>
    </w:p>
    <w:p w:rsidR="006A4035" w:rsidRPr="008D04FF" w:rsidRDefault="006A4035">
      <w:pPr>
        <w:rPr>
          <w:b/>
          <w:sz w:val="18"/>
        </w:rPr>
        <w:sectPr w:rsidR="006A4035" w:rsidRPr="008D04FF">
          <w:headerReference w:type="default" r:id="rId10"/>
          <w:pgSz w:w="12240" w:h="15840"/>
          <w:pgMar w:top="1440" w:right="1800" w:bottom="1440" w:left="1800" w:header="720" w:footer="720" w:gutter="0"/>
          <w:cols w:space="720" w:equalWidth="0">
            <w:col w:w="9360"/>
          </w:cols>
        </w:sectPr>
      </w:pPr>
    </w:p>
    <w:tbl>
      <w:tblPr>
        <w:tblW w:w="5086" w:type="dxa"/>
        <w:tblLook w:val="0000" w:firstRow="0" w:lastRow="0" w:firstColumn="0" w:lastColumn="0" w:noHBand="0" w:noVBand="0"/>
      </w:tblPr>
      <w:tblGrid>
        <w:gridCol w:w="659"/>
        <w:gridCol w:w="494"/>
        <w:gridCol w:w="577"/>
        <w:gridCol w:w="805"/>
        <w:gridCol w:w="872"/>
        <w:gridCol w:w="1679"/>
      </w:tblGrid>
      <w:tr w:rsidR="006A4035" w:rsidRPr="008D04FF">
        <w:tc>
          <w:tcPr>
            <w:tcW w:w="6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lastRenderedPageBreak/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2v</w:t>
            </w:r>
          </w:p>
        </w:tc>
        <w:tc>
          <w:tcPr>
            <w:tcW w:w="49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57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v</w:t>
            </w:r>
            <w:r w:rsidRPr="008D04FF">
              <w:rPr>
                <w:b/>
                <w:i/>
                <w:sz w:val="18"/>
                <w:lang w:bidi="ar-SA"/>
              </w:rPr>
              <w:t>(</w:t>
            </w:r>
            <w:proofErr w:type="spellStart"/>
            <w:r w:rsidRPr="008D04FF">
              <w:rPr>
                <w:b/>
                <w:i/>
                <w:sz w:val="18"/>
                <w:lang w:bidi="ar-SA"/>
              </w:rPr>
              <w:t>xz</w:t>
            </w:r>
            <w:proofErr w:type="spellEnd"/>
            <w:r w:rsidRPr="008D04FF">
              <w:rPr>
                <w:b/>
                <w:i/>
                <w:sz w:val="18"/>
                <w:lang w:bidi="ar-SA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rFonts w:ascii="Symbol" w:hAnsi="Symbol"/>
                <w:b/>
                <w:i/>
                <w:sz w:val="18"/>
                <w:lang w:bidi="ar-SA"/>
              </w:rPr>
            </w:pP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v</w:t>
            </w:r>
            <w:r w:rsidRPr="008D04FF">
              <w:rPr>
                <w:b/>
                <w:i/>
                <w:sz w:val="18"/>
                <w:lang w:bidi="ar-SA"/>
              </w:rPr>
              <w:t>’(</w:t>
            </w:r>
            <w:proofErr w:type="spellStart"/>
            <w:r w:rsidRPr="008D04FF">
              <w:rPr>
                <w:b/>
                <w:i/>
                <w:sz w:val="18"/>
                <w:lang w:bidi="ar-SA"/>
              </w:rPr>
              <w:t>yz</w:t>
            </w:r>
            <w:proofErr w:type="spellEnd"/>
            <w:r w:rsidRPr="008D04FF">
              <w:rPr>
                <w:b/>
                <w:i/>
                <w:sz w:val="18"/>
                <w:lang w:bidi="ar-SA"/>
              </w:rPr>
              <w:t>)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65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</w:p>
        </w:tc>
        <w:tc>
          <w:tcPr>
            <w:tcW w:w="49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80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87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Z, 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 xml:space="preserve"> ,z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4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7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80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872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xy</w:t>
            </w:r>
            <w:proofErr w:type="spellEnd"/>
          </w:p>
        </w:tc>
      </w:tr>
      <w:tr w:rsidR="006A4035" w:rsidRPr="008D04FF"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B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</w:p>
        </w:tc>
        <w:tc>
          <w:tcPr>
            <w:tcW w:w="4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7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80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872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x,R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proofErr w:type="spellEnd"/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xz</w:t>
            </w:r>
            <w:proofErr w:type="spellEnd"/>
          </w:p>
        </w:tc>
      </w:tr>
      <w:tr w:rsidR="006A4035" w:rsidRPr="008D04FF">
        <w:tc>
          <w:tcPr>
            <w:tcW w:w="65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B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4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77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805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872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y,R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proofErr w:type="spellEnd"/>
            <w:r w:rsidRPr="008D04FF">
              <w:rPr>
                <w:sz w:val="18"/>
                <w:lang w:bidi="ar-SA"/>
              </w:rPr>
              <w:t xml:space="preserve">, </w:t>
            </w:r>
            <w:proofErr w:type="spellStart"/>
            <w:r w:rsidRPr="008D04FF">
              <w:rPr>
                <w:sz w:val="18"/>
                <w:lang w:bidi="ar-SA"/>
              </w:rPr>
              <w:t>yz</w:t>
            </w:r>
            <w:proofErr w:type="spellEnd"/>
          </w:p>
        </w:tc>
      </w:tr>
    </w:tbl>
    <w:p w:rsidR="006A4035" w:rsidRPr="008D04FF" w:rsidRDefault="006A4035">
      <w:pPr>
        <w:rPr>
          <w:sz w:val="18"/>
        </w:rPr>
      </w:pPr>
    </w:p>
    <w:tbl>
      <w:tblPr>
        <w:tblW w:w="4214" w:type="dxa"/>
        <w:tblLook w:val="0000" w:firstRow="0" w:lastRow="0" w:firstColumn="0" w:lastColumn="0" w:noHBand="0" w:noVBand="0"/>
      </w:tblPr>
      <w:tblGrid>
        <w:gridCol w:w="658"/>
        <w:gridCol w:w="493"/>
        <w:gridCol w:w="590"/>
        <w:gridCol w:w="803"/>
        <w:gridCol w:w="1670"/>
      </w:tblGrid>
      <w:tr w:rsidR="006A4035" w:rsidRPr="008D04FF">
        <w:tc>
          <w:tcPr>
            <w:tcW w:w="6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lastRenderedPageBreak/>
              <w:t>C</w:t>
            </w:r>
            <w:r w:rsidRPr="008D04FF">
              <w:rPr>
                <w:b/>
                <w:sz w:val="18"/>
                <w:vertAlign w:val="subscript"/>
                <w:lang w:bidi="ar-SA"/>
              </w:rPr>
              <w:t>3v</w:t>
            </w:r>
          </w:p>
        </w:tc>
        <w:tc>
          <w:tcPr>
            <w:tcW w:w="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i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2C</w:t>
            </w:r>
            <w:r w:rsidRPr="008D04FF">
              <w:rPr>
                <w:b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rFonts w:ascii="Symbol" w:hAnsi="Symbol"/>
                <w:b/>
                <w:sz w:val="18"/>
                <w:lang w:bidi="ar-SA"/>
              </w:rPr>
              <w:t></w:t>
            </w:r>
            <w:r w:rsidRPr="008D04FF">
              <w:rPr>
                <w:rFonts w:ascii="Symbol" w:hAnsi="Symbol"/>
                <w:b/>
                <w:i/>
                <w:sz w:val="18"/>
                <w:lang w:bidi="ar-SA"/>
              </w:rPr>
              <w:t>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v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</w:p>
        </w:tc>
      </w:tr>
      <w:tr w:rsidR="006A4035" w:rsidRPr="008D04FF">
        <w:tc>
          <w:tcPr>
            <w:tcW w:w="65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1</w:t>
            </w:r>
          </w:p>
        </w:tc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8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1670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z, 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+y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 xml:space="preserve"> ,z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</w:p>
        </w:tc>
      </w:tr>
      <w:tr w:rsidR="006A4035" w:rsidRPr="008D04FF"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i/>
                <w:sz w:val="18"/>
                <w:lang w:bidi="ar-SA"/>
              </w:rPr>
              <w:t>A</w:t>
            </w:r>
            <w:r w:rsidRPr="008D04FF">
              <w:rPr>
                <w:b/>
                <w:i/>
                <w:sz w:val="18"/>
                <w:vertAlign w:val="subscript"/>
                <w:lang w:bidi="ar-SA"/>
              </w:rPr>
              <w:t>2</w:t>
            </w:r>
          </w:p>
        </w:tc>
        <w:tc>
          <w:tcPr>
            <w:tcW w:w="49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590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1</w:t>
            </w:r>
          </w:p>
        </w:tc>
        <w:tc>
          <w:tcPr>
            <w:tcW w:w="80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z</w:t>
            </w:r>
            <w:proofErr w:type="spellEnd"/>
          </w:p>
        </w:tc>
      </w:tr>
      <w:tr w:rsidR="006A4035" w:rsidRPr="008D04FF"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4035" w:rsidRPr="008D04FF" w:rsidRDefault="006A4035">
            <w:pPr>
              <w:rPr>
                <w:b/>
                <w:sz w:val="18"/>
                <w:lang w:bidi="ar-SA"/>
              </w:rPr>
            </w:pPr>
            <w:r w:rsidRPr="008D04FF">
              <w:rPr>
                <w:b/>
                <w:sz w:val="18"/>
                <w:lang w:bidi="ar-SA"/>
              </w:rPr>
              <w:t>E</w:t>
            </w:r>
          </w:p>
        </w:tc>
        <w:tc>
          <w:tcPr>
            <w:tcW w:w="49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2</w:t>
            </w:r>
          </w:p>
        </w:tc>
        <w:tc>
          <w:tcPr>
            <w:tcW w:w="590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-1</w:t>
            </w:r>
          </w:p>
        </w:tc>
        <w:tc>
          <w:tcPr>
            <w:tcW w:w="803" w:type="dxa"/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0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4035" w:rsidRPr="008D04FF" w:rsidRDefault="006A4035">
            <w:pPr>
              <w:rPr>
                <w:sz w:val="18"/>
                <w:lang w:bidi="ar-SA"/>
              </w:rPr>
            </w:pPr>
            <w:r w:rsidRPr="008D04FF">
              <w:rPr>
                <w:sz w:val="18"/>
                <w:lang w:bidi="ar-SA"/>
              </w:rPr>
              <w:t>(</w:t>
            </w:r>
            <w:proofErr w:type="spellStart"/>
            <w:r w:rsidRPr="008D04FF">
              <w:rPr>
                <w:sz w:val="18"/>
                <w:lang w:bidi="ar-SA"/>
              </w:rPr>
              <w:t>x,y</w:t>
            </w:r>
            <w:proofErr w:type="spellEnd"/>
            <w:r w:rsidRPr="008D04FF">
              <w:rPr>
                <w:sz w:val="18"/>
                <w:lang w:bidi="ar-SA"/>
              </w:rPr>
              <w:t>)(</w:t>
            </w:r>
            <w:proofErr w:type="spellStart"/>
            <w:r w:rsidRPr="008D04FF">
              <w:rPr>
                <w:sz w:val="18"/>
                <w:lang w:bidi="ar-SA"/>
              </w:rPr>
              <w:t>R</w:t>
            </w:r>
            <w:r w:rsidRPr="008D04FF">
              <w:rPr>
                <w:sz w:val="18"/>
                <w:vertAlign w:val="subscript"/>
                <w:lang w:bidi="ar-SA"/>
              </w:rPr>
              <w:t>x</w:t>
            </w:r>
            <w:r w:rsidRPr="008D04FF">
              <w:rPr>
                <w:sz w:val="18"/>
                <w:lang w:bidi="ar-SA"/>
              </w:rPr>
              <w:t>,R</w:t>
            </w:r>
            <w:r w:rsidRPr="008D04FF">
              <w:rPr>
                <w:sz w:val="18"/>
                <w:vertAlign w:val="subscript"/>
                <w:lang w:bidi="ar-SA"/>
              </w:rPr>
              <w:t>y</w:t>
            </w:r>
            <w:proofErr w:type="spellEnd"/>
            <w:r w:rsidRPr="008D04FF">
              <w:rPr>
                <w:sz w:val="18"/>
                <w:lang w:bidi="ar-SA"/>
              </w:rPr>
              <w:t>)(x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-y</w:t>
            </w:r>
            <w:r w:rsidRPr="008D04FF">
              <w:rPr>
                <w:sz w:val="18"/>
                <w:vertAlign w:val="superscript"/>
                <w:lang w:bidi="ar-SA"/>
              </w:rPr>
              <w:t>2</w:t>
            </w:r>
            <w:r w:rsidRPr="008D04FF">
              <w:rPr>
                <w:sz w:val="18"/>
                <w:lang w:bidi="ar-SA"/>
              </w:rPr>
              <w:t>,xy)(</w:t>
            </w:r>
            <w:proofErr w:type="spellStart"/>
            <w:r w:rsidRPr="008D04FF">
              <w:rPr>
                <w:sz w:val="18"/>
                <w:lang w:bidi="ar-SA"/>
              </w:rPr>
              <w:t>xz,yz</w:t>
            </w:r>
            <w:proofErr w:type="spellEnd"/>
            <w:r w:rsidRPr="008D04FF">
              <w:rPr>
                <w:sz w:val="18"/>
                <w:lang w:bidi="ar-SA"/>
              </w:rPr>
              <w:t>)</w:t>
            </w:r>
          </w:p>
        </w:tc>
      </w:tr>
    </w:tbl>
    <w:p w:rsidR="006A4035" w:rsidRPr="008D04FF" w:rsidRDefault="006A4035" w:rsidP="00364C62">
      <w:pPr>
        <w:sectPr w:rsidR="006A4035" w:rsidRPr="008D04FF" w:rsidSect="00364C62">
          <w:type w:val="continuous"/>
          <w:pgSz w:w="12240" w:h="15840"/>
          <w:pgMar w:top="1440" w:right="1800" w:bottom="1440" w:left="1800" w:header="720" w:footer="720" w:gutter="0"/>
          <w:cols w:num="2" w:space="1296"/>
        </w:sectPr>
      </w:pPr>
    </w:p>
    <w:p w:rsidR="006A4035" w:rsidRPr="008D04FF" w:rsidRDefault="006A4035" w:rsidP="00364C62"/>
    <w:sectPr w:rsidR="006A4035" w:rsidRPr="008D04FF" w:rsidSect="00364C62">
      <w:type w:val="continuous"/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85" w:rsidRDefault="00BB6485">
      <w:r>
        <w:separator/>
      </w:r>
    </w:p>
  </w:endnote>
  <w:endnote w:type="continuationSeparator" w:id="0">
    <w:p w:rsidR="00BB6485" w:rsidRDefault="00BB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35" w:rsidRDefault="006A403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85" w:rsidRDefault="00BB6485">
      <w:r>
        <w:separator/>
      </w:r>
    </w:p>
  </w:footnote>
  <w:footnote w:type="continuationSeparator" w:id="0">
    <w:p w:rsidR="00BB6485" w:rsidRDefault="00BB6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24" w:rsidRPr="009B6AB9" w:rsidRDefault="00B44524" w:rsidP="00B44524">
    <w:pPr>
      <w:pStyle w:val="Header"/>
      <w:tabs>
        <w:tab w:val="clear" w:pos="8640"/>
        <w:tab w:val="right" w:pos="9000"/>
      </w:tabs>
      <w:ind w:right="-360"/>
      <w:rPr>
        <w:sz w:val="20"/>
      </w:rPr>
    </w:pPr>
    <w:r w:rsidRPr="009B6AB9">
      <w:rPr>
        <w:sz w:val="20"/>
      </w:rPr>
      <w:t xml:space="preserve">Created by Adam R. Johnson (adam_johnson@hmc.edu) </w:t>
    </w:r>
    <w:r>
      <w:rPr>
        <w:sz w:val="20"/>
      </w:rPr>
      <w:t>and posted on VIPEr in June 2011</w:t>
    </w:r>
    <w:r w:rsidRPr="009B6AB9">
      <w:rPr>
        <w:sz w:val="20"/>
      </w:rPr>
      <w:t>. Copyright Adam R. Joh</w:t>
    </w:r>
    <w:r>
      <w:rPr>
        <w:sz w:val="20"/>
      </w:rPr>
      <w:t>nson, 2011</w:t>
    </w:r>
    <w:r w:rsidRPr="009B6AB9">
      <w:rPr>
        <w:sz w:val="20"/>
      </w:rPr>
      <w:t>. This work is licensed under the Creative Commons Attribution Non-commercial Share Alike License. To view a copy of this license visit {http://creativecommons.org/licenses/by-nc-sa/3.0/}.</w:t>
    </w:r>
  </w:p>
  <w:p w:rsidR="006A4035" w:rsidRPr="00B44524" w:rsidRDefault="006A4035" w:rsidP="00B44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35" w:rsidRDefault="006A4035">
    <w:pPr>
      <w:pStyle w:val="Header"/>
    </w:pPr>
    <w:r>
      <w:tab/>
      <w:t>Selected Character Tables for Inorganic Chemistry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00CC"/>
    <w:multiLevelType w:val="hybridMultilevel"/>
    <w:tmpl w:val="51EE7B84"/>
    <w:lvl w:ilvl="0" w:tplc="E9A87C9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094B21"/>
    <w:multiLevelType w:val="hybridMultilevel"/>
    <w:tmpl w:val="05A03BD4"/>
    <w:lvl w:ilvl="0" w:tplc="8DB2C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87944"/>
    <w:multiLevelType w:val="hybridMultilevel"/>
    <w:tmpl w:val="D60C3F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73356"/>
    <w:multiLevelType w:val="multilevel"/>
    <w:tmpl w:val="05A0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D6BAD"/>
    <w:multiLevelType w:val="hybridMultilevel"/>
    <w:tmpl w:val="9BD2534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FF4E44"/>
    <w:multiLevelType w:val="hybridMultilevel"/>
    <w:tmpl w:val="04045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33"/>
    <w:rsid w:val="00364C62"/>
    <w:rsid w:val="0042355F"/>
    <w:rsid w:val="004E3DE1"/>
    <w:rsid w:val="005A4357"/>
    <w:rsid w:val="006A4035"/>
    <w:rsid w:val="0090286C"/>
    <w:rsid w:val="00B1751E"/>
    <w:rsid w:val="00B44524"/>
    <w:rsid w:val="00BB6485"/>
    <w:rsid w:val="00C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8550"/>
      </w:tabs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tabs>
        <w:tab w:val="left" w:pos="540"/>
      </w:tabs>
      <w:ind w:left="900" w:hanging="900"/>
    </w:pPr>
    <w:rPr>
      <w:rFonts w:eastAsia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eastAsia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8550"/>
      </w:tabs>
      <w:outlineLvl w:val="1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tabs>
        <w:tab w:val="left" w:pos="540"/>
      </w:tabs>
      <w:ind w:left="900" w:hanging="900"/>
    </w:pPr>
    <w:rPr>
      <w:rFonts w:eastAsia="Times New Roman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Johnson</dc:creator>
  <cp:lastModifiedBy>Burke Scott Williams</cp:lastModifiedBy>
  <cp:revision>2</cp:revision>
  <cp:lastPrinted>2010-02-10T20:44:00Z</cp:lastPrinted>
  <dcterms:created xsi:type="dcterms:W3CDTF">2014-04-25T18:36:00Z</dcterms:created>
  <dcterms:modified xsi:type="dcterms:W3CDTF">2014-04-25T18:36:00Z</dcterms:modified>
</cp:coreProperties>
</file>